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9D54B" w14:textId="77777777" w:rsidR="00217F1A" w:rsidRPr="00742BA9" w:rsidRDefault="00217F1A" w:rsidP="00225AA5">
      <w:pPr>
        <w:spacing w:after="0"/>
        <w:jc w:val="center"/>
        <w:rPr>
          <w:rFonts w:ascii="Arial" w:hAnsi="Arial" w:cs="Arial"/>
          <w:b/>
        </w:rPr>
      </w:pPr>
      <w:r w:rsidRPr="00742BA9">
        <w:rPr>
          <w:rFonts w:ascii="Arial" w:hAnsi="Arial" w:cs="Arial"/>
          <w:b/>
        </w:rPr>
        <w:t>MUNICIPIO DE TLAJOMULCO DE ZÚÑIGA, JALISCO</w:t>
      </w:r>
    </w:p>
    <w:p w14:paraId="44384655" w14:textId="77777777" w:rsidR="00217F1A" w:rsidRPr="00742BA9" w:rsidRDefault="00217F1A" w:rsidP="00225AA5">
      <w:pPr>
        <w:spacing w:after="0" w:line="240" w:lineRule="auto"/>
        <w:jc w:val="center"/>
        <w:rPr>
          <w:rFonts w:ascii="Arial" w:hAnsi="Arial" w:cs="Arial"/>
          <w:b/>
        </w:rPr>
      </w:pPr>
      <w:r w:rsidRPr="00742BA9">
        <w:rPr>
          <w:rFonts w:ascii="Arial" w:hAnsi="Arial" w:cs="Arial"/>
          <w:b/>
        </w:rPr>
        <w:t>C</w:t>
      </w:r>
      <w:r w:rsidR="00AD12BB">
        <w:rPr>
          <w:rFonts w:ascii="Arial" w:hAnsi="Arial" w:cs="Arial"/>
          <w:b/>
        </w:rPr>
        <w:t>ENTRO DE ESTIMULACION PARA PERSONAS CON DISCAPACIDAD INTELECTUAL DEL MUNICIPIO DE TLAJOMULCO DE ZUÑIGA JALISCO.</w:t>
      </w:r>
    </w:p>
    <w:p w14:paraId="3DEF0B89" w14:textId="77777777" w:rsidR="00FE6638" w:rsidRPr="00742BA9" w:rsidRDefault="00FE6638" w:rsidP="00225AA5">
      <w:pPr>
        <w:spacing w:after="0" w:line="240" w:lineRule="auto"/>
        <w:jc w:val="center"/>
        <w:rPr>
          <w:rFonts w:ascii="Arial" w:hAnsi="Arial" w:cs="Arial"/>
          <w:b/>
        </w:rPr>
      </w:pPr>
    </w:p>
    <w:p w14:paraId="169A6CC0" w14:textId="5C36E358" w:rsidR="00217F1A" w:rsidRPr="00742BA9" w:rsidRDefault="00217F1A" w:rsidP="00225AA5">
      <w:pPr>
        <w:spacing w:after="0" w:line="240" w:lineRule="auto"/>
        <w:jc w:val="center"/>
        <w:rPr>
          <w:rFonts w:ascii="Arial" w:hAnsi="Arial" w:cs="Arial"/>
          <w:b/>
        </w:rPr>
      </w:pPr>
      <w:r w:rsidRPr="00742BA9">
        <w:rPr>
          <w:rFonts w:ascii="Arial" w:hAnsi="Arial" w:cs="Arial"/>
          <w:b/>
        </w:rPr>
        <w:t xml:space="preserve">“CONVOCATORIA Y BASES DE LICITACIÓN </w:t>
      </w:r>
      <w:r w:rsidR="003134E6" w:rsidRPr="00742BA9">
        <w:rPr>
          <w:rFonts w:ascii="Arial" w:hAnsi="Arial" w:cs="Arial"/>
          <w:b/>
        </w:rPr>
        <w:t>PÚBLICA LOCAL</w:t>
      </w:r>
      <w:r w:rsidRPr="00742BA9">
        <w:rPr>
          <w:rFonts w:ascii="Arial" w:hAnsi="Arial" w:cs="Arial"/>
          <w:b/>
        </w:rPr>
        <w:t>”</w:t>
      </w:r>
    </w:p>
    <w:p w14:paraId="3D4ABD65" w14:textId="77777777" w:rsidR="00FE6638" w:rsidRPr="00742BA9" w:rsidRDefault="00FE6638" w:rsidP="00225AA5">
      <w:pPr>
        <w:spacing w:after="0" w:line="240" w:lineRule="auto"/>
        <w:jc w:val="center"/>
        <w:rPr>
          <w:rFonts w:ascii="Arial" w:hAnsi="Arial" w:cs="Arial"/>
          <w:b/>
        </w:rPr>
      </w:pPr>
    </w:p>
    <w:p w14:paraId="775095A5" w14:textId="768C3F19" w:rsidR="00217F1A" w:rsidRPr="00636B1B" w:rsidRDefault="00873AB0" w:rsidP="005475C0">
      <w:pPr>
        <w:spacing w:after="0" w:line="240" w:lineRule="auto"/>
        <w:jc w:val="center"/>
        <w:rPr>
          <w:rFonts w:ascii="Arial" w:hAnsi="Arial" w:cs="Arial"/>
          <w:b/>
          <w:color w:val="000000" w:themeColor="text1"/>
        </w:rPr>
      </w:pPr>
      <w:r w:rsidRPr="00636B1B">
        <w:rPr>
          <w:rFonts w:ascii="Arial" w:hAnsi="Arial" w:cs="Arial"/>
          <w:b/>
          <w:color w:val="000000" w:themeColor="text1"/>
        </w:rPr>
        <w:t xml:space="preserve">No: </w:t>
      </w:r>
      <w:r w:rsidR="00284C70" w:rsidRPr="00636B1B">
        <w:rPr>
          <w:rFonts w:ascii="Arial" w:hAnsi="Arial" w:cs="Arial"/>
          <w:b/>
          <w:color w:val="000000" w:themeColor="text1"/>
        </w:rPr>
        <w:t>OPD-</w:t>
      </w:r>
      <w:r w:rsidR="005329A8" w:rsidRPr="00636B1B">
        <w:rPr>
          <w:rFonts w:ascii="Arial" w:hAnsi="Arial" w:cs="Arial"/>
          <w:b/>
          <w:color w:val="000000" w:themeColor="text1"/>
        </w:rPr>
        <w:t>C</w:t>
      </w:r>
      <w:r w:rsidR="00AD12BB" w:rsidRPr="00636B1B">
        <w:rPr>
          <w:rFonts w:ascii="Arial" w:hAnsi="Arial" w:cs="Arial"/>
          <w:b/>
          <w:color w:val="000000" w:themeColor="text1"/>
        </w:rPr>
        <w:t>ENDI</w:t>
      </w:r>
      <w:r w:rsidR="00E16856" w:rsidRPr="00636B1B">
        <w:rPr>
          <w:rFonts w:ascii="Arial" w:hAnsi="Arial" w:cs="Arial"/>
          <w:b/>
          <w:color w:val="000000" w:themeColor="text1"/>
        </w:rPr>
        <w:t>-CC</w:t>
      </w:r>
      <w:r w:rsidR="005329A8" w:rsidRPr="00636B1B">
        <w:rPr>
          <w:rFonts w:ascii="Arial" w:hAnsi="Arial" w:cs="Arial"/>
          <w:b/>
          <w:color w:val="000000" w:themeColor="text1"/>
        </w:rPr>
        <w:t>-</w:t>
      </w:r>
      <w:r w:rsidR="00C07541" w:rsidRPr="00636B1B">
        <w:rPr>
          <w:rFonts w:ascii="Arial" w:hAnsi="Arial" w:cs="Arial"/>
          <w:b/>
          <w:color w:val="000000" w:themeColor="text1"/>
        </w:rPr>
        <w:t>00</w:t>
      </w:r>
      <w:r w:rsidR="00280588">
        <w:rPr>
          <w:rFonts w:ascii="Arial" w:hAnsi="Arial" w:cs="Arial"/>
          <w:b/>
          <w:color w:val="000000" w:themeColor="text1"/>
        </w:rPr>
        <w:t>8</w:t>
      </w:r>
      <w:r w:rsidR="00A5002E" w:rsidRPr="00636B1B">
        <w:rPr>
          <w:rFonts w:ascii="Arial" w:hAnsi="Arial" w:cs="Arial"/>
          <w:b/>
          <w:color w:val="000000" w:themeColor="text1"/>
        </w:rPr>
        <w:t>/20</w:t>
      </w:r>
      <w:r w:rsidR="00284C70" w:rsidRPr="00636B1B">
        <w:rPr>
          <w:rFonts w:ascii="Arial" w:hAnsi="Arial" w:cs="Arial"/>
          <w:b/>
          <w:color w:val="000000" w:themeColor="text1"/>
        </w:rPr>
        <w:t>2</w:t>
      </w:r>
      <w:r w:rsidR="008C79CB">
        <w:rPr>
          <w:rFonts w:ascii="Arial" w:hAnsi="Arial" w:cs="Arial"/>
          <w:b/>
          <w:color w:val="000000" w:themeColor="text1"/>
        </w:rPr>
        <w:t>4</w:t>
      </w:r>
    </w:p>
    <w:p w14:paraId="6989BF7E" w14:textId="77777777" w:rsidR="00C73C5C" w:rsidRPr="00636B1B" w:rsidRDefault="00C73C5C" w:rsidP="00225AA5">
      <w:pPr>
        <w:spacing w:after="0" w:line="240" w:lineRule="auto"/>
        <w:jc w:val="center"/>
        <w:rPr>
          <w:rFonts w:ascii="Arial" w:hAnsi="Arial" w:cs="Arial"/>
          <w:b/>
          <w:iCs/>
          <w:color w:val="000000" w:themeColor="text1"/>
        </w:rPr>
      </w:pPr>
    </w:p>
    <w:p w14:paraId="64843BFC" w14:textId="6C2DEF64" w:rsidR="00217F1A" w:rsidRPr="00636B1B" w:rsidRDefault="001E4496" w:rsidP="00225AA5">
      <w:pPr>
        <w:spacing w:after="0" w:line="240" w:lineRule="auto"/>
        <w:jc w:val="center"/>
        <w:rPr>
          <w:rFonts w:ascii="Arial" w:hAnsi="Arial" w:cs="Arial"/>
          <w:b/>
          <w:iCs/>
          <w:color w:val="000000" w:themeColor="text1"/>
        </w:rPr>
      </w:pPr>
      <w:r w:rsidRPr="00636B1B">
        <w:rPr>
          <w:rFonts w:ascii="Arial" w:hAnsi="Arial" w:cs="Arial"/>
          <w:b/>
          <w:iCs/>
          <w:color w:val="000000" w:themeColor="text1"/>
        </w:rPr>
        <w:t>“</w:t>
      </w:r>
      <w:r w:rsidR="005475C0" w:rsidRPr="00636B1B">
        <w:rPr>
          <w:rFonts w:ascii="Arial" w:hAnsi="Arial" w:cs="Arial"/>
          <w:b/>
          <w:iCs/>
          <w:color w:val="000000" w:themeColor="text1"/>
        </w:rPr>
        <w:t xml:space="preserve">ADQUISICIÓN DE </w:t>
      </w:r>
      <w:r w:rsidR="00280588">
        <w:rPr>
          <w:rFonts w:ascii="Arial" w:hAnsi="Arial" w:cs="Arial"/>
          <w:b/>
          <w:iCs/>
          <w:color w:val="000000" w:themeColor="text1"/>
        </w:rPr>
        <w:t>MATERIALES PARA MANTENIMIENTO DE INMUEBLE</w:t>
      </w:r>
      <w:r w:rsidR="00B910D5" w:rsidRPr="00636B1B">
        <w:rPr>
          <w:rFonts w:ascii="Arial" w:hAnsi="Arial" w:cs="Arial"/>
          <w:b/>
          <w:iCs/>
          <w:color w:val="000000" w:themeColor="text1"/>
        </w:rPr>
        <w:t>, PARA</w:t>
      </w:r>
      <w:r w:rsidR="00DF385A" w:rsidRPr="00636B1B">
        <w:rPr>
          <w:rFonts w:ascii="Arial" w:hAnsi="Arial" w:cs="Arial"/>
          <w:b/>
          <w:iCs/>
          <w:color w:val="000000" w:themeColor="text1"/>
        </w:rPr>
        <w:t xml:space="preserve"> </w:t>
      </w:r>
      <w:r w:rsidR="00CE2FF8" w:rsidRPr="00636B1B">
        <w:rPr>
          <w:rFonts w:ascii="Arial" w:hAnsi="Arial" w:cs="Arial"/>
          <w:b/>
          <w:iCs/>
          <w:color w:val="000000" w:themeColor="text1"/>
        </w:rPr>
        <w:t xml:space="preserve">EL CENDI </w:t>
      </w:r>
      <w:r w:rsidR="00A87D69" w:rsidRPr="00636B1B">
        <w:rPr>
          <w:rFonts w:ascii="Arial" w:hAnsi="Arial" w:cs="Arial"/>
          <w:b/>
          <w:iCs/>
          <w:color w:val="000000" w:themeColor="text1"/>
        </w:rPr>
        <w:t xml:space="preserve">DEL MUNICIPIO </w:t>
      </w:r>
      <w:r w:rsidR="00DF385A" w:rsidRPr="00636B1B">
        <w:rPr>
          <w:rFonts w:ascii="Arial" w:hAnsi="Arial" w:cs="Arial"/>
          <w:b/>
          <w:iCs/>
          <w:color w:val="000000" w:themeColor="text1"/>
        </w:rPr>
        <w:t>DE TLAJOMULCO DE ZÚÑIGA, JALISCO</w:t>
      </w:r>
      <w:r w:rsidRPr="00636B1B">
        <w:rPr>
          <w:rFonts w:ascii="Arial" w:hAnsi="Arial" w:cs="Arial"/>
          <w:b/>
          <w:iCs/>
          <w:color w:val="000000" w:themeColor="text1"/>
        </w:rPr>
        <w:t>”</w:t>
      </w:r>
    </w:p>
    <w:p w14:paraId="3FFE0C03" w14:textId="77777777" w:rsidR="00B9323D" w:rsidRPr="00742BA9" w:rsidRDefault="00B9323D" w:rsidP="00742BA9">
      <w:pPr>
        <w:spacing w:after="0" w:line="240" w:lineRule="auto"/>
        <w:jc w:val="both"/>
        <w:rPr>
          <w:rFonts w:ascii="Arial" w:hAnsi="Arial" w:cs="Arial"/>
          <w:b/>
        </w:rPr>
      </w:pPr>
    </w:p>
    <w:p w14:paraId="101FA449" w14:textId="14C56CBF" w:rsidR="00217F1A" w:rsidRPr="00742BA9" w:rsidRDefault="00217F1A" w:rsidP="00742BA9">
      <w:pPr>
        <w:spacing w:after="0"/>
        <w:jc w:val="both"/>
        <w:rPr>
          <w:rFonts w:ascii="Arial" w:hAnsi="Arial" w:cs="Arial"/>
          <w:b/>
          <w:iCs/>
        </w:rPr>
      </w:pPr>
      <w:r w:rsidRPr="00742BA9">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w:t>
      </w:r>
      <w:r w:rsidR="005A7552" w:rsidRPr="00742BA9">
        <w:rPr>
          <w:rFonts w:ascii="Arial" w:hAnsi="Arial" w:cs="Arial"/>
        </w:rPr>
        <w:t>a las Personas Físicas y Morales</w:t>
      </w:r>
      <w:r w:rsidRPr="00742BA9">
        <w:rPr>
          <w:rFonts w:ascii="Arial" w:hAnsi="Arial" w:cs="Arial"/>
        </w:rPr>
        <w:t xml:space="preserve"> interesadas, a participar en la Licitación </w:t>
      </w:r>
      <w:r w:rsidR="003134E6" w:rsidRPr="00742BA9">
        <w:rPr>
          <w:rFonts w:ascii="Arial" w:hAnsi="Arial" w:cs="Arial"/>
        </w:rPr>
        <w:t>PÚBLICA LOCAL</w:t>
      </w:r>
      <w:r w:rsidR="00892FC5" w:rsidRPr="00742BA9">
        <w:rPr>
          <w:rFonts w:ascii="Arial" w:hAnsi="Arial" w:cs="Arial"/>
        </w:rPr>
        <w:t xml:space="preserve"> </w:t>
      </w:r>
      <w:r w:rsidR="009953F6" w:rsidRPr="00742BA9">
        <w:rPr>
          <w:rFonts w:ascii="Arial" w:hAnsi="Arial" w:cs="Arial"/>
        </w:rPr>
        <w:t xml:space="preserve"> </w:t>
      </w:r>
      <w:r w:rsidR="00FE6638" w:rsidRPr="00742BA9">
        <w:rPr>
          <w:rFonts w:ascii="Arial" w:hAnsi="Arial" w:cs="Arial"/>
        </w:rPr>
        <w:t>para</w:t>
      </w:r>
      <w:r w:rsidRPr="00742BA9">
        <w:rPr>
          <w:rFonts w:ascii="Arial" w:hAnsi="Arial" w:cs="Arial"/>
        </w:rPr>
        <w:t xml:space="preserve"> </w:t>
      </w:r>
      <w:r w:rsidR="001913F2" w:rsidRPr="00636B1B">
        <w:rPr>
          <w:rFonts w:ascii="Arial" w:hAnsi="Arial" w:cs="Arial"/>
          <w:b/>
          <w:iCs/>
          <w:color w:val="000000" w:themeColor="text1"/>
        </w:rPr>
        <w:t xml:space="preserve"> </w:t>
      </w:r>
      <w:r w:rsidR="005475C0" w:rsidRPr="00636B1B">
        <w:rPr>
          <w:rFonts w:ascii="Arial" w:hAnsi="Arial" w:cs="Arial"/>
          <w:b/>
          <w:iCs/>
          <w:color w:val="000000" w:themeColor="text1"/>
        </w:rPr>
        <w:t xml:space="preserve">ADQUISICIÓN DE </w:t>
      </w:r>
      <w:r w:rsidR="00280588">
        <w:rPr>
          <w:rFonts w:ascii="Arial" w:hAnsi="Arial" w:cs="Arial"/>
          <w:b/>
          <w:iCs/>
          <w:color w:val="000000" w:themeColor="text1"/>
        </w:rPr>
        <w:t>MATERIALES PARA MANTENIMIENTO DE INMUEBLE</w:t>
      </w:r>
      <w:r w:rsidR="005475C0">
        <w:rPr>
          <w:rFonts w:ascii="Arial" w:hAnsi="Arial" w:cs="Arial"/>
          <w:b/>
          <w:iCs/>
          <w:color w:val="000000" w:themeColor="text1"/>
        </w:rPr>
        <w:t>,</w:t>
      </w:r>
      <w:r w:rsidR="005475C0" w:rsidRPr="00636B1B">
        <w:rPr>
          <w:rFonts w:ascii="Arial" w:hAnsi="Arial" w:cs="Arial"/>
          <w:b/>
          <w:iCs/>
          <w:color w:val="000000" w:themeColor="text1"/>
        </w:rPr>
        <w:t xml:space="preserve"> </w:t>
      </w:r>
      <w:r w:rsidR="00CE2FF8" w:rsidRPr="00636B1B">
        <w:rPr>
          <w:rFonts w:ascii="Arial" w:hAnsi="Arial" w:cs="Arial"/>
          <w:b/>
          <w:iCs/>
          <w:color w:val="000000" w:themeColor="text1"/>
        </w:rPr>
        <w:t>PARA EL CEN</w:t>
      </w:r>
      <w:r w:rsidR="00D64D13" w:rsidRPr="00636B1B">
        <w:rPr>
          <w:rFonts w:ascii="Arial" w:hAnsi="Arial" w:cs="Arial"/>
          <w:b/>
          <w:iCs/>
          <w:color w:val="000000" w:themeColor="text1"/>
        </w:rPr>
        <w:t>TRO DE ESTIMULACION PARA PERSONAS CON DISCAPACIDAD INTELECTUAL</w:t>
      </w:r>
      <w:r w:rsidR="00CE2FF8" w:rsidRPr="00636B1B">
        <w:rPr>
          <w:rFonts w:ascii="Arial" w:hAnsi="Arial" w:cs="Arial"/>
          <w:b/>
          <w:iCs/>
          <w:color w:val="000000" w:themeColor="text1"/>
        </w:rPr>
        <w:t xml:space="preserve"> DEL </w:t>
      </w:r>
      <w:r w:rsidR="00DF385A" w:rsidRPr="00636B1B">
        <w:rPr>
          <w:rFonts w:ascii="Arial" w:hAnsi="Arial" w:cs="Arial"/>
          <w:b/>
          <w:iCs/>
          <w:color w:val="000000" w:themeColor="text1"/>
        </w:rPr>
        <w:t>MUNICIP</w:t>
      </w:r>
      <w:r w:rsidR="00D64D13" w:rsidRPr="00636B1B">
        <w:rPr>
          <w:rFonts w:ascii="Arial" w:hAnsi="Arial" w:cs="Arial"/>
          <w:b/>
          <w:iCs/>
          <w:color w:val="000000" w:themeColor="text1"/>
        </w:rPr>
        <w:t>IO</w:t>
      </w:r>
      <w:r w:rsidR="00C139BC" w:rsidRPr="00636B1B">
        <w:rPr>
          <w:rFonts w:ascii="Arial" w:hAnsi="Arial" w:cs="Arial"/>
          <w:b/>
          <w:iCs/>
          <w:color w:val="000000" w:themeColor="text1"/>
        </w:rPr>
        <w:t xml:space="preserve"> DE TLAJOMULCO DE ZÚÑ</w:t>
      </w:r>
      <w:r w:rsidR="00DF385A" w:rsidRPr="00636B1B">
        <w:rPr>
          <w:rFonts w:ascii="Arial" w:hAnsi="Arial" w:cs="Arial"/>
          <w:b/>
          <w:iCs/>
          <w:color w:val="000000" w:themeColor="text1"/>
        </w:rPr>
        <w:t>IGA, JALISCO</w:t>
      </w:r>
      <w:r w:rsidRPr="00742BA9">
        <w:rPr>
          <w:rFonts w:ascii="Arial" w:hAnsi="Arial" w:cs="Arial"/>
        </w:rPr>
        <w:t>, ello de conformidad con el artículo 134 de la Constitución Política de los Estados Unidos Mexicanos, así como el procedimiento que se e</w:t>
      </w:r>
      <w:r w:rsidR="005A7552" w:rsidRPr="00742BA9">
        <w:rPr>
          <w:rFonts w:ascii="Arial" w:hAnsi="Arial" w:cs="Arial"/>
        </w:rPr>
        <w:t>stablece en el Capítulo Segundo</w:t>
      </w:r>
      <w:r w:rsidRPr="00742BA9">
        <w:rPr>
          <w:rFonts w:ascii="Arial" w:hAnsi="Arial" w:cs="Arial"/>
        </w:rPr>
        <w:t xml:space="preserve"> “De la Licitación Pública”</w:t>
      </w:r>
      <w:r w:rsidR="005A7552" w:rsidRPr="00742BA9">
        <w:rPr>
          <w:rFonts w:ascii="Arial" w:hAnsi="Arial" w:cs="Arial"/>
        </w:rPr>
        <w:t>,</w:t>
      </w:r>
      <w:r w:rsidRPr="00742BA9">
        <w:rPr>
          <w:rFonts w:ascii="Arial" w:hAnsi="Arial" w:cs="Arial"/>
        </w:rPr>
        <w:t xml:space="preserve"> previsto por la </w:t>
      </w:r>
      <w:r w:rsidRPr="00742BA9">
        <w:rPr>
          <w:rFonts w:ascii="Arial" w:hAnsi="Arial" w:cs="Arial"/>
          <w:bCs/>
        </w:rPr>
        <w:t>Ley de Compras Gubernamentales, Enajenaciones y Contratación de Servicios del Estado de Jalisco y sus Municipios, así como su Reglamento de Adquisici</w:t>
      </w:r>
      <w:r w:rsidR="00417079" w:rsidRPr="00742BA9">
        <w:rPr>
          <w:rFonts w:ascii="Arial" w:hAnsi="Arial" w:cs="Arial"/>
          <w:bCs/>
        </w:rPr>
        <w:t xml:space="preserve">ones para el Municipio de </w:t>
      </w:r>
      <w:r w:rsidR="00F27CC1" w:rsidRPr="00742BA9">
        <w:rPr>
          <w:rFonts w:ascii="Arial" w:hAnsi="Arial" w:cs="Arial"/>
          <w:bCs/>
        </w:rPr>
        <w:t>Tlajomulco</w:t>
      </w:r>
      <w:r w:rsidRPr="00742BA9">
        <w:rPr>
          <w:rFonts w:ascii="Arial" w:hAnsi="Arial" w:cs="Arial"/>
          <w:bCs/>
        </w:rPr>
        <w:t xml:space="preserve"> de Zúñiga, Jalisco</w:t>
      </w:r>
      <w:r w:rsidRPr="00742BA9">
        <w:rPr>
          <w:rFonts w:ascii="Arial" w:hAnsi="Arial" w:cs="Arial"/>
        </w:rPr>
        <w:t>, y a efecto de normar el desarrollo de la presente Licitación, se emiten las siguientes:</w:t>
      </w:r>
    </w:p>
    <w:p w14:paraId="28EE4C27" w14:textId="45B79EBA" w:rsidR="00FE6638" w:rsidRDefault="00FE6638" w:rsidP="00742BA9">
      <w:pPr>
        <w:spacing w:after="0"/>
        <w:jc w:val="both"/>
        <w:rPr>
          <w:rFonts w:ascii="Arial" w:hAnsi="Arial" w:cs="Arial"/>
          <w:b/>
        </w:rPr>
      </w:pPr>
    </w:p>
    <w:p w14:paraId="30511538" w14:textId="77777777" w:rsidR="00A064CC" w:rsidRPr="00742BA9" w:rsidRDefault="00A064CC" w:rsidP="00742BA9">
      <w:pPr>
        <w:spacing w:after="0"/>
        <w:jc w:val="both"/>
        <w:rPr>
          <w:rFonts w:ascii="Arial" w:hAnsi="Arial" w:cs="Arial"/>
          <w:b/>
        </w:rPr>
      </w:pPr>
    </w:p>
    <w:p w14:paraId="58EC4085" w14:textId="77777777" w:rsidR="00FE6638" w:rsidRPr="00742BA9" w:rsidRDefault="007E6BB0" w:rsidP="00225AA5">
      <w:pPr>
        <w:spacing w:after="0"/>
        <w:jc w:val="center"/>
        <w:rPr>
          <w:rFonts w:ascii="Arial" w:hAnsi="Arial" w:cs="Arial"/>
          <w:b/>
          <w:spacing w:val="60"/>
        </w:rPr>
      </w:pPr>
      <w:r w:rsidRPr="00742BA9">
        <w:rPr>
          <w:rFonts w:ascii="Arial" w:hAnsi="Arial" w:cs="Arial"/>
          <w:b/>
          <w:spacing w:val="60"/>
        </w:rPr>
        <w:t>C</w:t>
      </w:r>
      <w:r w:rsidR="00217F1A" w:rsidRPr="00742BA9">
        <w:rPr>
          <w:rFonts w:ascii="Arial" w:hAnsi="Arial" w:cs="Arial"/>
          <w:b/>
          <w:spacing w:val="60"/>
        </w:rPr>
        <w:t>ONVOCATORIA</w:t>
      </w:r>
      <w:r w:rsidR="00FE6638" w:rsidRPr="00742BA9">
        <w:rPr>
          <w:rFonts w:ascii="Arial" w:hAnsi="Arial" w:cs="Arial"/>
          <w:b/>
          <w:spacing w:val="60"/>
        </w:rPr>
        <w:t>:</w:t>
      </w:r>
    </w:p>
    <w:p w14:paraId="7A740BAC" w14:textId="7174D108" w:rsidR="00FE6638" w:rsidRDefault="00FE6638" w:rsidP="00225AA5">
      <w:pPr>
        <w:spacing w:after="0"/>
        <w:jc w:val="center"/>
        <w:rPr>
          <w:rFonts w:ascii="Arial" w:hAnsi="Arial" w:cs="Arial"/>
          <w:b/>
          <w:spacing w:val="60"/>
        </w:rPr>
      </w:pPr>
    </w:p>
    <w:p w14:paraId="29842654" w14:textId="78E19D04" w:rsidR="00A064CC" w:rsidRDefault="00A064CC" w:rsidP="00225AA5">
      <w:pPr>
        <w:spacing w:after="0"/>
        <w:jc w:val="center"/>
        <w:rPr>
          <w:rFonts w:ascii="Arial" w:hAnsi="Arial" w:cs="Arial"/>
          <w:b/>
          <w:spacing w:val="60"/>
        </w:rPr>
      </w:pPr>
    </w:p>
    <w:p w14:paraId="02519ADE" w14:textId="77777777" w:rsidR="00A064CC" w:rsidRPr="00742BA9" w:rsidRDefault="00A064CC" w:rsidP="00225AA5">
      <w:pPr>
        <w:spacing w:after="0"/>
        <w:jc w:val="center"/>
        <w:rPr>
          <w:rFonts w:ascii="Arial" w:hAnsi="Arial" w:cs="Arial"/>
          <w:b/>
          <w:spacing w:val="60"/>
        </w:rPr>
      </w:pPr>
    </w:p>
    <w:p w14:paraId="50F0D220" w14:textId="77777777" w:rsidR="00217F1A" w:rsidRPr="00742BA9" w:rsidRDefault="00217F1A" w:rsidP="00225AA5">
      <w:pPr>
        <w:spacing w:after="0"/>
        <w:jc w:val="center"/>
        <w:rPr>
          <w:rFonts w:ascii="Arial" w:hAnsi="Arial" w:cs="Arial"/>
          <w:b/>
          <w:spacing w:val="60"/>
        </w:rPr>
      </w:pPr>
      <w:r w:rsidRPr="00742BA9">
        <w:rPr>
          <w:rFonts w:ascii="Arial" w:hAnsi="Arial" w:cs="Arial"/>
          <w:b/>
          <w:spacing w:val="60"/>
        </w:rPr>
        <w:t>CRONOGRAMA</w:t>
      </w:r>
    </w:p>
    <w:p w14:paraId="41B9ED37" w14:textId="77777777" w:rsidR="00D40172" w:rsidRPr="00742BA9" w:rsidRDefault="00D40172" w:rsidP="00742BA9">
      <w:pPr>
        <w:spacing w:after="0"/>
        <w:jc w:val="both"/>
        <w:rPr>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842"/>
      </w:tblGrid>
      <w:tr w:rsidR="00D40172" w:rsidRPr="00742BA9" w14:paraId="72077AD7" w14:textId="77777777" w:rsidTr="00BD0266">
        <w:tc>
          <w:tcPr>
            <w:tcW w:w="5104" w:type="dxa"/>
            <w:shd w:val="clear" w:color="auto" w:fill="auto"/>
          </w:tcPr>
          <w:p w14:paraId="14CE3DC9" w14:textId="77777777" w:rsidR="00D40172" w:rsidRPr="00742BA9" w:rsidRDefault="00D40172" w:rsidP="00742BA9">
            <w:pPr>
              <w:spacing w:after="0"/>
              <w:jc w:val="both"/>
              <w:rPr>
                <w:rFonts w:ascii="Arial" w:hAnsi="Arial" w:cs="Arial"/>
                <w:color w:val="000000"/>
              </w:rPr>
            </w:pPr>
            <w:r w:rsidRPr="00742BA9">
              <w:rPr>
                <w:rFonts w:ascii="Arial" w:hAnsi="Arial" w:cs="Arial"/>
                <w:color w:val="000000"/>
              </w:rPr>
              <w:t>Número de Licitación</w:t>
            </w:r>
          </w:p>
        </w:tc>
        <w:tc>
          <w:tcPr>
            <w:tcW w:w="4842" w:type="dxa"/>
            <w:shd w:val="clear" w:color="auto" w:fill="auto"/>
          </w:tcPr>
          <w:p w14:paraId="47250396" w14:textId="3E5CCE7E" w:rsidR="00D40172" w:rsidRPr="005475C0" w:rsidRDefault="002D6CB3" w:rsidP="00561CF2">
            <w:pPr>
              <w:spacing w:after="0"/>
              <w:jc w:val="both"/>
              <w:rPr>
                <w:rFonts w:ascii="Arial" w:hAnsi="Arial" w:cs="Arial"/>
                <w:b/>
                <w:bCs/>
              </w:rPr>
            </w:pPr>
            <w:r w:rsidRPr="005475C0">
              <w:rPr>
                <w:rFonts w:ascii="Arial" w:hAnsi="Arial" w:cs="Arial"/>
                <w:b/>
                <w:bCs/>
              </w:rPr>
              <w:t>OPD-</w:t>
            </w:r>
            <w:r w:rsidR="00AD12BB" w:rsidRPr="005475C0">
              <w:rPr>
                <w:rFonts w:ascii="Arial" w:hAnsi="Arial" w:cs="Arial"/>
                <w:b/>
                <w:bCs/>
              </w:rPr>
              <w:t>CENDI</w:t>
            </w:r>
            <w:r w:rsidR="0097777E" w:rsidRPr="005475C0">
              <w:rPr>
                <w:rFonts w:ascii="Arial" w:hAnsi="Arial" w:cs="Arial"/>
                <w:b/>
                <w:bCs/>
              </w:rPr>
              <w:t>-CC</w:t>
            </w:r>
            <w:r w:rsidR="005329A8" w:rsidRPr="005475C0">
              <w:rPr>
                <w:rFonts w:ascii="Arial" w:hAnsi="Arial" w:cs="Arial"/>
                <w:b/>
                <w:bCs/>
              </w:rPr>
              <w:t>-</w:t>
            </w:r>
            <w:r w:rsidR="00C139BC" w:rsidRPr="005475C0">
              <w:rPr>
                <w:rFonts w:ascii="Arial" w:hAnsi="Arial" w:cs="Arial"/>
                <w:b/>
                <w:bCs/>
              </w:rPr>
              <w:t>00</w:t>
            </w:r>
            <w:r w:rsidR="00280588">
              <w:rPr>
                <w:rFonts w:ascii="Arial" w:hAnsi="Arial" w:cs="Arial"/>
                <w:b/>
                <w:bCs/>
              </w:rPr>
              <w:t>8</w:t>
            </w:r>
            <w:r w:rsidRPr="005475C0">
              <w:rPr>
                <w:rFonts w:ascii="Arial" w:hAnsi="Arial" w:cs="Arial"/>
                <w:b/>
                <w:bCs/>
              </w:rPr>
              <w:t>/</w:t>
            </w:r>
            <w:r w:rsidR="00A5002E" w:rsidRPr="005475C0">
              <w:rPr>
                <w:rFonts w:ascii="Arial" w:hAnsi="Arial" w:cs="Arial"/>
                <w:b/>
                <w:bCs/>
              </w:rPr>
              <w:t>20</w:t>
            </w:r>
            <w:r w:rsidR="00197EF7" w:rsidRPr="005475C0">
              <w:rPr>
                <w:rFonts w:ascii="Arial" w:hAnsi="Arial" w:cs="Arial"/>
                <w:b/>
                <w:bCs/>
              </w:rPr>
              <w:t>2</w:t>
            </w:r>
            <w:r w:rsidR="008C79CB" w:rsidRPr="005475C0">
              <w:rPr>
                <w:rFonts w:ascii="Arial" w:hAnsi="Arial" w:cs="Arial"/>
                <w:b/>
                <w:bCs/>
              </w:rPr>
              <w:t>4</w:t>
            </w:r>
          </w:p>
        </w:tc>
      </w:tr>
      <w:tr w:rsidR="00D40172" w:rsidRPr="00742BA9" w14:paraId="79F3761A" w14:textId="77777777" w:rsidTr="00BD0266">
        <w:tc>
          <w:tcPr>
            <w:tcW w:w="5104" w:type="dxa"/>
            <w:shd w:val="clear" w:color="auto" w:fill="auto"/>
          </w:tcPr>
          <w:p w14:paraId="240072C8" w14:textId="77777777" w:rsidR="00D40172" w:rsidRPr="00742BA9" w:rsidRDefault="00D40172" w:rsidP="00742BA9">
            <w:pPr>
              <w:spacing w:after="0"/>
              <w:jc w:val="both"/>
              <w:rPr>
                <w:rFonts w:ascii="Arial" w:hAnsi="Arial" w:cs="Arial"/>
                <w:color w:val="000000"/>
              </w:rPr>
            </w:pPr>
            <w:r w:rsidRPr="00742BA9">
              <w:rPr>
                <w:rFonts w:ascii="Arial" w:hAnsi="Arial" w:cs="Arial"/>
                <w:color w:val="000000"/>
              </w:rPr>
              <w:t>Costo de las Bases</w:t>
            </w:r>
          </w:p>
        </w:tc>
        <w:tc>
          <w:tcPr>
            <w:tcW w:w="4842" w:type="dxa"/>
            <w:shd w:val="clear" w:color="auto" w:fill="auto"/>
          </w:tcPr>
          <w:p w14:paraId="4040330E" w14:textId="77777777" w:rsidR="00D40172" w:rsidRPr="00742BA9" w:rsidRDefault="00D40172" w:rsidP="00742BA9">
            <w:pPr>
              <w:spacing w:after="0"/>
              <w:jc w:val="both"/>
              <w:rPr>
                <w:rFonts w:ascii="Arial" w:hAnsi="Arial" w:cs="Arial"/>
                <w:color w:val="000000"/>
              </w:rPr>
            </w:pPr>
            <w:r w:rsidRPr="00742BA9">
              <w:rPr>
                <w:rFonts w:ascii="Arial" w:hAnsi="Arial" w:cs="Arial"/>
                <w:color w:val="000000"/>
              </w:rPr>
              <w:t>Sin costo</w:t>
            </w:r>
          </w:p>
        </w:tc>
      </w:tr>
      <w:tr w:rsidR="005475C0" w:rsidRPr="00742BA9" w14:paraId="6155AAC2" w14:textId="77777777" w:rsidTr="00BD0266">
        <w:tc>
          <w:tcPr>
            <w:tcW w:w="5104" w:type="dxa"/>
            <w:shd w:val="clear" w:color="auto" w:fill="auto"/>
          </w:tcPr>
          <w:p w14:paraId="0C06B15E" w14:textId="77777777" w:rsidR="005475C0" w:rsidRPr="00742BA9" w:rsidRDefault="005475C0" w:rsidP="005475C0">
            <w:pPr>
              <w:tabs>
                <w:tab w:val="right" w:pos="4437"/>
              </w:tabs>
              <w:spacing w:after="0"/>
              <w:jc w:val="both"/>
              <w:rPr>
                <w:rFonts w:ascii="Arial" w:hAnsi="Arial" w:cs="Arial"/>
                <w:color w:val="000000"/>
              </w:rPr>
            </w:pPr>
            <w:r w:rsidRPr="00742BA9">
              <w:rPr>
                <w:rFonts w:ascii="Arial" w:hAnsi="Arial" w:cs="Arial"/>
                <w:color w:val="000000"/>
              </w:rPr>
              <w:t xml:space="preserve">Aprobación de Bases </w:t>
            </w:r>
            <w:r w:rsidRPr="00742BA9">
              <w:rPr>
                <w:rFonts w:ascii="Arial" w:hAnsi="Arial" w:cs="Arial"/>
                <w:color w:val="000000"/>
              </w:rPr>
              <w:tab/>
            </w:r>
          </w:p>
        </w:tc>
        <w:tc>
          <w:tcPr>
            <w:tcW w:w="4842" w:type="dxa"/>
            <w:shd w:val="clear" w:color="auto" w:fill="auto"/>
          </w:tcPr>
          <w:p w14:paraId="77CF289B" w14:textId="425CF26B" w:rsidR="005475C0" w:rsidRPr="00885FD5" w:rsidRDefault="005475C0" w:rsidP="005475C0">
            <w:pPr>
              <w:spacing w:after="0"/>
              <w:jc w:val="both"/>
              <w:rPr>
                <w:rFonts w:ascii="Arial" w:hAnsi="Arial" w:cs="Arial"/>
              </w:rPr>
            </w:pPr>
            <w:r w:rsidRPr="00885FD5">
              <w:rPr>
                <w:rFonts w:ascii="Arial" w:hAnsi="Arial" w:cs="Arial"/>
              </w:rPr>
              <w:t xml:space="preserve">Viernes </w:t>
            </w:r>
            <w:r>
              <w:rPr>
                <w:rFonts w:ascii="Arial" w:hAnsi="Arial" w:cs="Arial"/>
                <w:b/>
                <w:bCs/>
              </w:rPr>
              <w:t>2</w:t>
            </w:r>
            <w:r w:rsidR="00280588">
              <w:rPr>
                <w:rFonts w:ascii="Arial" w:hAnsi="Arial" w:cs="Arial"/>
                <w:b/>
                <w:bCs/>
              </w:rPr>
              <w:t>3</w:t>
            </w:r>
            <w:r w:rsidRPr="00885FD5">
              <w:rPr>
                <w:rFonts w:ascii="Arial" w:hAnsi="Arial" w:cs="Arial"/>
                <w:b/>
                <w:bCs/>
              </w:rPr>
              <w:t xml:space="preserve"> de</w:t>
            </w:r>
            <w:r w:rsidRPr="00885FD5">
              <w:rPr>
                <w:rFonts w:ascii="Arial" w:hAnsi="Arial" w:cs="Arial"/>
                <w:b/>
              </w:rPr>
              <w:t xml:space="preserve"> </w:t>
            </w:r>
            <w:r w:rsidR="00280588">
              <w:rPr>
                <w:rFonts w:ascii="Arial" w:hAnsi="Arial" w:cs="Arial"/>
                <w:b/>
              </w:rPr>
              <w:t>agost</w:t>
            </w:r>
            <w:r>
              <w:rPr>
                <w:rFonts w:ascii="Arial" w:hAnsi="Arial" w:cs="Arial"/>
                <w:b/>
              </w:rPr>
              <w:t>o</w:t>
            </w:r>
            <w:r w:rsidRPr="00885FD5">
              <w:rPr>
                <w:rFonts w:ascii="Arial" w:hAnsi="Arial" w:cs="Arial"/>
                <w:b/>
              </w:rPr>
              <w:t xml:space="preserve"> del 20</w:t>
            </w:r>
            <w:r>
              <w:rPr>
                <w:rFonts w:ascii="Arial" w:hAnsi="Arial" w:cs="Arial"/>
                <w:b/>
              </w:rPr>
              <w:t>24</w:t>
            </w:r>
          </w:p>
        </w:tc>
      </w:tr>
      <w:tr w:rsidR="005475C0" w:rsidRPr="00742BA9" w14:paraId="79D6E3A9" w14:textId="77777777" w:rsidTr="00BD0266">
        <w:tc>
          <w:tcPr>
            <w:tcW w:w="5104" w:type="dxa"/>
            <w:shd w:val="clear" w:color="auto" w:fill="auto"/>
          </w:tcPr>
          <w:p w14:paraId="2E84B669" w14:textId="77777777" w:rsidR="005475C0" w:rsidRPr="00742BA9" w:rsidRDefault="005475C0" w:rsidP="005475C0">
            <w:pPr>
              <w:spacing w:after="0"/>
              <w:jc w:val="both"/>
              <w:rPr>
                <w:rFonts w:ascii="Arial" w:hAnsi="Arial" w:cs="Arial"/>
                <w:color w:val="000000"/>
              </w:rPr>
            </w:pPr>
            <w:r w:rsidRPr="00742BA9">
              <w:rPr>
                <w:rFonts w:ascii="Arial" w:hAnsi="Arial" w:cs="Arial"/>
                <w:color w:val="000000"/>
              </w:rPr>
              <w:t xml:space="preserve">Publicación de las Bases y Convocatoria en el portal web del </w:t>
            </w:r>
            <w:r>
              <w:rPr>
                <w:rFonts w:ascii="Arial" w:hAnsi="Arial" w:cs="Arial"/>
                <w:color w:val="000000"/>
              </w:rPr>
              <w:t>CENDI del municipio</w:t>
            </w:r>
            <w:r w:rsidRPr="00742BA9">
              <w:rPr>
                <w:rFonts w:ascii="Arial" w:hAnsi="Arial" w:cs="Arial"/>
                <w:color w:val="000000"/>
              </w:rPr>
              <w:t xml:space="preserve"> de Tlajomulco de Zúñiga, Jalisco (en formato descargable)</w:t>
            </w:r>
          </w:p>
        </w:tc>
        <w:tc>
          <w:tcPr>
            <w:tcW w:w="4842" w:type="dxa"/>
            <w:shd w:val="clear" w:color="auto" w:fill="auto"/>
          </w:tcPr>
          <w:p w14:paraId="34569D22" w14:textId="598524F7" w:rsidR="005475C0" w:rsidRPr="00885FD5" w:rsidRDefault="005475C0" w:rsidP="005475C0">
            <w:pPr>
              <w:spacing w:after="0"/>
              <w:jc w:val="both"/>
              <w:rPr>
                <w:rFonts w:ascii="Arial" w:hAnsi="Arial" w:cs="Arial"/>
              </w:rPr>
            </w:pPr>
            <w:r w:rsidRPr="00885FD5">
              <w:rPr>
                <w:rFonts w:ascii="Arial" w:hAnsi="Arial" w:cs="Arial"/>
              </w:rPr>
              <w:t xml:space="preserve">Viernes </w:t>
            </w:r>
            <w:r>
              <w:rPr>
                <w:rFonts w:ascii="Arial" w:hAnsi="Arial" w:cs="Arial"/>
                <w:b/>
                <w:bCs/>
              </w:rPr>
              <w:t>2</w:t>
            </w:r>
            <w:r w:rsidR="00280588">
              <w:rPr>
                <w:rFonts w:ascii="Arial" w:hAnsi="Arial" w:cs="Arial"/>
                <w:b/>
                <w:bCs/>
              </w:rPr>
              <w:t>3</w:t>
            </w:r>
            <w:r w:rsidRPr="00885FD5">
              <w:rPr>
                <w:rFonts w:ascii="Arial" w:hAnsi="Arial" w:cs="Arial"/>
                <w:b/>
              </w:rPr>
              <w:t xml:space="preserve"> de </w:t>
            </w:r>
            <w:r w:rsidR="00280588">
              <w:rPr>
                <w:rFonts w:ascii="Arial" w:hAnsi="Arial" w:cs="Arial"/>
                <w:b/>
              </w:rPr>
              <w:t>agost</w:t>
            </w:r>
            <w:r>
              <w:rPr>
                <w:rFonts w:ascii="Arial" w:hAnsi="Arial" w:cs="Arial"/>
                <w:b/>
              </w:rPr>
              <w:t>o</w:t>
            </w:r>
            <w:r w:rsidRPr="00885FD5">
              <w:rPr>
                <w:rFonts w:ascii="Arial" w:hAnsi="Arial" w:cs="Arial"/>
                <w:b/>
              </w:rPr>
              <w:t xml:space="preserve"> del 20</w:t>
            </w:r>
            <w:r>
              <w:rPr>
                <w:rFonts w:ascii="Arial" w:hAnsi="Arial" w:cs="Arial"/>
                <w:b/>
              </w:rPr>
              <w:t>24</w:t>
            </w:r>
          </w:p>
        </w:tc>
      </w:tr>
      <w:tr w:rsidR="005475C0" w:rsidRPr="00742BA9" w14:paraId="75670BE3" w14:textId="77777777" w:rsidTr="00BD0266">
        <w:trPr>
          <w:trHeight w:val="839"/>
        </w:trPr>
        <w:tc>
          <w:tcPr>
            <w:tcW w:w="5104" w:type="dxa"/>
            <w:shd w:val="clear" w:color="auto" w:fill="auto"/>
          </w:tcPr>
          <w:p w14:paraId="43E8C115" w14:textId="77777777" w:rsidR="005475C0" w:rsidRPr="00742BA9" w:rsidRDefault="005475C0" w:rsidP="005475C0">
            <w:pPr>
              <w:spacing w:after="0"/>
              <w:jc w:val="both"/>
              <w:rPr>
                <w:rFonts w:ascii="Arial" w:hAnsi="Arial" w:cs="Arial"/>
                <w:color w:val="000000"/>
              </w:rPr>
            </w:pPr>
            <w:r w:rsidRPr="00742BA9">
              <w:rPr>
                <w:rFonts w:ascii="Arial" w:hAnsi="Arial" w:cs="Arial"/>
                <w:color w:val="000000"/>
              </w:rPr>
              <w:t>Entrega de preguntas para Junta Aclaratoria</w:t>
            </w:r>
            <w:r w:rsidRPr="00742BA9">
              <w:rPr>
                <w:rFonts w:ascii="Arial" w:hAnsi="Arial" w:cs="Arial"/>
              </w:rPr>
              <w:t xml:space="preserve"> y correo electrónico para el envío de preguntas</w:t>
            </w:r>
          </w:p>
        </w:tc>
        <w:tc>
          <w:tcPr>
            <w:tcW w:w="4842" w:type="dxa"/>
            <w:shd w:val="clear" w:color="auto" w:fill="auto"/>
          </w:tcPr>
          <w:p w14:paraId="534411AD" w14:textId="77A86C7E" w:rsidR="005475C0" w:rsidRPr="00742BA9" w:rsidRDefault="005475C0" w:rsidP="005475C0">
            <w:pPr>
              <w:spacing w:after="0"/>
              <w:jc w:val="both"/>
              <w:rPr>
                <w:rFonts w:ascii="Arial" w:hAnsi="Arial" w:cs="Arial"/>
              </w:rPr>
            </w:pPr>
            <w:r w:rsidRPr="00742BA9">
              <w:rPr>
                <w:rFonts w:ascii="Arial" w:hAnsi="Arial" w:cs="Arial"/>
              </w:rPr>
              <w:t xml:space="preserve">Hasta el </w:t>
            </w:r>
            <w:r>
              <w:rPr>
                <w:rFonts w:ascii="Arial" w:hAnsi="Arial" w:cs="Arial"/>
              </w:rPr>
              <w:t>l</w:t>
            </w:r>
            <w:r w:rsidR="00511659">
              <w:rPr>
                <w:rFonts w:ascii="Arial" w:hAnsi="Arial" w:cs="Arial"/>
              </w:rPr>
              <w:t>un</w:t>
            </w:r>
            <w:r w:rsidRPr="00561CF2">
              <w:rPr>
                <w:rFonts w:ascii="Arial" w:hAnsi="Arial" w:cs="Arial"/>
              </w:rPr>
              <w:t>es</w:t>
            </w:r>
            <w:r w:rsidRPr="00561CF2">
              <w:rPr>
                <w:rFonts w:ascii="Arial" w:hAnsi="Arial" w:cs="Arial"/>
                <w:b/>
              </w:rPr>
              <w:t xml:space="preserve"> </w:t>
            </w:r>
            <w:r w:rsidR="00511659">
              <w:rPr>
                <w:rFonts w:ascii="Arial" w:hAnsi="Arial" w:cs="Arial"/>
                <w:b/>
              </w:rPr>
              <w:t>26</w:t>
            </w:r>
            <w:r w:rsidRPr="00561CF2">
              <w:rPr>
                <w:rFonts w:ascii="Arial" w:hAnsi="Arial" w:cs="Arial"/>
                <w:b/>
              </w:rPr>
              <w:t xml:space="preserve"> de </w:t>
            </w:r>
            <w:r w:rsidR="00511659">
              <w:rPr>
                <w:rFonts w:ascii="Arial" w:hAnsi="Arial" w:cs="Arial"/>
                <w:b/>
              </w:rPr>
              <w:t>agost</w:t>
            </w:r>
            <w:r>
              <w:rPr>
                <w:rFonts w:ascii="Arial" w:hAnsi="Arial" w:cs="Arial"/>
                <w:b/>
              </w:rPr>
              <w:t>o</w:t>
            </w:r>
            <w:r w:rsidRPr="00561CF2">
              <w:rPr>
                <w:rFonts w:ascii="Arial" w:hAnsi="Arial" w:cs="Arial"/>
                <w:b/>
              </w:rPr>
              <w:t xml:space="preserve"> del 202</w:t>
            </w:r>
            <w:r>
              <w:rPr>
                <w:rFonts w:ascii="Arial" w:hAnsi="Arial" w:cs="Arial"/>
                <w:b/>
              </w:rPr>
              <w:t>4</w:t>
            </w:r>
            <w:r w:rsidRPr="00885FD5">
              <w:rPr>
                <w:rFonts w:ascii="Arial" w:hAnsi="Arial" w:cs="Arial"/>
              </w:rPr>
              <w:t xml:space="preserve"> a las </w:t>
            </w:r>
            <w:r>
              <w:rPr>
                <w:rFonts w:ascii="Arial" w:hAnsi="Arial" w:cs="Arial"/>
                <w:b/>
              </w:rPr>
              <w:t>10</w:t>
            </w:r>
            <w:r w:rsidRPr="00885FD5">
              <w:rPr>
                <w:rFonts w:ascii="Arial" w:hAnsi="Arial" w:cs="Arial"/>
                <w:b/>
              </w:rPr>
              <w:t>:00 horas</w:t>
            </w:r>
            <w:r w:rsidRPr="00742BA9">
              <w:rPr>
                <w:rFonts w:ascii="Arial" w:hAnsi="Arial" w:cs="Arial"/>
              </w:rPr>
              <w:t xml:space="preserve">, correo: </w:t>
            </w:r>
            <w:r>
              <w:rPr>
                <w:rFonts w:ascii="Arial" w:hAnsi="Arial" w:cs="Arial"/>
              </w:rPr>
              <w:t>facturacendi@gmail.com</w:t>
            </w:r>
          </w:p>
        </w:tc>
      </w:tr>
      <w:tr w:rsidR="005475C0" w:rsidRPr="00742BA9" w14:paraId="52ED8F67" w14:textId="77777777" w:rsidTr="00BD0266">
        <w:tc>
          <w:tcPr>
            <w:tcW w:w="5104" w:type="dxa"/>
            <w:shd w:val="clear" w:color="auto" w:fill="auto"/>
          </w:tcPr>
          <w:p w14:paraId="0D3FEED7" w14:textId="77777777" w:rsidR="005475C0" w:rsidRPr="00742BA9" w:rsidRDefault="005475C0" w:rsidP="005475C0">
            <w:pPr>
              <w:spacing w:after="0"/>
              <w:jc w:val="both"/>
              <w:rPr>
                <w:rFonts w:ascii="Arial" w:hAnsi="Arial" w:cs="Arial"/>
                <w:color w:val="000000"/>
              </w:rPr>
            </w:pPr>
            <w:r w:rsidRPr="00742BA9">
              <w:rPr>
                <w:rFonts w:ascii="Arial" w:hAnsi="Arial" w:cs="Arial"/>
                <w:color w:val="000000"/>
                <w:lang w:val="es-ES_tradnl"/>
              </w:rPr>
              <w:t>Fecha, hora y lugar de la celebración de la primera Junta de Aclaraciones (art. 59, F. III, Ley)</w:t>
            </w:r>
          </w:p>
        </w:tc>
        <w:tc>
          <w:tcPr>
            <w:tcW w:w="4842" w:type="dxa"/>
            <w:shd w:val="clear" w:color="auto" w:fill="auto"/>
          </w:tcPr>
          <w:p w14:paraId="68BA6CD1" w14:textId="212CC24C" w:rsidR="005475C0" w:rsidRPr="00742BA9" w:rsidRDefault="00511659" w:rsidP="005475C0">
            <w:pPr>
              <w:spacing w:after="0"/>
              <w:jc w:val="both"/>
              <w:rPr>
                <w:rFonts w:ascii="Arial" w:hAnsi="Arial" w:cs="Arial"/>
              </w:rPr>
            </w:pPr>
            <w:r>
              <w:rPr>
                <w:rFonts w:ascii="Arial" w:hAnsi="Arial" w:cs="Arial"/>
              </w:rPr>
              <w:t>Miércol</w:t>
            </w:r>
            <w:r w:rsidRPr="00561CF2">
              <w:rPr>
                <w:rFonts w:ascii="Arial" w:hAnsi="Arial" w:cs="Arial"/>
              </w:rPr>
              <w:t>es</w:t>
            </w:r>
            <w:r w:rsidR="005475C0" w:rsidRPr="00561CF2">
              <w:rPr>
                <w:rFonts w:ascii="Arial" w:hAnsi="Arial" w:cs="Arial"/>
              </w:rPr>
              <w:t xml:space="preserve"> </w:t>
            </w:r>
            <w:r w:rsidR="005475C0" w:rsidRPr="005475C0">
              <w:rPr>
                <w:rFonts w:ascii="Arial" w:hAnsi="Arial" w:cs="Arial"/>
                <w:b/>
                <w:bCs/>
              </w:rPr>
              <w:t>2</w:t>
            </w:r>
            <w:r>
              <w:rPr>
                <w:rFonts w:ascii="Arial" w:hAnsi="Arial" w:cs="Arial"/>
                <w:b/>
                <w:bCs/>
              </w:rPr>
              <w:t>8</w:t>
            </w:r>
            <w:r w:rsidR="005475C0" w:rsidRPr="00561CF2">
              <w:rPr>
                <w:rFonts w:ascii="Arial" w:hAnsi="Arial" w:cs="Arial"/>
                <w:b/>
              </w:rPr>
              <w:t xml:space="preserve"> de </w:t>
            </w:r>
            <w:r>
              <w:rPr>
                <w:rFonts w:ascii="Arial" w:hAnsi="Arial" w:cs="Arial"/>
                <w:b/>
              </w:rPr>
              <w:t>agost</w:t>
            </w:r>
            <w:r w:rsidR="005475C0">
              <w:rPr>
                <w:rFonts w:ascii="Arial" w:hAnsi="Arial" w:cs="Arial"/>
                <w:b/>
              </w:rPr>
              <w:t>o</w:t>
            </w:r>
            <w:r w:rsidR="005475C0" w:rsidRPr="00561CF2">
              <w:rPr>
                <w:rFonts w:ascii="Arial" w:hAnsi="Arial" w:cs="Arial"/>
                <w:b/>
              </w:rPr>
              <w:t xml:space="preserve"> 202</w:t>
            </w:r>
            <w:r w:rsidR="005475C0">
              <w:rPr>
                <w:rFonts w:ascii="Arial" w:hAnsi="Arial" w:cs="Arial"/>
                <w:b/>
              </w:rPr>
              <w:t>4</w:t>
            </w:r>
            <w:r w:rsidR="005475C0" w:rsidRPr="00885FD5">
              <w:rPr>
                <w:rFonts w:ascii="Arial" w:hAnsi="Arial" w:cs="Arial"/>
                <w:b/>
              </w:rPr>
              <w:t xml:space="preserve"> a las 13:00</w:t>
            </w:r>
            <w:r w:rsidR="005475C0" w:rsidRPr="00742BA9">
              <w:rPr>
                <w:rFonts w:ascii="Arial" w:hAnsi="Arial" w:cs="Arial"/>
              </w:rPr>
              <w:t xml:space="preserve"> horas, </w:t>
            </w:r>
            <w:r w:rsidR="005475C0">
              <w:rPr>
                <w:rFonts w:ascii="Arial" w:hAnsi="Arial" w:cs="Arial"/>
              </w:rPr>
              <w:t xml:space="preserve">en el domicilio </w:t>
            </w:r>
            <w:proofErr w:type="spellStart"/>
            <w:r w:rsidR="005475C0">
              <w:rPr>
                <w:rFonts w:ascii="Arial" w:hAnsi="Arial" w:cs="Arial"/>
              </w:rPr>
              <w:t>Blvd</w:t>
            </w:r>
            <w:proofErr w:type="spellEnd"/>
            <w:r w:rsidR="005475C0">
              <w:rPr>
                <w:rFonts w:ascii="Arial" w:hAnsi="Arial" w:cs="Arial"/>
              </w:rPr>
              <w:t xml:space="preserve">. </w:t>
            </w:r>
            <w:proofErr w:type="spellStart"/>
            <w:r w:rsidR="005475C0">
              <w:rPr>
                <w:rFonts w:ascii="Arial" w:hAnsi="Arial" w:cs="Arial"/>
              </w:rPr>
              <w:t>Yuscapan</w:t>
            </w:r>
            <w:proofErr w:type="spellEnd"/>
            <w:r w:rsidR="005475C0">
              <w:rPr>
                <w:rFonts w:ascii="Arial" w:hAnsi="Arial" w:cs="Arial"/>
              </w:rPr>
              <w:t xml:space="preserve"> 335. Hacienda Santa Fe</w:t>
            </w:r>
            <w:r w:rsidR="005475C0" w:rsidRPr="00742BA9">
              <w:rPr>
                <w:rFonts w:ascii="Arial" w:hAnsi="Arial" w:cs="Arial"/>
              </w:rPr>
              <w:t>, Tlajomulco de Zúñiga, Jalisco, México</w:t>
            </w:r>
          </w:p>
        </w:tc>
      </w:tr>
      <w:tr w:rsidR="005475C0" w:rsidRPr="00742BA9" w14:paraId="751F1DD7" w14:textId="77777777" w:rsidTr="00BD0266">
        <w:trPr>
          <w:trHeight w:val="835"/>
        </w:trPr>
        <w:tc>
          <w:tcPr>
            <w:tcW w:w="5104" w:type="dxa"/>
            <w:shd w:val="clear" w:color="auto" w:fill="auto"/>
          </w:tcPr>
          <w:p w14:paraId="7EA33775" w14:textId="13BA5B67" w:rsidR="005475C0" w:rsidRPr="00742BA9" w:rsidRDefault="005475C0" w:rsidP="005475C0">
            <w:pPr>
              <w:spacing w:after="0"/>
              <w:jc w:val="both"/>
              <w:rPr>
                <w:rFonts w:ascii="Arial" w:hAnsi="Arial" w:cs="Arial"/>
                <w:color w:val="000000"/>
              </w:rPr>
            </w:pPr>
            <w:r w:rsidRPr="00742BA9">
              <w:rPr>
                <w:rFonts w:ascii="Arial" w:hAnsi="Arial" w:cs="Arial"/>
                <w:color w:val="000000"/>
              </w:rPr>
              <w:t>Fecha, hora y lugar de celebración del</w:t>
            </w:r>
            <w:r>
              <w:rPr>
                <w:rFonts w:ascii="Arial" w:hAnsi="Arial" w:cs="Arial"/>
                <w:color w:val="000000"/>
              </w:rPr>
              <w:t xml:space="preserve"> acto de presentación</w:t>
            </w:r>
            <w:r w:rsidRPr="00742BA9">
              <w:rPr>
                <w:rFonts w:ascii="Arial" w:hAnsi="Arial" w:cs="Arial"/>
                <w:color w:val="000000"/>
              </w:rPr>
              <w:t xml:space="preserve"> de proposiciones (art.59, F. III, Ley)</w:t>
            </w:r>
          </w:p>
        </w:tc>
        <w:tc>
          <w:tcPr>
            <w:tcW w:w="4842" w:type="dxa"/>
            <w:shd w:val="clear" w:color="auto" w:fill="auto"/>
          </w:tcPr>
          <w:p w14:paraId="569389ED" w14:textId="57BC4183" w:rsidR="005475C0" w:rsidRPr="00742BA9" w:rsidRDefault="005475C0" w:rsidP="005475C0">
            <w:pPr>
              <w:spacing w:after="0"/>
              <w:jc w:val="both"/>
              <w:rPr>
                <w:rFonts w:ascii="Arial" w:hAnsi="Arial" w:cs="Arial"/>
              </w:rPr>
            </w:pPr>
            <w:r>
              <w:rPr>
                <w:rFonts w:ascii="Arial" w:hAnsi="Arial" w:cs="Arial"/>
              </w:rPr>
              <w:t xml:space="preserve">La presentación de proposiciones iniciará el </w:t>
            </w:r>
            <w:r w:rsidRPr="00561CF2">
              <w:rPr>
                <w:rFonts w:ascii="Arial" w:hAnsi="Arial" w:cs="Arial"/>
              </w:rPr>
              <w:t>v</w:t>
            </w:r>
            <w:r>
              <w:rPr>
                <w:rFonts w:ascii="Arial" w:hAnsi="Arial" w:cs="Arial"/>
              </w:rPr>
              <w:t>iern</w:t>
            </w:r>
            <w:r w:rsidRPr="00561CF2">
              <w:rPr>
                <w:rFonts w:ascii="Arial" w:hAnsi="Arial" w:cs="Arial"/>
              </w:rPr>
              <w:t xml:space="preserve">es </w:t>
            </w:r>
            <w:r w:rsidR="00511659" w:rsidRPr="00511659">
              <w:rPr>
                <w:rFonts w:ascii="Arial" w:hAnsi="Arial" w:cs="Arial"/>
                <w:b/>
                <w:bCs/>
              </w:rPr>
              <w:t>30</w:t>
            </w:r>
            <w:r w:rsidRPr="00561CF2">
              <w:rPr>
                <w:rFonts w:ascii="Arial" w:hAnsi="Arial" w:cs="Arial"/>
                <w:b/>
              </w:rPr>
              <w:t xml:space="preserve"> de </w:t>
            </w:r>
            <w:r w:rsidR="00511659">
              <w:rPr>
                <w:rFonts w:ascii="Arial" w:hAnsi="Arial" w:cs="Arial"/>
                <w:b/>
              </w:rPr>
              <w:t>agost</w:t>
            </w:r>
            <w:r>
              <w:rPr>
                <w:rFonts w:ascii="Arial" w:hAnsi="Arial" w:cs="Arial"/>
                <w:b/>
              </w:rPr>
              <w:t>o</w:t>
            </w:r>
            <w:r w:rsidRPr="00561CF2">
              <w:rPr>
                <w:rFonts w:ascii="Arial" w:hAnsi="Arial" w:cs="Arial"/>
                <w:b/>
              </w:rPr>
              <w:t xml:space="preserve"> 202</w:t>
            </w:r>
            <w:r>
              <w:rPr>
                <w:rFonts w:ascii="Arial" w:hAnsi="Arial" w:cs="Arial"/>
                <w:b/>
              </w:rPr>
              <w:t>4</w:t>
            </w:r>
            <w:r w:rsidRPr="00742BA9">
              <w:rPr>
                <w:rFonts w:ascii="Arial" w:hAnsi="Arial" w:cs="Arial"/>
              </w:rPr>
              <w:t xml:space="preserve"> a las </w:t>
            </w:r>
            <w:r w:rsidRPr="005475C0">
              <w:rPr>
                <w:rFonts w:ascii="Arial" w:hAnsi="Arial" w:cs="Arial"/>
                <w:b/>
                <w:bCs/>
              </w:rPr>
              <w:t>9:00</w:t>
            </w:r>
            <w:r>
              <w:rPr>
                <w:rFonts w:ascii="Arial" w:hAnsi="Arial" w:cs="Arial"/>
              </w:rPr>
              <w:t xml:space="preserve"> y concluirá a las </w:t>
            </w:r>
            <w:r w:rsidRPr="00742BA9">
              <w:rPr>
                <w:rFonts w:ascii="Arial" w:hAnsi="Arial" w:cs="Arial"/>
                <w:b/>
              </w:rPr>
              <w:t>0</w:t>
            </w:r>
            <w:r>
              <w:rPr>
                <w:rFonts w:ascii="Arial" w:hAnsi="Arial" w:cs="Arial"/>
                <w:b/>
              </w:rPr>
              <w:t>9</w:t>
            </w:r>
            <w:r w:rsidRPr="00742BA9">
              <w:rPr>
                <w:rFonts w:ascii="Arial" w:hAnsi="Arial" w:cs="Arial"/>
                <w:b/>
              </w:rPr>
              <w:t>:</w:t>
            </w:r>
            <w:r>
              <w:rPr>
                <w:rFonts w:ascii="Arial" w:hAnsi="Arial" w:cs="Arial"/>
                <w:b/>
              </w:rPr>
              <w:t>1</w:t>
            </w:r>
            <w:r w:rsidRPr="00742BA9">
              <w:rPr>
                <w:rFonts w:ascii="Arial" w:hAnsi="Arial" w:cs="Arial"/>
                <w:b/>
              </w:rPr>
              <w:t>5</w:t>
            </w:r>
            <w:r>
              <w:rPr>
                <w:rFonts w:ascii="Arial" w:hAnsi="Arial" w:cs="Arial"/>
              </w:rPr>
              <w:t xml:space="preserve"> </w:t>
            </w:r>
            <w:r w:rsidRPr="00742BA9">
              <w:rPr>
                <w:rFonts w:ascii="Arial" w:hAnsi="Arial" w:cs="Arial"/>
              </w:rPr>
              <w:t>en el inmuebl</w:t>
            </w:r>
            <w:r>
              <w:rPr>
                <w:rFonts w:ascii="Arial" w:hAnsi="Arial" w:cs="Arial"/>
              </w:rPr>
              <w:t xml:space="preserve">e </w:t>
            </w:r>
            <w:proofErr w:type="gramStart"/>
            <w:r>
              <w:rPr>
                <w:rFonts w:ascii="Arial" w:hAnsi="Arial" w:cs="Arial"/>
              </w:rPr>
              <w:t xml:space="preserve">ubicado </w:t>
            </w:r>
            <w:r>
              <w:t xml:space="preserve"> en</w:t>
            </w:r>
            <w:proofErr w:type="gramEnd"/>
            <w:r>
              <w:t xml:space="preserve"> el Salón de Eventos, primer piso, del Hotel Encoré (Plaza “La </w:t>
            </w:r>
            <w:proofErr w:type="spellStart"/>
            <w:r>
              <w:t>Gourmeteria</w:t>
            </w:r>
            <w:proofErr w:type="spellEnd"/>
            <w:r>
              <w:t>”), ubicado en el número 1710 de la Avenida López Mateos Sur, Colonia Santa Isabel, Tlajomulco de Zúñiga, Jalisco. C.P. 45645.</w:t>
            </w:r>
          </w:p>
        </w:tc>
      </w:tr>
      <w:tr w:rsidR="005475C0" w:rsidRPr="00742BA9" w14:paraId="79EDE11C" w14:textId="77777777" w:rsidTr="00BD0266">
        <w:trPr>
          <w:trHeight w:val="835"/>
        </w:trPr>
        <w:tc>
          <w:tcPr>
            <w:tcW w:w="5104" w:type="dxa"/>
            <w:shd w:val="clear" w:color="auto" w:fill="auto"/>
          </w:tcPr>
          <w:p w14:paraId="37C4F933" w14:textId="3380CD08" w:rsidR="005475C0" w:rsidRPr="00742BA9" w:rsidRDefault="005475C0" w:rsidP="005475C0">
            <w:pPr>
              <w:spacing w:after="0"/>
              <w:jc w:val="both"/>
              <w:rPr>
                <w:rFonts w:ascii="Arial" w:hAnsi="Arial" w:cs="Arial"/>
                <w:color w:val="000000"/>
              </w:rPr>
            </w:pPr>
            <w:r w:rsidRPr="00742BA9">
              <w:rPr>
                <w:rFonts w:ascii="Arial" w:hAnsi="Arial" w:cs="Arial"/>
                <w:color w:val="000000"/>
              </w:rPr>
              <w:t>Fecha, hora y lugar de celebra</w:t>
            </w:r>
            <w:r>
              <w:rPr>
                <w:rFonts w:ascii="Arial" w:hAnsi="Arial" w:cs="Arial"/>
                <w:color w:val="000000"/>
              </w:rPr>
              <w:t xml:space="preserve">ción del acto de </w:t>
            </w:r>
            <w:r w:rsidRPr="00742BA9">
              <w:rPr>
                <w:rFonts w:ascii="Arial" w:hAnsi="Arial" w:cs="Arial"/>
                <w:color w:val="000000"/>
              </w:rPr>
              <w:t>apertura de proposiciones (art.59, F. III, Ley)</w:t>
            </w:r>
          </w:p>
        </w:tc>
        <w:tc>
          <w:tcPr>
            <w:tcW w:w="4842" w:type="dxa"/>
            <w:shd w:val="clear" w:color="auto" w:fill="auto"/>
          </w:tcPr>
          <w:p w14:paraId="1A98FB50" w14:textId="04E245A3" w:rsidR="005475C0" w:rsidRPr="00742BA9" w:rsidRDefault="005475C0" w:rsidP="005475C0">
            <w:pPr>
              <w:spacing w:after="0"/>
              <w:jc w:val="both"/>
              <w:rPr>
                <w:rFonts w:ascii="Arial" w:hAnsi="Arial" w:cs="Arial"/>
              </w:rPr>
            </w:pPr>
            <w:r>
              <w:rPr>
                <w:rFonts w:ascii="Arial" w:hAnsi="Arial" w:cs="Arial"/>
              </w:rPr>
              <w:t xml:space="preserve">La apertura de proposiciones Iniciará el </w:t>
            </w:r>
            <w:r w:rsidRPr="00561CF2">
              <w:rPr>
                <w:rFonts w:ascii="Arial" w:hAnsi="Arial" w:cs="Arial"/>
              </w:rPr>
              <w:t>v</w:t>
            </w:r>
            <w:r>
              <w:rPr>
                <w:rFonts w:ascii="Arial" w:hAnsi="Arial" w:cs="Arial"/>
              </w:rPr>
              <w:t>iern</w:t>
            </w:r>
            <w:r w:rsidRPr="00561CF2">
              <w:rPr>
                <w:rFonts w:ascii="Arial" w:hAnsi="Arial" w:cs="Arial"/>
              </w:rPr>
              <w:t xml:space="preserve">es </w:t>
            </w:r>
            <w:r w:rsidR="00511659" w:rsidRPr="00511659">
              <w:rPr>
                <w:rFonts w:ascii="Arial" w:hAnsi="Arial" w:cs="Arial"/>
                <w:b/>
                <w:bCs/>
              </w:rPr>
              <w:t>30</w:t>
            </w:r>
            <w:r w:rsidRPr="00561CF2">
              <w:rPr>
                <w:rFonts w:ascii="Arial" w:hAnsi="Arial" w:cs="Arial"/>
                <w:b/>
              </w:rPr>
              <w:t xml:space="preserve"> de </w:t>
            </w:r>
            <w:r w:rsidR="00511659">
              <w:rPr>
                <w:rFonts w:ascii="Arial" w:hAnsi="Arial" w:cs="Arial"/>
                <w:b/>
              </w:rPr>
              <w:t>agost</w:t>
            </w:r>
            <w:r>
              <w:rPr>
                <w:rFonts w:ascii="Arial" w:hAnsi="Arial" w:cs="Arial"/>
                <w:b/>
              </w:rPr>
              <w:t>o</w:t>
            </w:r>
            <w:r w:rsidRPr="00561CF2">
              <w:rPr>
                <w:rFonts w:ascii="Arial" w:hAnsi="Arial" w:cs="Arial"/>
                <w:b/>
              </w:rPr>
              <w:t xml:space="preserve"> 202</w:t>
            </w:r>
            <w:r>
              <w:rPr>
                <w:rFonts w:ascii="Arial" w:hAnsi="Arial" w:cs="Arial"/>
                <w:b/>
              </w:rPr>
              <w:t>4</w:t>
            </w:r>
            <w:r w:rsidRPr="00885FD5">
              <w:rPr>
                <w:rFonts w:ascii="Arial" w:hAnsi="Arial" w:cs="Arial"/>
              </w:rPr>
              <w:t xml:space="preserve"> a las </w:t>
            </w:r>
            <w:r w:rsidRPr="00885FD5">
              <w:rPr>
                <w:rFonts w:ascii="Arial" w:hAnsi="Arial" w:cs="Arial"/>
                <w:b/>
              </w:rPr>
              <w:t>0</w:t>
            </w:r>
            <w:r>
              <w:rPr>
                <w:rFonts w:ascii="Arial" w:hAnsi="Arial" w:cs="Arial"/>
                <w:b/>
              </w:rPr>
              <w:t>9</w:t>
            </w:r>
            <w:r w:rsidRPr="00885FD5">
              <w:rPr>
                <w:rFonts w:ascii="Arial" w:hAnsi="Arial" w:cs="Arial"/>
                <w:b/>
              </w:rPr>
              <w:t>:</w:t>
            </w:r>
            <w:r>
              <w:rPr>
                <w:rFonts w:ascii="Arial" w:hAnsi="Arial" w:cs="Arial"/>
                <w:b/>
              </w:rPr>
              <w:t>1</w:t>
            </w:r>
            <w:r w:rsidRPr="00885FD5">
              <w:rPr>
                <w:rFonts w:ascii="Arial" w:hAnsi="Arial" w:cs="Arial"/>
                <w:b/>
              </w:rPr>
              <w:t>6</w:t>
            </w:r>
            <w:r w:rsidRPr="00742BA9">
              <w:rPr>
                <w:rFonts w:ascii="Arial" w:hAnsi="Arial" w:cs="Arial"/>
              </w:rPr>
              <w:t xml:space="preserve"> en el inmuebl</w:t>
            </w:r>
            <w:r>
              <w:rPr>
                <w:rFonts w:ascii="Arial" w:hAnsi="Arial" w:cs="Arial"/>
              </w:rPr>
              <w:t xml:space="preserve">e ubicado </w:t>
            </w:r>
            <w:r>
              <w:t xml:space="preserve">en el Salón de Eventos, primer piso, del </w:t>
            </w:r>
            <w:r>
              <w:lastRenderedPageBreak/>
              <w:t xml:space="preserve">Hotel Encoré (Plaza “La </w:t>
            </w:r>
            <w:proofErr w:type="spellStart"/>
            <w:r>
              <w:t>Gourmeteria</w:t>
            </w:r>
            <w:proofErr w:type="spellEnd"/>
            <w:r>
              <w:t>"), ubicado en el número 1710 de la Avenida López Mateos Sur, Colonia Santa Isabel, Tlajomulco de Zúñiga, Jalisco. C.P. 45645 dentro de la sesión de Comité de Adquisiciones.</w:t>
            </w:r>
          </w:p>
        </w:tc>
      </w:tr>
      <w:tr w:rsidR="005475C0" w:rsidRPr="00742BA9" w14:paraId="1EA4DC3E" w14:textId="77777777" w:rsidTr="00BD0266">
        <w:tc>
          <w:tcPr>
            <w:tcW w:w="5104" w:type="dxa"/>
            <w:shd w:val="clear" w:color="auto" w:fill="auto"/>
          </w:tcPr>
          <w:p w14:paraId="45C8ABA7" w14:textId="77777777" w:rsidR="005475C0" w:rsidRPr="00742BA9" w:rsidRDefault="005475C0" w:rsidP="005475C0">
            <w:pPr>
              <w:spacing w:after="0"/>
              <w:jc w:val="both"/>
              <w:rPr>
                <w:rFonts w:ascii="Arial" w:hAnsi="Arial" w:cs="Arial"/>
                <w:color w:val="000000"/>
              </w:rPr>
            </w:pPr>
            <w:r w:rsidRPr="00742BA9">
              <w:rPr>
                <w:rFonts w:ascii="Arial" w:hAnsi="Arial" w:cs="Arial"/>
                <w:color w:val="000000"/>
              </w:rPr>
              <w:lastRenderedPageBreak/>
              <w:t>Resolución del ganador</w:t>
            </w:r>
          </w:p>
        </w:tc>
        <w:tc>
          <w:tcPr>
            <w:tcW w:w="4842" w:type="dxa"/>
            <w:shd w:val="clear" w:color="auto" w:fill="auto"/>
          </w:tcPr>
          <w:p w14:paraId="3E6E0AE6" w14:textId="77777777" w:rsidR="005475C0" w:rsidRPr="00742BA9" w:rsidRDefault="005475C0" w:rsidP="005475C0">
            <w:pPr>
              <w:spacing w:after="0"/>
              <w:jc w:val="both"/>
              <w:rPr>
                <w:rFonts w:ascii="Arial" w:hAnsi="Arial" w:cs="Arial"/>
              </w:rPr>
            </w:pPr>
            <w:r w:rsidRPr="00742BA9">
              <w:rPr>
                <w:rFonts w:ascii="Arial" w:hAnsi="Arial" w:cs="Arial"/>
              </w:rPr>
              <w:t xml:space="preserve">En fecha de apertura de proposiciones o hasta 20 días posteriores, mismo lugar </w:t>
            </w:r>
          </w:p>
        </w:tc>
      </w:tr>
      <w:tr w:rsidR="005475C0" w:rsidRPr="00742BA9" w14:paraId="2AAF15EB" w14:textId="77777777" w:rsidTr="00BD0266">
        <w:tc>
          <w:tcPr>
            <w:tcW w:w="5104" w:type="dxa"/>
            <w:shd w:val="clear" w:color="auto" w:fill="auto"/>
          </w:tcPr>
          <w:p w14:paraId="35A20353" w14:textId="0F0C1F8E"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 xml:space="preserve">Origen de los Recursos (art. 59, F. </w:t>
            </w:r>
            <w:r>
              <w:rPr>
                <w:rFonts w:ascii="Arial" w:hAnsi="Arial" w:cs="Arial"/>
                <w:lang w:val="es-ES_tradnl" w:eastAsia="es-ES"/>
              </w:rPr>
              <w:t>I</w:t>
            </w:r>
            <w:r w:rsidRPr="00742BA9">
              <w:rPr>
                <w:rFonts w:ascii="Arial" w:hAnsi="Arial" w:cs="Arial"/>
                <w:lang w:val="es-ES_tradnl" w:eastAsia="es-ES"/>
              </w:rPr>
              <w:t>, Ley)</w:t>
            </w:r>
          </w:p>
        </w:tc>
        <w:tc>
          <w:tcPr>
            <w:tcW w:w="4842" w:type="dxa"/>
            <w:shd w:val="clear" w:color="auto" w:fill="auto"/>
          </w:tcPr>
          <w:p w14:paraId="236667F6"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 xml:space="preserve">Municipal </w:t>
            </w:r>
          </w:p>
        </w:tc>
      </w:tr>
      <w:tr w:rsidR="005475C0" w:rsidRPr="00742BA9" w14:paraId="0F1DED63" w14:textId="77777777" w:rsidTr="00BD0266">
        <w:tc>
          <w:tcPr>
            <w:tcW w:w="5104" w:type="dxa"/>
            <w:shd w:val="clear" w:color="auto" w:fill="auto"/>
          </w:tcPr>
          <w:p w14:paraId="19E8B223"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Carácter de la Licitación (Art.55 y 59, F. IV, Ley)</w:t>
            </w:r>
          </w:p>
        </w:tc>
        <w:tc>
          <w:tcPr>
            <w:tcW w:w="4842" w:type="dxa"/>
            <w:shd w:val="clear" w:color="auto" w:fill="auto"/>
          </w:tcPr>
          <w:p w14:paraId="0F06B36C"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Local</w:t>
            </w:r>
          </w:p>
        </w:tc>
      </w:tr>
      <w:tr w:rsidR="005475C0" w:rsidRPr="00742BA9" w14:paraId="4AF65617" w14:textId="77777777" w:rsidTr="00BD0266">
        <w:tc>
          <w:tcPr>
            <w:tcW w:w="5104" w:type="dxa"/>
            <w:shd w:val="clear" w:color="auto" w:fill="auto"/>
          </w:tcPr>
          <w:p w14:paraId="0A289675"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Idioma en que deberán presentarse las proposiciones, anexos y folletos (Art. 59, F. IV, Ley)</w:t>
            </w:r>
          </w:p>
        </w:tc>
        <w:tc>
          <w:tcPr>
            <w:tcW w:w="4842" w:type="dxa"/>
            <w:shd w:val="clear" w:color="auto" w:fill="auto"/>
          </w:tcPr>
          <w:p w14:paraId="5220AF6A"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Español</w:t>
            </w:r>
          </w:p>
        </w:tc>
      </w:tr>
      <w:tr w:rsidR="005475C0" w:rsidRPr="00742BA9" w14:paraId="76298296" w14:textId="77777777" w:rsidTr="00BD0266">
        <w:tc>
          <w:tcPr>
            <w:tcW w:w="5104" w:type="dxa"/>
            <w:shd w:val="clear" w:color="auto" w:fill="auto"/>
          </w:tcPr>
          <w:p w14:paraId="67518F5D"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Ejercicio Fiscal que abarca la Contratación (Art. 59, F. X, Ley)</w:t>
            </w:r>
          </w:p>
        </w:tc>
        <w:tc>
          <w:tcPr>
            <w:tcW w:w="4842" w:type="dxa"/>
            <w:shd w:val="clear" w:color="auto" w:fill="auto"/>
          </w:tcPr>
          <w:p w14:paraId="3EF5C8EA" w14:textId="51E8E5B6"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20</w:t>
            </w:r>
            <w:r>
              <w:rPr>
                <w:rFonts w:ascii="Arial" w:hAnsi="Arial" w:cs="Arial"/>
                <w:lang w:val="es-ES_tradnl" w:eastAsia="es-ES"/>
              </w:rPr>
              <w:t>24</w:t>
            </w:r>
          </w:p>
        </w:tc>
      </w:tr>
      <w:tr w:rsidR="005475C0" w:rsidRPr="00742BA9" w14:paraId="08E485B6" w14:textId="77777777" w:rsidTr="00BD0266">
        <w:tc>
          <w:tcPr>
            <w:tcW w:w="5104" w:type="dxa"/>
            <w:shd w:val="clear" w:color="auto" w:fill="auto"/>
          </w:tcPr>
          <w:p w14:paraId="31839C92"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Se acredita la suficiencia presupuestal (Art. 50, Ley)</w:t>
            </w:r>
          </w:p>
        </w:tc>
        <w:tc>
          <w:tcPr>
            <w:tcW w:w="4842" w:type="dxa"/>
            <w:shd w:val="clear" w:color="auto" w:fill="auto"/>
          </w:tcPr>
          <w:p w14:paraId="211A4C0E"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SI</w:t>
            </w:r>
          </w:p>
        </w:tc>
      </w:tr>
      <w:tr w:rsidR="005475C0" w:rsidRPr="00742BA9" w14:paraId="65F9A549" w14:textId="77777777" w:rsidTr="00BD0266">
        <w:tc>
          <w:tcPr>
            <w:tcW w:w="5104" w:type="dxa"/>
            <w:shd w:val="clear" w:color="auto" w:fill="auto"/>
          </w:tcPr>
          <w:p w14:paraId="41EA5BAD"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Tipo de contrato (Art. 59, F. X, Ley)</w:t>
            </w:r>
          </w:p>
        </w:tc>
        <w:tc>
          <w:tcPr>
            <w:tcW w:w="4842" w:type="dxa"/>
            <w:shd w:val="clear" w:color="auto" w:fill="auto"/>
          </w:tcPr>
          <w:p w14:paraId="56CBDD67" w14:textId="77777777" w:rsidR="005475C0" w:rsidRPr="00742BA9" w:rsidRDefault="005475C0" w:rsidP="005475C0">
            <w:pPr>
              <w:spacing w:after="0"/>
              <w:jc w:val="both"/>
              <w:rPr>
                <w:rFonts w:ascii="Arial" w:hAnsi="Arial" w:cs="Arial"/>
                <w:b/>
                <w:lang w:val="es-ES_tradnl" w:eastAsia="es-ES"/>
              </w:rPr>
            </w:pPr>
            <w:r w:rsidRPr="00742BA9">
              <w:rPr>
                <w:rFonts w:ascii="Arial" w:hAnsi="Arial" w:cs="Arial"/>
                <w:b/>
                <w:lang w:val="es-ES_tradnl" w:eastAsia="es-ES"/>
              </w:rPr>
              <w:t>Contrato u Orden de Compra por cantidad fija de bienes.</w:t>
            </w:r>
          </w:p>
        </w:tc>
      </w:tr>
      <w:tr w:rsidR="005475C0" w:rsidRPr="00742BA9" w14:paraId="386E3A65" w14:textId="77777777" w:rsidTr="00BD0266">
        <w:tc>
          <w:tcPr>
            <w:tcW w:w="5104" w:type="dxa"/>
            <w:shd w:val="clear" w:color="auto" w:fill="auto"/>
          </w:tcPr>
          <w:p w14:paraId="3546DECD"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 xml:space="preserve">Aceptación de proposiciones Conjuntas (Art. 59, F. X, Ley) </w:t>
            </w:r>
          </w:p>
        </w:tc>
        <w:tc>
          <w:tcPr>
            <w:tcW w:w="4842" w:type="dxa"/>
            <w:shd w:val="clear" w:color="auto" w:fill="auto"/>
          </w:tcPr>
          <w:p w14:paraId="7ADE2CEB"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SI</w:t>
            </w:r>
          </w:p>
        </w:tc>
      </w:tr>
      <w:tr w:rsidR="005475C0" w:rsidRPr="00742BA9" w14:paraId="77756BDA" w14:textId="77777777" w:rsidTr="00BD0266">
        <w:tc>
          <w:tcPr>
            <w:tcW w:w="5104" w:type="dxa"/>
            <w:shd w:val="clear" w:color="auto" w:fill="auto"/>
          </w:tcPr>
          <w:p w14:paraId="77C2F474"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Adjudicación de los Bienes o Servicios (por partida/todo a un solo proveedor (Art. 59, F. XI, Ley)</w:t>
            </w:r>
          </w:p>
        </w:tc>
        <w:tc>
          <w:tcPr>
            <w:tcW w:w="4842" w:type="dxa"/>
            <w:shd w:val="clear" w:color="auto" w:fill="auto"/>
          </w:tcPr>
          <w:p w14:paraId="0D28F616" w14:textId="5D934237" w:rsidR="005475C0" w:rsidRPr="00742BA9" w:rsidRDefault="005475C0" w:rsidP="005475C0">
            <w:pPr>
              <w:spacing w:after="0"/>
              <w:jc w:val="both"/>
              <w:rPr>
                <w:rFonts w:ascii="Arial" w:hAnsi="Arial" w:cs="Arial"/>
                <w:b/>
                <w:lang w:val="es-ES_tradnl" w:eastAsia="es-ES"/>
              </w:rPr>
            </w:pPr>
            <w:r w:rsidRPr="00742BA9">
              <w:rPr>
                <w:rFonts w:ascii="Arial" w:hAnsi="Arial" w:cs="Arial"/>
                <w:b/>
                <w:lang w:val="es-ES_tradnl" w:eastAsia="es-ES"/>
              </w:rPr>
              <w:t>Se podrá adjudicar a varios proveedores</w:t>
            </w:r>
          </w:p>
        </w:tc>
      </w:tr>
      <w:tr w:rsidR="005475C0" w:rsidRPr="00742BA9" w14:paraId="5374E8DD" w14:textId="77777777" w:rsidTr="00BD0266">
        <w:tc>
          <w:tcPr>
            <w:tcW w:w="5104" w:type="dxa"/>
            <w:shd w:val="clear" w:color="auto" w:fill="auto"/>
          </w:tcPr>
          <w:p w14:paraId="6682457E" w14:textId="476207F0" w:rsidR="005475C0" w:rsidRPr="00742BA9" w:rsidRDefault="005475C0" w:rsidP="005475C0">
            <w:pPr>
              <w:spacing w:after="0"/>
              <w:jc w:val="both"/>
              <w:rPr>
                <w:rFonts w:ascii="Arial" w:hAnsi="Arial" w:cs="Arial"/>
                <w:lang w:val="es-ES_tradnl" w:eastAsia="es-ES"/>
              </w:rPr>
            </w:pPr>
            <w:r>
              <w:rPr>
                <w:rFonts w:ascii="Arial" w:hAnsi="Arial" w:cs="Arial"/>
                <w:lang w:val="es-ES_tradnl" w:eastAsia="es-ES"/>
              </w:rPr>
              <w:t>La partida presupuestal, de conformidad con el clasificador por objeto del gasto.</w:t>
            </w:r>
          </w:p>
        </w:tc>
        <w:tc>
          <w:tcPr>
            <w:tcW w:w="4842" w:type="dxa"/>
            <w:shd w:val="clear" w:color="auto" w:fill="auto"/>
          </w:tcPr>
          <w:p w14:paraId="2EB0E604" w14:textId="2EBBE7B0" w:rsidR="005475C0" w:rsidRPr="00D76078" w:rsidRDefault="000F6768" w:rsidP="005475C0">
            <w:pPr>
              <w:spacing w:after="0"/>
              <w:jc w:val="both"/>
              <w:rPr>
                <w:rFonts w:ascii="Arial" w:hAnsi="Arial" w:cs="Arial"/>
                <w:b/>
                <w:lang w:val="es-ES_tradnl" w:eastAsia="es-ES"/>
              </w:rPr>
            </w:pPr>
            <w:r>
              <w:rPr>
                <w:rFonts w:ascii="Arial" w:hAnsi="Arial" w:cs="Arial"/>
                <w:b/>
                <w:lang w:val="es-ES_tradnl" w:eastAsia="es-ES"/>
              </w:rPr>
              <w:t>3512</w:t>
            </w:r>
          </w:p>
        </w:tc>
      </w:tr>
      <w:tr w:rsidR="005475C0" w:rsidRPr="00742BA9" w14:paraId="7FA7B5B0" w14:textId="77777777" w:rsidTr="00BD0266">
        <w:tc>
          <w:tcPr>
            <w:tcW w:w="5104" w:type="dxa"/>
            <w:shd w:val="clear" w:color="auto" w:fill="auto"/>
          </w:tcPr>
          <w:p w14:paraId="6EB77D6F" w14:textId="4D56606B"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Participación de testigo Social (Art. 37, Ley)</w:t>
            </w:r>
          </w:p>
        </w:tc>
        <w:tc>
          <w:tcPr>
            <w:tcW w:w="4842" w:type="dxa"/>
            <w:shd w:val="clear" w:color="auto" w:fill="auto"/>
          </w:tcPr>
          <w:p w14:paraId="1053F341"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NO</w:t>
            </w:r>
          </w:p>
        </w:tc>
      </w:tr>
      <w:tr w:rsidR="005475C0" w:rsidRPr="00742BA9" w14:paraId="41B6854D" w14:textId="77777777" w:rsidTr="00BD0266">
        <w:tc>
          <w:tcPr>
            <w:tcW w:w="5104" w:type="dxa"/>
            <w:shd w:val="clear" w:color="auto" w:fill="auto"/>
          </w:tcPr>
          <w:p w14:paraId="5FF2202A"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Criterio de evaluación de propuestas (Art. 59, F. XII, Ley)</w:t>
            </w:r>
          </w:p>
        </w:tc>
        <w:tc>
          <w:tcPr>
            <w:tcW w:w="4842" w:type="dxa"/>
            <w:shd w:val="clear" w:color="auto" w:fill="auto"/>
          </w:tcPr>
          <w:p w14:paraId="66C8D594"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 xml:space="preserve">Costo Beneficio </w:t>
            </w:r>
          </w:p>
        </w:tc>
      </w:tr>
      <w:tr w:rsidR="005475C0" w:rsidRPr="00742BA9" w14:paraId="0B635C4A" w14:textId="77777777" w:rsidTr="00BD0266">
        <w:tc>
          <w:tcPr>
            <w:tcW w:w="5104" w:type="dxa"/>
            <w:shd w:val="clear" w:color="auto" w:fill="auto"/>
          </w:tcPr>
          <w:p w14:paraId="1224C274"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Descripción detallada de los bienes o servicios con requisitos técnicos mínimos, desempeño, cantidades y condiciones de entrega (Art. 59, F. II, Ley)</w:t>
            </w:r>
          </w:p>
        </w:tc>
        <w:tc>
          <w:tcPr>
            <w:tcW w:w="4842" w:type="dxa"/>
            <w:shd w:val="clear" w:color="auto" w:fill="auto"/>
          </w:tcPr>
          <w:p w14:paraId="274489B3"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Anexo 1</w:t>
            </w:r>
          </w:p>
        </w:tc>
      </w:tr>
      <w:tr w:rsidR="005475C0" w:rsidRPr="00742BA9" w14:paraId="5561B8AA" w14:textId="77777777" w:rsidTr="00BD0266">
        <w:tc>
          <w:tcPr>
            <w:tcW w:w="5104" w:type="dxa"/>
            <w:shd w:val="clear" w:color="auto" w:fill="auto"/>
          </w:tcPr>
          <w:p w14:paraId="7DD84890"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Anexos que cuenta con la relación enumerada de requisitos y documentos que deberán de presentar los licitantes incluyendo:</w:t>
            </w:r>
          </w:p>
          <w:p w14:paraId="6D64B9AA" w14:textId="77777777" w:rsidR="005475C0" w:rsidRPr="00742BA9" w:rsidRDefault="005475C0" w:rsidP="005475C0">
            <w:pPr>
              <w:spacing w:after="0"/>
              <w:jc w:val="both"/>
              <w:rPr>
                <w:rFonts w:ascii="Arial" w:hAnsi="Arial" w:cs="Arial"/>
                <w:lang w:val="es-ES_tradnl" w:eastAsia="es-ES"/>
              </w:rPr>
            </w:pPr>
          </w:p>
          <w:p w14:paraId="4C33AA9D"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1.- Acreditación Legal</w:t>
            </w:r>
          </w:p>
          <w:p w14:paraId="75252C9D" w14:textId="77777777" w:rsidR="005475C0" w:rsidRPr="00742BA9" w:rsidRDefault="005475C0" w:rsidP="005475C0">
            <w:pPr>
              <w:spacing w:after="0"/>
              <w:jc w:val="both"/>
              <w:rPr>
                <w:rFonts w:ascii="Arial" w:hAnsi="Arial" w:cs="Arial"/>
                <w:lang w:val="es-ES_tradnl" w:eastAsia="es-ES"/>
              </w:rPr>
            </w:pPr>
          </w:p>
          <w:p w14:paraId="2E2D6C3C"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2.- Manifestación de NO encontrarse en los supuestos del Art 52 de la Ley</w:t>
            </w:r>
          </w:p>
          <w:p w14:paraId="1F9E148A" w14:textId="77777777" w:rsidR="005475C0" w:rsidRPr="00742BA9" w:rsidRDefault="005475C0" w:rsidP="005475C0">
            <w:pPr>
              <w:spacing w:after="0"/>
              <w:jc w:val="both"/>
              <w:rPr>
                <w:rFonts w:ascii="Arial" w:hAnsi="Arial" w:cs="Arial"/>
                <w:lang w:val="es-ES_tradnl" w:eastAsia="es-ES"/>
              </w:rPr>
            </w:pPr>
          </w:p>
          <w:p w14:paraId="0E86A457"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3.- Manifestación de Integridad y NO colusión</w:t>
            </w:r>
          </w:p>
          <w:p w14:paraId="5E5B458A" w14:textId="77777777" w:rsidR="005475C0" w:rsidRPr="00742BA9" w:rsidRDefault="005475C0" w:rsidP="005475C0">
            <w:pPr>
              <w:spacing w:after="0"/>
              <w:jc w:val="both"/>
              <w:rPr>
                <w:rFonts w:ascii="Arial" w:hAnsi="Arial" w:cs="Arial"/>
                <w:lang w:val="es-ES_tradnl" w:eastAsia="es-ES"/>
              </w:rPr>
            </w:pPr>
          </w:p>
          <w:p w14:paraId="6E87B837"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4.- Demás requisitos que sean solicitados</w:t>
            </w:r>
          </w:p>
        </w:tc>
        <w:tc>
          <w:tcPr>
            <w:tcW w:w="4842" w:type="dxa"/>
            <w:shd w:val="clear" w:color="auto" w:fill="auto"/>
          </w:tcPr>
          <w:p w14:paraId="67B30433" w14:textId="77777777" w:rsidR="005475C0" w:rsidRPr="00742BA9" w:rsidRDefault="005475C0" w:rsidP="005475C0">
            <w:pPr>
              <w:spacing w:after="0"/>
              <w:jc w:val="both"/>
              <w:rPr>
                <w:rFonts w:ascii="Arial" w:hAnsi="Arial" w:cs="Arial"/>
                <w:lang w:val="es-ES_tradnl" w:eastAsia="es-ES"/>
              </w:rPr>
            </w:pPr>
          </w:p>
          <w:p w14:paraId="59B4F9DC" w14:textId="77777777" w:rsidR="005475C0" w:rsidRPr="00742BA9" w:rsidRDefault="005475C0" w:rsidP="005475C0">
            <w:pPr>
              <w:spacing w:after="0"/>
              <w:jc w:val="both"/>
              <w:rPr>
                <w:rFonts w:ascii="Arial" w:hAnsi="Arial" w:cs="Arial"/>
                <w:lang w:val="es-ES_tradnl" w:eastAsia="es-ES"/>
              </w:rPr>
            </w:pPr>
          </w:p>
          <w:p w14:paraId="6958BBB6"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93056" behindDoc="0" locked="0" layoutInCell="1" allowOverlap="1" wp14:anchorId="68D1351B" wp14:editId="3CEF454B">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E0D87" id="11 Rectángulo" o:spid="_x0000_s1026" style="position:absolute;margin-left:3.05pt;margin-top:1.55pt;width:30.5pt;height:1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" fillcolor="#4f81bd [3204]" strokecolor="#243f60 [1604]" strokeweight="2pt"/>
                  </w:pict>
                </mc:Fallback>
              </mc:AlternateContent>
            </w:r>
            <w:r w:rsidRPr="00742BA9">
              <w:rPr>
                <w:rFonts w:ascii="Arial" w:hAnsi="Arial" w:cs="Arial"/>
                <w:lang w:val="es-ES_tradnl" w:eastAsia="es-ES"/>
              </w:rPr>
              <w:t xml:space="preserve">              Anexo 3</w:t>
            </w:r>
          </w:p>
          <w:p w14:paraId="0C262058" w14:textId="77777777" w:rsidR="005475C0" w:rsidRPr="00742BA9" w:rsidRDefault="005475C0" w:rsidP="005475C0">
            <w:pPr>
              <w:spacing w:after="0"/>
              <w:jc w:val="both"/>
              <w:rPr>
                <w:rFonts w:ascii="Arial" w:hAnsi="Arial" w:cs="Arial"/>
                <w:lang w:val="es-ES_tradnl" w:eastAsia="es-ES"/>
              </w:rPr>
            </w:pPr>
          </w:p>
          <w:p w14:paraId="2DB380AC"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94080" behindDoc="0" locked="0" layoutInCell="1" allowOverlap="1" wp14:anchorId="42422B15" wp14:editId="7F7BA07D">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9548F" id="12 Rectángulo" o:spid="_x0000_s1026" style="position:absolute;margin-left:3.05pt;margin-top:1.55pt;width:30.5pt;height:1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" fillcolor="#4f81bd [3204]" strokecolor="#243f60 [1604]" strokeweight="2pt"/>
                  </w:pict>
                </mc:Fallback>
              </mc:AlternateContent>
            </w:r>
            <w:r w:rsidRPr="00742BA9">
              <w:rPr>
                <w:rFonts w:ascii="Arial" w:hAnsi="Arial" w:cs="Arial"/>
                <w:lang w:val="es-ES_tradnl" w:eastAsia="es-ES"/>
              </w:rPr>
              <w:t xml:space="preserve">              Anexo 4</w:t>
            </w:r>
          </w:p>
          <w:p w14:paraId="5A5C22DF" w14:textId="77777777" w:rsidR="005475C0" w:rsidRPr="00742BA9" w:rsidRDefault="005475C0" w:rsidP="005475C0">
            <w:pPr>
              <w:spacing w:after="0"/>
              <w:jc w:val="both"/>
              <w:rPr>
                <w:rFonts w:ascii="Arial" w:hAnsi="Arial" w:cs="Arial"/>
                <w:lang w:val="es-ES_tradnl" w:eastAsia="es-ES"/>
              </w:rPr>
            </w:pPr>
          </w:p>
          <w:p w14:paraId="1BB29D6E" w14:textId="77777777" w:rsidR="005475C0" w:rsidRPr="00742BA9" w:rsidRDefault="005475C0" w:rsidP="005475C0">
            <w:pPr>
              <w:spacing w:after="0"/>
              <w:jc w:val="both"/>
              <w:rPr>
                <w:rFonts w:ascii="Arial" w:hAnsi="Arial" w:cs="Arial"/>
                <w:lang w:val="es-ES_tradnl" w:eastAsia="es-ES"/>
              </w:rPr>
            </w:pPr>
          </w:p>
          <w:p w14:paraId="2E4E4553"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95104" behindDoc="0" locked="0" layoutInCell="1" allowOverlap="1" wp14:anchorId="44C8CFC6" wp14:editId="66D7BC37">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BF0AF" id="13 Rectángulo" o:spid="_x0000_s1026" style="position:absolute;margin-left:3.05pt;margin-top:1.55pt;width:30.5pt;height:1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" fillcolor="#4f81bd [3204]" strokecolor="#243f60 [1604]" strokeweight="2pt"/>
                  </w:pict>
                </mc:Fallback>
              </mc:AlternateContent>
            </w:r>
            <w:r w:rsidRPr="00742BA9">
              <w:rPr>
                <w:rFonts w:ascii="Arial" w:hAnsi="Arial" w:cs="Arial"/>
                <w:lang w:val="es-ES_tradnl" w:eastAsia="es-ES"/>
              </w:rPr>
              <w:t xml:space="preserve">              Anexo 4</w:t>
            </w:r>
          </w:p>
          <w:p w14:paraId="0BC65C1E" w14:textId="77777777" w:rsidR="005475C0" w:rsidRPr="00742BA9" w:rsidRDefault="005475C0" w:rsidP="005475C0">
            <w:pPr>
              <w:spacing w:after="0"/>
              <w:jc w:val="both"/>
              <w:rPr>
                <w:rFonts w:ascii="Arial" w:hAnsi="Arial" w:cs="Arial"/>
                <w:lang w:val="es-ES_tradnl" w:eastAsia="es-ES"/>
              </w:rPr>
            </w:pPr>
          </w:p>
          <w:p w14:paraId="53C8B201"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96128" behindDoc="0" locked="0" layoutInCell="1" allowOverlap="1" wp14:anchorId="7D5C6949" wp14:editId="5D401785">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B322D" id="14 Rectángulo" o:spid="_x0000_s1026" style="position:absolute;margin-left:3.05pt;margin-top:1.55pt;width:30.5pt;height:1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" fillcolor="#4f81bd [3204]" strokecolor="#243f60 [1604]" strokeweight="2pt"/>
                  </w:pict>
                </mc:Fallback>
              </mc:AlternateContent>
            </w:r>
            <w:r w:rsidRPr="00742BA9">
              <w:rPr>
                <w:rFonts w:ascii="Arial" w:hAnsi="Arial" w:cs="Arial"/>
                <w:lang w:val="es-ES_tradnl" w:eastAsia="es-ES"/>
              </w:rPr>
              <w:t xml:space="preserve">              Anexo 1 y 2</w:t>
            </w:r>
          </w:p>
        </w:tc>
      </w:tr>
      <w:tr w:rsidR="005475C0" w:rsidRPr="00742BA9" w14:paraId="0372A5C1" w14:textId="77777777" w:rsidTr="00BD0266">
        <w:tc>
          <w:tcPr>
            <w:tcW w:w="5104" w:type="dxa"/>
            <w:shd w:val="clear" w:color="auto" w:fill="auto"/>
          </w:tcPr>
          <w:p w14:paraId="20F6259B"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Plazo de presentación de propuestas (Art. 60, Ley)</w:t>
            </w:r>
          </w:p>
        </w:tc>
        <w:tc>
          <w:tcPr>
            <w:tcW w:w="4842" w:type="dxa"/>
            <w:shd w:val="clear" w:color="auto" w:fill="auto"/>
          </w:tcPr>
          <w:p w14:paraId="1E0D689A" w14:textId="08A9F792" w:rsidR="005475C0" w:rsidRPr="009376ED" w:rsidRDefault="00511659" w:rsidP="005475C0">
            <w:pPr>
              <w:spacing w:after="0"/>
              <w:jc w:val="both"/>
              <w:rPr>
                <w:rFonts w:ascii="Arial" w:hAnsi="Arial" w:cs="Arial"/>
                <w:b/>
                <w:lang w:val="es-ES_tradnl" w:eastAsia="es-ES"/>
              </w:rPr>
            </w:pPr>
            <w:r>
              <w:rPr>
                <w:rFonts w:ascii="Arial" w:hAnsi="Arial" w:cs="Arial"/>
                <w:b/>
                <w:lang w:val="es-ES_tradnl" w:eastAsia="es-ES"/>
              </w:rPr>
              <w:t>Recortada</w:t>
            </w:r>
            <w:r w:rsidR="005475C0" w:rsidRPr="009376ED">
              <w:rPr>
                <w:rFonts w:ascii="Arial" w:hAnsi="Arial" w:cs="Arial"/>
                <w:b/>
                <w:lang w:val="es-ES_tradnl" w:eastAsia="es-ES"/>
              </w:rPr>
              <w:t xml:space="preserve"> </w:t>
            </w:r>
            <w:r w:rsidR="005475C0">
              <w:rPr>
                <w:rFonts w:ascii="Arial" w:hAnsi="Arial" w:cs="Arial"/>
                <w:b/>
                <w:lang w:val="es-ES_tradnl" w:eastAsia="es-ES"/>
              </w:rPr>
              <w:t>(</w:t>
            </w:r>
            <w:r>
              <w:rPr>
                <w:rFonts w:ascii="Arial" w:hAnsi="Arial" w:cs="Arial"/>
                <w:b/>
                <w:lang w:val="es-ES_tradnl" w:eastAsia="es-ES"/>
              </w:rPr>
              <w:t>5</w:t>
            </w:r>
            <w:r w:rsidR="005475C0" w:rsidRPr="009376ED">
              <w:rPr>
                <w:rFonts w:ascii="Arial" w:hAnsi="Arial" w:cs="Arial"/>
                <w:b/>
                <w:lang w:val="es-ES_tradnl" w:eastAsia="es-ES"/>
              </w:rPr>
              <w:t xml:space="preserve"> días) </w:t>
            </w:r>
          </w:p>
        </w:tc>
      </w:tr>
      <w:tr w:rsidR="005475C0" w:rsidRPr="00742BA9" w14:paraId="044FC523" w14:textId="77777777" w:rsidTr="00BD0266">
        <w:tc>
          <w:tcPr>
            <w:tcW w:w="5104" w:type="dxa"/>
            <w:shd w:val="clear" w:color="auto" w:fill="auto"/>
          </w:tcPr>
          <w:p w14:paraId="604D8D5E"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Domicilio de las Oficinas de la Contraloría Municipal donde podrán presentarse inconformidades.</w:t>
            </w:r>
          </w:p>
        </w:tc>
        <w:tc>
          <w:tcPr>
            <w:tcW w:w="4842" w:type="dxa"/>
            <w:shd w:val="clear" w:color="auto" w:fill="auto"/>
          </w:tcPr>
          <w:p w14:paraId="1A352817" w14:textId="77777777" w:rsidR="005475C0" w:rsidRPr="00742BA9" w:rsidRDefault="005475C0" w:rsidP="005475C0">
            <w:pPr>
              <w:spacing w:after="0"/>
              <w:jc w:val="both"/>
              <w:rPr>
                <w:rFonts w:ascii="Arial" w:hAnsi="Arial" w:cs="Arial"/>
                <w:lang w:val="es-ES_tradnl" w:eastAsia="es-ES"/>
              </w:rPr>
            </w:pPr>
            <w:r w:rsidRPr="00742BA9">
              <w:rPr>
                <w:rFonts w:ascii="Arial" w:hAnsi="Arial" w:cs="Arial"/>
                <w:lang w:val="es-ES_tradnl" w:eastAsia="es-ES"/>
              </w:rPr>
              <w:t>Independencia 105 Sur, colonia centro en Tlajomulco de Zúñiga, Jalisco</w:t>
            </w:r>
          </w:p>
        </w:tc>
      </w:tr>
    </w:tbl>
    <w:p w14:paraId="034A8DD6" w14:textId="110C9AD3" w:rsidR="00D40172" w:rsidRDefault="00D40172" w:rsidP="00742BA9">
      <w:pPr>
        <w:spacing w:after="0"/>
        <w:jc w:val="both"/>
        <w:rPr>
          <w:lang w:val="es-ES" w:eastAsia="es-ES"/>
        </w:rPr>
      </w:pPr>
    </w:p>
    <w:p w14:paraId="2B9C50B8" w14:textId="77777777" w:rsidR="009A2489" w:rsidRPr="00742BA9" w:rsidRDefault="009A2489" w:rsidP="00742BA9">
      <w:pPr>
        <w:spacing w:after="0"/>
        <w:jc w:val="both"/>
        <w:rPr>
          <w:lang w:val="es-ES" w:eastAsia="es-ES"/>
        </w:rPr>
      </w:pPr>
    </w:p>
    <w:p w14:paraId="6FCE77D2" w14:textId="77777777" w:rsidR="00217F1A" w:rsidRPr="00436FC2" w:rsidRDefault="00217F1A" w:rsidP="00E508E1">
      <w:pPr>
        <w:pStyle w:val="Lista3"/>
        <w:ind w:left="0" w:firstLine="0"/>
        <w:jc w:val="both"/>
        <w:rPr>
          <w:rFonts w:ascii="Arial" w:hAnsi="Arial" w:cs="Arial"/>
          <w:sz w:val="22"/>
          <w:szCs w:val="22"/>
        </w:rPr>
      </w:pPr>
      <w:r w:rsidRPr="00436FC2">
        <w:rPr>
          <w:rFonts w:ascii="Arial" w:hAnsi="Arial" w:cs="Arial"/>
          <w:sz w:val="22"/>
          <w:szCs w:val="22"/>
        </w:rPr>
        <w:t>Para los fines de estas bases, se entiende por:</w:t>
      </w:r>
    </w:p>
    <w:p w14:paraId="5ED7A75A" w14:textId="6E8BEB72" w:rsidR="00217F1A" w:rsidRDefault="00217F1A" w:rsidP="00742BA9">
      <w:pPr>
        <w:spacing w:after="0"/>
        <w:jc w:val="both"/>
        <w:rPr>
          <w:rFonts w:ascii="Arial" w:hAnsi="Arial" w:cs="Arial"/>
        </w:rPr>
      </w:pPr>
    </w:p>
    <w:p w14:paraId="08D45DC4" w14:textId="77777777" w:rsidR="009A2489" w:rsidRDefault="009A2489" w:rsidP="00742BA9">
      <w:pPr>
        <w:spacing w:after="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7793"/>
      </w:tblGrid>
      <w:tr w:rsidR="00217F1A" w:rsidRPr="00742BA9" w14:paraId="6573D61A" w14:textId="77777777" w:rsidTr="00A064CC">
        <w:tc>
          <w:tcPr>
            <w:tcW w:w="2158" w:type="dxa"/>
          </w:tcPr>
          <w:p w14:paraId="123C0F79" w14:textId="77777777" w:rsidR="00217F1A" w:rsidRPr="00742BA9" w:rsidRDefault="00217F1A" w:rsidP="00742BA9">
            <w:pPr>
              <w:spacing w:after="0"/>
              <w:jc w:val="both"/>
              <w:rPr>
                <w:rFonts w:ascii="Arial" w:hAnsi="Arial" w:cs="Arial"/>
              </w:rPr>
            </w:pPr>
            <w:r w:rsidRPr="00742BA9">
              <w:rPr>
                <w:rFonts w:ascii="Arial" w:hAnsi="Arial" w:cs="Arial"/>
                <w:b/>
              </w:rPr>
              <w:t>“CONVOCANTE”</w:t>
            </w:r>
          </w:p>
        </w:tc>
        <w:tc>
          <w:tcPr>
            <w:tcW w:w="7985" w:type="dxa"/>
          </w:tcPr>
          <w:p w14:paraId="252A5E64" w14:textId="77777777" w:rsidR="00217F1A" w:rsidRPr="00742BA9" w:rsidRDefault="00A517D6" w:rsidP="00742BA9">
            <w:pPr>
              <w:spacing w:after="0"/>
              <w:jc w:val="both"/>
              <w:rPr>
                <w:rFonts w:ascii="Arial" w:hAnsi="Arial" w:cs="Arial"/>
              </w:rPr>
            </w:pPr>
            <w:r>
              <w:rPr>
                <w:rFonts w:ascii="Arial" w:hAnsi="Arial" w:cs="Arial"/>
              </w:rPr>
              <w:t xml:space="preserve">CENDI </w:t>
            </w:r>
            <w:r w:rsidRPr="00742BA9">
              <w:rPr>
                <w:rFonts w:ascii="Arial" w:hAnsi="Arial" w:cs="Arial"/>
              </w:rPr>
              <w:t>del</w:t>
            </w:r>
            <w:r>
              <w:rPr>
                <w:rFonts w:ascii="Arial" w:hAnsi="Arial" w:cs="Arial"/>
              </w:rPr>
              <w:t xml:space="preserve"> Municipio de </w:t>
            </w:r>
            <w:r w:rsidRPr="00742BA9">
              <w:rPr>
                <w:rFonts w:ascii="Arial" w:hAnsi="Arial" w:cs="Arial"/>
              </w:rPr>
              <w:t>Tlajomulco</w:t>
            </w:r>
            <w:r w:rsidR="00217F1A" w:rsidRPr="00742BA9">
              <w:rPr>
                <w:rFonts w:ascii="Arial" w:hAnsi="Arial" w:cs="Arial"/>
              </w:rPr>
              <w:t xml:space="preserve"> de Zúñiga, Jalisco</w:t>
            </w:r>
          </w:p>
        </w:tc>
      </w:tr>
      <w:tr w:rsidR="00217F1A" w:rsidRPr="00742BA9" w14:paraId="3E74996F" w14:textId="77777777" w:rsidTr="00A064CC">
        <w:tc>
          <w:tcPr>
            <w:tcW w:w="2158" w:type="dxa"/>
          </w:tcPr>
          <w:p w14:paraId="27E990FE" w14:textId="77777777" w:rsidR="00217F1A" w:rsidRPr="00742BA9" w:rsidRDefault="00217F1A" w:rsidP="00742BA9">
            <w:pPr>
              <w:spacing w:after="0"/>
              <w:jc w:val="both"/>
              <w:rPr>
                <w:rFonts w:ascii="Arial" w:hAnsi="Arial" w:cs="Arial"/>
              </w:rPr>
            </w:pPr>
            <w:r w:rsidRPr="00742BA9">
              <w:rPr>
                <w:rFonts w:ascii="Arial" w:hAnsi="Arial" w:cs="Arial"/>
                <w:b/>
              </w:rPr>
              <w:lastRenderedPageBreak/>
              <w:t>“DOMICILIO”</w:t>
            </w:r>
          </w:p>
        </w:tc>
        <w:tc>
          <w:tcPr>
            <w:tcW w:w="7985" w:type="dxa"/>
          </w:tcPr>
          <w:p w14:paraId="466C292E" w14:textId="77777777" w:rsidR="00217F1A" w:rsidRPr="00742BA9" w:rsidRDefault="00A517D6" w:rsidP="00742BA9">
            <w:pPr>
              <w:spacing w:after="0"/>
              <w:jc w:val="both"/>
              <w:rPr>
                <w:rFonts w:ascii="Arial" w:hAnsi="Arial" w:cs="Arial"/>
              </w:rPr>
            </w:pPr>
            <w:proofErr w:type="spellStart"/>
            <w:r>
              <w:rPr>
                <w:rFonts w:ascii="Arial" w:hAnsi="Arial" w:cs="Arial"/>
              </w:rPr>
              <w:t>Blvd</w:t>
            </w:r>
            <w:proofErr w:type="spellEnd"/>
            <w:r w:rsidRPr="00742BA9">
              <w:rPr>
                <w:rFonts w:ascii="Arial" w:hAnsi="Arial" w:cs="Arial"/>
              </w:rPr>
              <w:t>,</w:t>
            </w:r>
            <w:r>
              <w:rPr>
                <w:rFonts w:ascii="Arial" w:hAnsi="Arial" w:cs="Arial"/>
              </w:rPr>
              <w:t xml:space="preserve"> </w:t>
            </w:r>
            <w:proofErr w:type="spellStart"/>
            <w:r>
              <w:rPr>
                <w:rFonts w:ascii="Arial" w:hAnsi="Arial" w:cs="Arial"/>
              </w:rPr>
              <w:t>Yu</w:t>
            </w:r>
            <w:r w:rsidR="000D559B">
              <w:rPr>
                <w:rFonts w:ascii="Arial" w:hAnsi="Arial" w:cs="Arial"/>
              </w:rPr>
              <w:t>s</w:t>
            </w:r>
            <w:r>
              <w:rPr>
                <w:rFonts w:ascii="Arial" w:hAnsi="Arial" w:cs="Arial"/>
              </w:rPr>
              <w:t>capan</w:t>
            </w:r>
            <w:proofErr w:type="spellEnd"/>
            <w:r>
              <w:rPr>
                <w:rFonts w:ascii="Arial" w:hAnsi="Arial" w:cs="Arial"/>
              </w:rPr>
              <w:t xml:space="preserve"> 335 col. Hacienda Santa Fe</w:t>
            </w:r>
            <w:r w:rsidR="00217F1A" w:rsidRPr="00742BA9">
              <w:rPr>
                <w:rFonts w:ascii="Arial" w:hAnsi="Arial" w:cs="Arial"/>
              </w:rPr>
              <w:t xml:space="preserve"> Tlajomulco de Zúñiga, Jalisco. </w:t>
            </w:r>
          </w:p>
        </w:tc>
      </w:tr>
      <w:tr w:rsidR="00217F1A" w:rsidRPr="00742BA9" w14:paraId="5A3349FB" w14:textId="77777777" w:rsidTr="00A064CC">
        <w:tc>
          <w:tcPr>
            <w:tcW w:w="2158" w:type="dxa"/>
          </w:tcPr>
          <w:p w14:paraId="1A2F1B5B" w14:textId="77777777" w:rsidR="00217F1A" w:rsidRPr="00742BA9" w:rsidRDefault="00217F1A" w:rsidP="00742BA9">
            <w:pPr>
              <w:spacing w:after="0"/>
              <w:jc w:val="both"/>
              <w:rPr>
                <w:rFonts w:ascii="Arial" w:hAnsi="Arial" w:cs="Arial"/>
                <w:b/>
              </w:rPr>
            </w:pPr>
            <w:r w:rsidRPr="00742BA9">
              <w:rPr>
                <w:rFonts w:ascii="Arial" w:hAnsi="Arial" w:cs="Arial"/>
                <w:b/>
              </w:rPr>
              <w:t>“COMITÉ”</w:t>
            </w:r>
          </w:p>
        </w:tc>
        <w:tc>
          <w:tcPr>
            <w:tcW w:w="7985" w:type="dxa"/>
          </w:tcPr>
          <w:p w14:paraId="1C393858" w14:textId="77777777" w:rsidR="00217F1A" w:rsidRPr="00742BA9" w:rsidRDefault="00217F1A" w:rsidP="00742BA9">
            <w:pPr>
              <w:spacing w:after="0"/>
              <w:jc w:val="both"/>
              <w:rPr>
                <w:rFonts w:ascii="Arial" w:hAnsi="Arial" w:cs="Arial"/>
              </w:rPr>
            </w:pPr>
            <w:r w:rsidRPr="00742BA9">
              <w:rPr>
                <w:rFonts w:ascii="Arial" w:hAnsi="Arial" w:cs="Arial"/>
              </w:rPr>
              <w:t xml:space="preserve">Comité de Adquisiciones del </w:t>
            </w:r>
            <w:r w:rsidR="00CE2FF8">
              <w:rPr>
                <w:rFonts w:ascii="Arial" w:hAnsi="Arial" w:cs="Arial"/>
              </w:rPr>
              <w:t xml:space="preserve">CENDI del </w:t>
            </w:r>
            <w:r w:rsidRPr="00742BA9">
              <w:rPr>
                <w:rFonts w:ascii="Arial" w:hAnsi="Arial" w:cs="Arial"/>
              </w:rPr>
              <w:t>Municipio de Tlajomulco de Zúñiga, Jalisco</w:t>
            </w:r>
          </w:p>
        </w:tc>
      </w:tr>
      <w:tr w:rsidR="00217F1A" w:rsidRPr="00742BA9" w14:paraId="76693C3C" w14:textId="77777777" w:rsidTr="00A064CC">
        <w:tc>
          <w:tcPr>
            <w:tcW w:w="2158" w:type="dxa"/>
          </w:tcPr>
          <w:p w14:paraId="7CA9FCFE" w14:textId="77777777" w:rsidR="00217F1A" w:rsidRPr="00742BA9" w:rsidRDefault="00217F1A" w:rsidP="00742BA9">
            <w:pPr>
              <w:spacing w:after="0"/>
              <w:jc w:val="both"/>
              <w:rPr>
                <w:rFonts w:ascii="Arial" w:hAnsi="Arial" w:cs="Arial"/>
                <w:b/>
              </w:rPr>
            </w:pPr>
            <w:r w:rsidRPr="00742BA9">
              <w:rPr>
                <w:rFonts w:ascii="Arial" w:hAnsi="Arial" w:cs="Arial"/>
                <w:b/>
              </w:rPr>
              <w:t>“UNIDAD CENTRALIZADA DE COMPRAS”</w:t>
            </w:r>
          </w:p>
        </w:tc>
        <w:tc>
          <w:tcPr>
            <w:tcW w:w="7985" w:type="dxa"/>
          </w:tcPr>
          <w:p w14:paraId="205BA22C" w14:textId="77777777" w:rsidR="00217F1A" w:rsidRPr="00742BA9" w:rsidRDefault="00217F1A" w:rsidP="00742BA9">
            <w:pPr>
              <w:spacing w:after="0"/>
              <w:jc w:val="both"/>
              <w:rPr>
                <w:rFonts w:ascii="Arial" w:hAnsi="Arial" w:cs="Arial"/>
              </w:rPr>
            </w:pPr>
            <w:r w:rsidRPr="00742BA9">
              <w:rPr>
                <w:rFonts w:ascii="Arial" w:hAnsi="Arial" w:cs="Arial"/>
              </w:rPr>
              <w:t>Unidad Centralizada de Compras de Recursos Materiales (</w:t>
            </w:r>
            <w:proofErr w:type="spellStart"/>
            <w:r w:rsidR="00A517D6">
              <w:rPr>
                <w:rFonts w:ascii="Arial" w:hAnsi="Arial" w:cs="Arial"/>
              </w:rPr>
              <w:t>Blvd</w:t>
            </w:r>
            <w:proofErr w:type="spellEnd"/>
            <w:r w:rsidR="00A517D6" w:rsidRPr="00742BA9">
              <w:rPr>
                <w:rFonts w:ascii="Arial" w:hAnsi="Arial" w:cs="Arial"/>
              </w:rPr>
              <w:t>,</w:t>
            </w:r>
            <w:r w:rsidR="00A517D6">
              <w:rPr>
                <w:rFonts w:ascii="Arial" w:hAnsi="Arial" w:cs="Arial"/>
              </w:rPr>
              <w:t xml:space="preserve"> </w:t>
            </w:r>
            <w:proofErr w:type="spellStart"/>
            <w:r w:rsidR="00A517D6">
              <w:rPr>
                <w:rFonts w:ascii="Arial" w:hAnsi="Arial" w:cs="Arial"/>
              </w:rPr>
              <w:t>Yu</w:t>
            </w:r>
            <w:r w:rsidR="000D559B">
              <w:rPr>
                <w:rFonts w:ascii="Arial" w:hAnsi="Arial" w:cs="Arial"/>
              </w:rPr>
              <w:t>s</w:t>
            </w:r>
            <w:r w:rsidR="00A517D6">
              <w:rPr>
                <w:rFonts w:ascii="Arial" w:hAnsi="Arial" w:cs="Arial"/>
              </w:rPr>
              <w:t>capan</w:t>
            </w:r>
            <w:proofErr w:type="spellEnd"/>
            <w:r w:rsidR="00A517D6">
              <w:rPr>
                <w:rFonts w:ascii="Arial" w:hAnsi="Arial" w:cs="Arial"/>
              </w:rPr>
              <w:t xml:space="preserve"> 335 col. Hacienda Santa Fe</w:t>
            </w:r>
            <w:r w:rsidR="00A517D6" w:rsidRPr="00742BA9">
              <w:rPr>
                <w:rFonts w:ascii="Arial" w:hAnsi="Arial" w:cs="Arial"/>
              </w:rPr>
              <w:t xml:space="preserve"> Tlajomulco de Zúñiga, Jalisco</w:t>
            </w:r>
            <w:r w:rsidRPr="00742BA9">
              <w:rPr>
                <w:rFonts w:ascii="Arial" w:hAnsi="Arial" w:cs="Arial"/>
              </w:rPr>
              <w:t>).</w:t>
            </w:r>
          </w:p>
        </w:tc>
      </w:tr>
      <w:tr w:rsidR="00217F1A" w:rsidRPr="00742BA9" w14:paraId="1E66244A" w14:textId="77777777" w:rsidTr="00A064CC">
        <w:tc>
          <w:tcPr>
            <w:tcW w:w="2158" w:type="dxa"/>
          </w:tcPr>
          <w:p w14:paraId="3E38CA39" w14:textId="77777777" w:rsidR="00217F1A" w:rsidRPr="00742BA9" w:rsidRDefault="00217F1A" w:rsidP="00742BA9">
            <w:pPr>
              <w:spacing w:after="0"/>
              <w:jc w:val="both"/>
              <w:rPr>
                <w:rFonts w:ascii="Arial" w:hAnsi="Arial" w:cs="Arial"/>
                <w:b/>
              </w:rPr>
            </w:pPr>
            <w:r w:rsidRPr="00742BA9">
              <w:rPr>
                <w:rFonts w:ascii="Arial" w:hAnsi="Arial" w:cs="Arial"/>
                <w:b/>
              </w:rPr>
              <w:t>“LEY”</w:t>
            </w:r>
          </w:p>
        </w:tc>
        <w:tc>
          <w:tcPr>
            <w:tcW w:w="7985" w:type="dxa"/>
          </w:tcPr>
          <w:p w14:paraId="23B2D370" w14:textId="77777777" w:rsidR="00217F1A" w:rsidRPr="00742BA9" w:rsidRDefault="00217F1A" w:rsidP="00742BA9">
            <w:pPr>
              <w:spacing w:after="0"/>
              <w:jc w:val="both"/>
              <w:rPr>
                <w:rFonts w:ascii="Arial" w:hAnsi="Arial" w:cs="Arial"/>
              </w:rPr>
            </w:pPr>
            <w:r w:rsidRPr="00742BA9">
              <w:rPr>
                <w:rFonts w:ascii="Arial" w:hAnsi="Arial" w:cs="Arial"/>
                <w:bCs/>
              </w:rPr>
              <w:t>Ley de Compras Gubernamentales, Enajenaciones y Contratación de Servicios del Estado de Jalisco y sus Municipios</w:t>
            </w:r>
          </w:p>
        </w:tc>
      </w:tr>
      <w:tr w:rsidR="00217F1A" w:rsidRPr="00742BA9" w14:paraId="5EBB6E76" w14:textId="77777777" w:rsidTr="00A064CC">
        <w:tc>
          <w:tcPr>
            <w:tcW w:w="2158" w:type="dxa"/>
          </w:tcPr>
          <w:p w14:paraId="4F8AF1FD" w14:textId="77777777" w:rsidR="00217F1A" w:rsidRPr="00742BA9" w:rsidRDefault="00217F1A" w:rsidP="00742BA9">
            <w:pPr>
              <w:spacing w:after="0"/>
              <w:jc w:val="both"/>
              <w:rPr>
                <w:rFonts w:ascii="Arial" w:hAnsi="Arial" w:cs="Arial"/>
                <w:b/>
              </w:rPr>
            </w:pPr>
            <w:r w:rsidRPr="00742BA9">
              <w:rPr>
                <w:rFonts w:ascii="Arial" w:hAnsi="Arial" w:cs="Arial"/>
                <w:b/>
              </w:rPr>
              <w:t xml:space="preserve">“LICITANTE” </w:t>
            </w:r>
          </w:p>
        </w:tc>
        <w:tc>
          <w:tcPr>
            <w:tcW w:w="7985" w:type="dxa"/>
          </w:tcPr>
          <w:p w14:paraId="20725F36" w14:textId="7AEAD080" w:rsidR="00217F1A" w:rsidRPr="00742BA9" w:rsidRDefault="00217F1A" w:rsidP="00742BA9">
            <w:pPr>
              <w:spacing w:after="0"/>
              <w:jc w:val="both"/>
              <w:rPr>
                <w:rFonts w:ascii="Arial" w:hAnsi="Arial" w:cs="Arial"/>
              </w:rPr>
            </w:pPr>
            <w:r w:rsidRPr="00742BA9">
              <w:rPr>
                <w:rFonts w:ascii="Arial" w:hAnsi="Arial" w:cs="Arial"/>
              </w:rPr>
              <w:t xml:space="preserve">Persona Física o Moral (Razón Social) </w:t>
            </w:r>
            <w:r w:rsidR="00F3724C">
              <w:rPr>
                <w:rFonts w:ascii="Arial" w:hAnsi="Arial" w:cs="Arial"/>
              </w:rPr>
              <w:t>Licitante en el proceso de licitación.</w:t>
            </w:r>
          </w:p>
        </w:tc>
      </w:tr>
      <w:tr w:rsidR="00217F1A" w:rsidRPr="00742BA9" w14:paraId="1367D9AB" w14:textId="77777777" w:rsidTr="00A064CC">
        <w:tc>
          <w:tcPr>
            <w:tcW w:w="2158" w:type="dxa"/>
          </w:tcPr>
          <w:p w14:paraId="57898885" w14:textId="77777777" w:rsidR="00217F1A" w:rsidRPr="00742BA9" w:rsidRDefault="00217F1A" w:rsidP="00742BA9">
            <w:pPr>
              <w:spacing w:after="0"/>
              <w:jc w:val="both"/>
              <w:rPr>
                <w:rFonts w:ascii="Arial" w:hAnsi="Arial" w:cs="Arial"/>
                <w:b/>
              </w:rPr>
            </w:pPr>
            <w:r w:rsidRPr="00742BA9">
              <w:rPr>
                <w:rFonts w:ascii="Arial" w:hAnsi="Arial" w:cs="Arial"/>
                <w:b/>
              </w:rPr>
              <w:t>“REGLAMENTO”</w:t>
            </w:r>
          </w:p>
        </w:tc>
        <w:tc>
          <w:tcPr>
            <w:tcW w:w="7985" w:type="dxa"/>
          </w:tcPr>
          <w:p w14:paraId="5247467C" w14:textId="77777777" w:rsidR="00217F1A" w:rsidRPr="00742BA9" w:rsidRDefault="00217F1A" w:rsidP="00742BA9">
            <w:pPr>
              <w:spacing w:after="0"/>
              <w:jc w:val="both"/>
              <w:rPr>
                <w:rFonts w:ascii="Arial" w:hAnsi="Arial" w:cs="Arial"/>
              </w:rPr>
            </w:pPr>
            <w:r w:rsidRPr="00742BA9">
              <w:rPr>
                <w:rFonts w:ascii="Arial" w:hAnsi="Arial" w:cs="Arial"/>
              </w:rPr>
              <w:t>Reglamento de Adquisiciones para el Municipio de Tlajomulco de Zúñiga, Jalisco</w:t>
            </w:r>
          </w:p>
        </w:tc>
      </w:tr>
      <w:tr w:rsidR="00217F1A" w:rsidRPr="00742BA9" w14:paraId="010D6B52" w14:textId="77777777" w:rsidTr="00A064CC">
        <w:tc>
          <w:tcPr>
            <w:tcW w:w="2158" w:type="dxa"/>
          </w:tcPr>
          <w:p w14:paraId="121627B3" w14:textId="77777777" w:rsidR="00217F1A" w:rsidRPr="00742BA9" w:rsidRDefault="00217F1A" w:rsidP="00742BA9">
            <w:pPr>
              <w:spacing w:after="0"/>
              <w:jc w:val="both"/>
              <w:rPr>
                <w:rFonts w:ascii="Arial" w:hAnsi="Arial" w:cs="Arial"/>
                <w:b/>
              </w:rPr>
            </w:pPr>
            <w:r w:rsidRPr="00742BA9">
              <w:rPr>
                <w:rFonts w:ascii="Arial" w:hAnsi="Arial" w:cs="Arial"/>
                <w:b/>
              </w:rPr>
              <w:t>“PROVEEDOR”</w:t>
            </w:r>
          </w:p>
        </w:tc>
        <w:tc>
          <w:tcPr>
            <w:tcW w:w="7985" w:type="dxa"/>
          </w:tcPr>
          <w:p w14:paraId="76FDC8CE" w14:textId="77777777" w:rsidR="00217F1A" w:rsidRPr="00742BA9" w:rsidRDefault="00217F1A" w:rsidP="00742BA9">
            <w:pPr>
              <w:spacing w:after="0"/>
              <w:jc w:val="both"/>
              <w:rPr>
                <w:rFonts w:ascii="Arial" w:hAnsi="Arial" w:cs="Arial"/>
              </w:rPr>
            </w:pPr>
            <w:r w:rsidRPr="00742BA9">
              <w:rPr>
                <w:rFonts w:ascii="Arial" w:hAnsi="Arial" w:cs="Arial"/>
              </w:rPr>
              <w:t>Licitante Adjudicado.</w:t>
            </w:r>
          </w:p>
        </w:tc>
      </w:tr>
      <w:tr w:rsidR="00217F1A" w:rsidRPr="00742BA9" w14:paraId="5C293933" w14:textId="77777777" w:rsidTr="00A064CC">
        <w:trPr>
          <w:trHeight w:val="184"/>
        </w:trPr>
        <w:tc>
          <w:tcPr>
            <w:tcW w:w="2158" w:type="dxa"/>
          </w:tcPr>
          <w:p w14:paraId="7ADACC3A" w14:textId="77777777" w:rsidR="00217F1A" w:rsidRPr="00742BA9" w:rsidRDefault="00217F1A" w:rsidP="00742BA9">
            <w:pPr>
              <w:spacing w:after="0"/>
              <w:jc w:val="both"/>
              <w:rPr>
                <w:rFonts w:ascii="Arial" w:hAnsi="Arial" w:cs="Arial"/>
                <w:b/>
              </w:rPr>
            </w:pPr>
            <w:r w:rsidRPr="00742BA9">
              <w:rPr>
                <w:rFonts w:ascii="Arial" w:hAnsi="Arial" w:cs="Arial"/>
                <w:b/>
              </w:rPr>
              <w:t>“PROCESO”</w:t>
            </w:r>
          </w:p>
        </w:tc>
        <w:tc>
          <w:tcPr>
            <w:tcW w:w="7985" w:type="dxa"/>
          </w:tcPr>
          <w:p w14:paraId="36D9CA0E" w14:textId="086839CA" w:rsidR="00217F1A" w:rsidRPr="00742BA9" w:rsidRDefault="00217F1A" w:rsidP="00C45592">
            <w:pPr>
              <w:spacing w:after="0"/>
              <w:jc w:val="both"/>
              <w:rPr>
                <w:rFonts w:ascii="Arial" w:hAnsi="Arial" w:cs="Arial"/>
              </w:rPr>
            </w:pPr>
            <w:r w:rsidRPr="00742BA9">
              <w:rPr>
                <w:rFonts w:ascii="Arial" w:hAnsi="Arial" w:cs="Arial"/>
              </w:rPr>
              <w:t xml:space="preserve">La adquisición de: </w:t>
            </w:r>
            <w:r w:rsidR="00511659" w:rsidRPr="00511659">
              <w:rPr>
                <w:rFonts w:ascii="Arial" w:hAnsi="Arial" w:cs="Arial"/>
                <w:b/>
                <w:bCs/>
              </w:rPr>
              <w:t>MATERIALES PARA EL MANTENIMIENTO DE INMUEBLE</w:t>
            </w:r>
            <w:r w:rsidR="00B4543E" w:rsidRPr="00511659">
              <w:rPr>
                <w:rFonts w:ascii="Arial" w:hAnsi="Arial" w:cs="Arial"/>
                <w:b/>
                <w:bCs/>
                <w:iCs/>
              </w:rPr>
              <w:t>,</w:t>
            </w:r>
            <w:r w:rsidR="004C157B" w:rsidRPr="00511659">
              <w:rPr>
                <w:rFonts w:ascii="Arial" w:hAnsi="Arial" w:cs="Arial"/>
                <w:b/>
                <w:bCs/>
                <w:iCs/>
              </w:rPr>
              <w:t xml:space="preserve"> PARA EL</w:t>
            </w:r>
            <w:r w:rsidR="004C157B">
              <w:rPr>
                <w:rFonts w:ascii="Arial" w:hAnsi="Arial" w:cs="Arial"/>
                <w:b/>
                <w:iCs/>
              </w:rPr>
              <w:t xml:space="preserve"> </w:t>
            </w:r>
            <w:r w:rsidR="00A517D6">
              <w:rPr>
                <w:rFonts w:ascii="Arial" w:hAnsi="Arial" w:cs="Arial"/>
                <w:b/>
                <w:iCs/>
              </w:rPr>
              <w:t xml:space="preserve">CENDI DEL MUNICIPIO </w:t>
            </w:r>
            <w:r w:rsidR="00DF385A" w:rsidRPr="00742BA9">
              <w:rPr>
                <w:rFonts w:ascii="Arial" w:hAnsi="Arial" w:cs="Arial"/>
                <w:b/>
                <w:iCs/>
              </w:rPr>
              <w:t>DE TLAJOMULCO DE ZÚÑIGA, JALISCO</w:t>
            </w:r>
            <w:r w:rsidR="00F9446D" w:rsidRPr="00742BA9">
              <w:rPr>
                <w:rFonts w:ascii="Arial" w:hAnsi="Arial" w:cs="Arial"/>
                <w:b/>
                <w:iCs/>
              </w:rPr>
              <w:t xml:space="preserve">” </w:t>
            </w:r>
            <w:r w:rsidRPr="00742BA9">
              <w:rPr>
                <w:rFonts w:ascii="Arial" w:hAnsi="Arial" w:cs="Arial"/>
              </w:rPr>
              <w:t>los cuales están descritos en los anexos de las presentes bases</w:t>
            </w:r>
            <w:r w:rsidR="00264833" w:rsidRPr="00742BA9">
              <w:rPr>
                <w:rFonts w:ascii="Arial" w:hAnsi="Arial" w:cs="Arial"/>
              </w:rPr>
              <w:t>.</w:t>
            </w:r>
          </w:p>
        </w:tc>
      </w:tr>
    </w:tbl>
    <w:p w14:paraId="4B22C905" w14:textId="77777777" w:rsidR="00E508E1" w:rsidRDefault="00E508E1" w:rsidP="00145906">
      <w:pPr>
        <w:spacing w:after="0"/>
        <w:jc w:val="center"/>
        <w:rPr>
          <w:rFonts w:ascii="Arial" w:hAnsi="Arial" w:cs="Arial"/>
          <w:b/>
        </w:rPr>
      </w:pPr>
    </w:p>
    <w:p w14:paraId="1086B177" w14:textId="77777777" w:rsidR="00E508E1" w:rsidRDefault="00E508E1" w:rsidP="00145906">
      <w:pPr>
        <w:spacing w:after="0"/>
        <w:jc w:val="center"/>
        <w:rPr>
          <w:rFonts w:ascii="Arial" w:hAnsi="Arial" w:cs="Arial"/>
          <w:b/>
        </w:rPr>
      </w:pPr>
    </w:p>
    <w:p w14:paraId="44602135" w14:textId="75A8E45F" w:rsidR="007E6BB0" w:rsidRPr="00742BA9" w:rsidRDefault="007E6BB0" w:rsidP="00145906">
      <w:pPr>
        <w:spacing w:after="0"/>
        <w:jc w:val="center"/>
        <w:rPr>
          <w:rFonts w:ascii="Arial" w:hAnsi="Arial" w:cs="Arial"/>
          <w:b/>
        </w:rPr>
      </w:pPr>
      <w:proofErr w:type="gramStart"/>
      <w:r w:rsidRPr="00742BA9">
        <w:rPr>
          <w:rFonts w:ascii="Arial" w:hAnsi="Arial" w:cs="Arial"/>
          <w:b/>
        </w:rPr>
        <w:t>B  A</w:t>
      </w:r>
      <w:proofErr w:type="gramEnd"/>
      <w:r w:rsidRPr="00742BA9">
        <w:rPr>
          <w:rFonts w:ascii="Arial" w:hAnsi="Arial" w:cs="Arial"/>
          <w:b/>
        </w:rPr>
        <w:t xml:space="preserve">  S  E  S</w:t>
      </w:r>
    </w:p>
    <w:p w14:paraId="36E6B8A9" w14:textId="77777777" w:rsidR="007E6BB0" w:rsidRPr="00742BA9" w:rsidRDefault="007E6BB0" w:rsidP="00742BA9">
      <w:pPr>
        <w:spacing w:after="0"/>
        <w:jc w:val="both"/>
        <w:rPr>
          <w:rFonts w:ascii="Arial" w:hAnsi="Arial" w:cs="Arial"/>
        </w:rPr>
      </w:pPr>
    </w:p>
    <w:p w14:paraId="4C46ED08" w14:textId="77777777" w:rsidR="007E6BB0" w:rsidRPr="00742BA9" w:rsidRDefault="007E6BB0" w:rsidP="00742BA9">
      <w:pPr>
        <w:spacing w:after="0"/>
        <w:jc w:val="both"/>
        <w:rPr>
          <w:rFonts w:ascii="Arial" w:hAnsi="Arial" w:cs="Arial"/>
        </w:rPr>
      </w:pPr>
    </w:p>
    <w:p w14:paraId="58002A3D" w14:textId="77777777" w:rsidR="00217F1A" w:rsidRPr="00742BA9" w:rsidRDefault="008D0208" w:rsidP="00742BA9">
      <w:pPr>
        <w:spacing w:after="0"/>
        <w:jc w:val="both"/>
        <w:rPr>
          <w:rFonts w:ascii="Arial" w:hAnsi="Arial" w:cs="Arial"/>
          <w:b/>
        </w:rPr>
      </w:pPr>
      <w:r w:rsidRPr="00742BA9">
        <w:rPr>
          <w:rFonts w:ascii="Arial" w:hAnsi="Arial" w:cs="Arial"/>
          <w:b/>
        </w:rPr>
        <w:t>1.</w:t>
      </w:r>
      <w:r w:rsidR="00784E6D" w:rsidRPr="00742BA9">
        <w:rPr>
          <w:rFonts w:ascii="Arial" w:hAnsi="Arial" w:cs="Arial"/>
          <w:b/>
        </w:rPr>
        <w:t>-</w:t>
      </w:r>
      <w:r w:rsidRPr="00742BA9">
        <w:rPr>
          <w:rFonts w:ascii="Arial" w:hAnsi="Arial" w:cs="Arial"/>
          <w:b/>
        </w:rPr>
        <w:t xml:space="preserve"> ESPECIFICACIONES</w:t>
      </w:r>
    </w:p>
    <w:p w14:paraId="19615A4D" w14:textId="77777777" w:rsidR="00217F1A" w:rsidRPr="00742BA9" w:rsidRDefault="00217F1A" w:rsidP="00742BA9">
      <w:pPr>
        <w:spacing w:after="0"/>
        <w:ind w:left="1065"/>
        <w:jc w:val="both"/>
        <w:rPr>
          <w:rFonts w:ascii="Arial" w:hAnsi="Arial" w:cs="Arial"/>
        </w:rPr>
      </w:pPr>
    </w:p>
    <w:p w14:paraId="46D20447" w14:textId="77777777" w:rsidR="00217F1A" w:rsidRPr="00742BA9" w:rsidRDefault="00217F1A" w:rsidP="00742BA9">
      <w:pPr>
        <w:spacing w:after="0"/>
        <w:jc w:val="both"/>
        <w:rPr>
          <w:rFonts w:ascii="Arial" w:hAnsi="Arial" w:cs="Arial"/>
          <w:b/>
        </w:rPr>
      </w:pPr>
      <w:r w:rsidRPr="00742BA9">
        <w:rPr>
          <w:rFonts w:ascii="Arial" w:hAnsi="Arial" w:cs="Arial"/>
        </w:rPr>
        <w:t xml:space="preserve">La propuesta del </w:t>
      </w:r>
      <w:r w:rsidRPr="00742BA9">
        <w:rPr>
          <w:rFonts w:ascii="Arial" w:hAnsi="Arial" w:cs="Arial"/>
          <w:b/>
        </w:rPr>
        <w:t>“LICITANTE”</w:t>
      </w:r>
      <w:r w:rsidRPr="00742BA9">
        <w:rPr>
          <w:rFonts w:ascii="Arial" w:hAnsi="Arial" w:cs="Arial"/>
        </w:rPr>
        <w:t xml:space="preserve"> deberá sujetarse a las especificaciones señaladas en las Bases de esta Licitación y de cada uno de sus Anexos</w:t>
      </w:r>
      <w:r w:rsidRPr="00742BA9">
        <w:rPr>
          <w:rFonts w:ascii="Arial" w:hAnsi="Arial" w:cs="Arial"/>
          <w:b/>
        </w:rPr>
        <w:t>.</w:t>
      </w:r>
    </w:p>
    <w:p w14:paraId="01FAFC80" w14:textId="77777777" w:rsidR="00217F1A" w:rsidRPr="00742BA9" w:rsidRDefault="00217F1A" w:rsidP="00742BA9">
      <w:pPr>
        <w:spacing w:after="0"/>
        <w:jc w:val="both"/>
        <w:rPr>
          <w:rFonts w:ascii="Arial" w:hAnsi="Arial" w:cs="Arial"/>
          <w:b/>
        </w:rPr>
      </w:pPr>
    </w:p>
    <w:p w14:paraId="14B572C6" w14:textId="77777777" w:rsidR="00217F1A" w:rsidRPr="00742BA9" w:rsidRDefault="00217F1A" w:rsidP="00742BA9">
      <w:pPr>
        <w:spacing w:after="0"/>
        <w:jc w:val="both"/>
        <w:rPr>
          <w:rFonts w:ascii="Arial" w:hAnsi="Arial" w:cs="Arial"/>
        </w:rPr>
      </w:pPr>
      <w:r w:rsidRPr="00742BA9">
        <w:rPr>
          <w:rFonts w:ascii="Arial" w:hAnsi="Arial" w:cs="Arial"/>
        </w:rPr>
        <w:t>Información de aclaraciones con:</w:t>
      </w:r>
    </w:p>
    <w:p w14:paraId="1000D939" w14:textId="77777777" w:rsidR="00107631" w:rsidRPr="00742BA9" w:rsidRDefault="00107631" w:rsidP="00742BA9">
      <w:pPr>
        <w:spacing w:after="0"/>
        <w:jc w:val="both"/>
        <w:rPr>
          <w:rFonts w:ascii="Arial" w:hAnsi="Arial" w:cs="Arial"/>
        </w:rPr>
      </w:pPr>
    </w:p>
    <w:p w14:paraId="1A9981DA" w14:textId="77777777" w:rsidR="00BB749C" w:rsidRPr="00742BA9" w:rsidRDefault="00A517D6" w:rsidP="00742BA9">
      <w:pPr>
        <w:spacing w:after="0"/>
        <w:jc w:val="both"/>
        <w:rPr>
          <w:rFonts w:ascii="Arial" w:hAnsi="Arial" w:cs="Arial"/>
        </w:rPr>
      </w:pPr>
      <w:r>
        <w:rPr>
          <w:rFonts w:ascii="Arial" w:hAnsi="Arial" w:cs="Arial"/>
        </w:rPr>
        <w:t>Gabriela Marisol Loera González</w:t>
      </w:r>
    </w:p>
    <w:p w14:paraId="0E1745B7" w14:textId="77777777" w:rsidR="00217F1A" w:rsidRPr="00742BA9" w:rsidRDefault="00217F1A" w:rsidP="00742BA9">
      <w:pPr>
        <w:spacing w:after="0"/>
        <w:jc w:val="both"/>
        <w:rPr>
          <w:rFonts w:ascii="Arial" w:hAnsi="Arial" w:cs="Arial"/>
        </w:rPr>
      </w:pPr>
      <w:r w:rsidRPr="00742BA9">
        <w:rPr>
          <w:rFonts w:ascii="Arial" w:hAnsi="Arial" w:cs="Arial"/>
        </w:rPr>
        <w:t>Secretario Ejecut</w:t>
      </w:r>
      <w:r w:rsidR="00E57ADB" w:rsidRPr="00742BA9">
        <w:rPr>
          <w:rFonts w:ascii="Arial" w:hAnsi="Arial" w:cs="Arial"/>
        </w:rPr>
        <w:t>ivo del Comité de Adquisiciones</w:t>
      </w:r>
    </w:p>
    <w:p w14:paraId="2DDA35D4" w14:textId="77777777" w:rsidR="00217F1A" w:rsidRPr="00742BA9" w:rsidRDefault="00217F1A" w:rsidP="00742BA9">
      <w:pPr>
        <w:spacing w:after="0"/>
        <w:jc w:val="both"/>
        <w:rPr>
          <w:rFonts w:ascii="Arial" w:hAnsi="Arial" w:cs="Arial"/>
        </w:rPr>
      </w:pPr>
      <w:r w:rsidRPr="00742BA9">
        <w:rPr>
          <w:rFonts w:ascii="Arial" w:hAnsi="Arial" w:cs="Arial"/>
        </w:rPr>
        <w:t xml:space="preserve">Tel: </w:t>
      </w:r>
      <w:r w:rsidR="00A517D6">
        <w:rPr>
          <w:rFonts w:ascii="Arial" w:hAnsi="Arial" w:cs="Arial"/>
        </w:rPr>
        <w:t>10</w:t>
      </w:r>
      <w:r w:rsidRPr="00742BA9">
        <w:rPr>
          <w:rFonts w:ascii="Arial" w:hAnsi="Arial" w:cs="Arial"/>
        </w:rPr>
        <w:t>-</w:t>
      </w:r>
      <w:r w:rsidR="00A517D6">
        <w:rPr>
          <w:rFonts w:ascii="Arial" w:hAnsi="Arial" w:cs="Arial"/>
        </w:rPr>
        <w:t>99</w:t>
      </w:r>
      <w:r w:rsidRPr="00742BA9">
        <w:rPr>
          <w:rFonts w:ascii="Arial" w:hAnsi="Arial" w:cs="Arial"/>
        </w:rPr>
        <w:t>-</w:t>
      </w:r>
      <w:r w:rsidR="00A517D6">
        <w:rPr>
          <w:rFonts w:ascii="Arial" w:hAnsi="Arial" w:cs="Arial"/>
        </w:rPr>
        <w:t>52</w:t>
      </w:r>
      <w:r w:rsidRPr="00742BA9">
        <w:rPr>
          <w:rFonts w:ascii="Arial" w:hAnsi="Arial" w:cs="Arial"/>
        </w:rPr>
        <w:t>-</w:t>
      </w:r>
      <w:r w:rsidR="00A517D6">
        <w:rPr>
          <w:rFonts w:ascii="Arial" w:hAnsi="Arial" w:cs="Arial"/>
        </w:rPr>
        <w:t>78</w:t>
      </w:r>
      <w:r w:rsidRPr="00742BA9">
        <w:rPr>
          <w:rFonts w:ascii="Arial" w:hAnsi="Arial" w:cs="Arial"/>
        </w:rPr>
        <w:t xml:space="preserve"> Ext. </w:t>
      </w:r>
      <w:r w:rsidR="00A517D6">
        <w:rPr>
          <w:rFonts w:ascii="Arial" w:hAnsi="Arial" w:cs="Arial"/>
        </w:rPr>
        <w:t>01</w:t>
      </w:r>
    </w:p>
    <w:p w14:paraId="274FD045" w14:textId="6D42D1EE" w:rsidR="00217F1A" w:rsidRDefault="00000000" w:rsidP="00742BA9">
      <w:pPr>
        <w:spacing w:after="0"/>
        <w:jc w:val="both"/>
        <w:rPr>
          <w:rFonts w:ascii="Arial" w:hAnsi="Arial" w:cs="Arial"/>
        </w:rPr>
      </w:pPr>
      <w:hyperlink r:id="rId8" w:history="1">
        <w:r w:rsidR="00A064CC" w:rsidRPr="00CB6013">
          <w:rPr>
            <w:rStyle w:val="Hipervnculo"/>
            <w:rFonts w:ascii="Arial" w:hAnsi="Arial" w:cs="Arial"/>
          </w:rPr>
          <w:t>gloeragonzalez@gmail.com</w:t>
        </w:r>
      </w:hyperlink>
    </w:p>
    <w:p w14:paraId="4107C3D8" w14:textId="04D0D155" w:rsidR="00A064CC" w:rsidRDefault="00A064CC" w:rsidP="00742BA9">
      <w:pPr>
        <w:spacing w:after="0"/>
        <w:jc w:val="both"/>
        <w:rPr>
          <w:rFonts w:ascii="Arial" w:hAnsi="Arial" w:cs="Arial"/>
        </w:rPr>
      </w:pPr>
    </w:p>
    <w:p w14:paraId="59FB4DB2" w14:textId="77777777" w:rsidR="00A064CC" w:rsidRPr="00C333A7" w:rsidRDefault="00A064CC" w:rsidP="00742BA9">
      <w:pPr>
        <w:spacing w:after="0"/>
        <w:jc w:val="both"/>
        <w:rPr>
          <w:rFonts w:ascii="Arial" w:hAnsi="Arial" w:cs="Arial"/>
        </w:rPr>
      </w:pPr>
    </w:p>
    <w:p w14:paraId="3BF5C121" w14:textId="77777777" w:rsidR="00987C62" w:rsidRPr="00742BA9" w:rsidRDefault="00987C62" w:rsidP="00742BA9">
      <w:pPr>
        <w:spacing w:after="0"/>
        <w:jc w:val="both"/>
        <w:rPr>
          <w:rFonts w:ascii="Arial" w:hAnsi="Arial" w:cs="Arial"/>
          <w:b/>
        </w:rPr>
      </w:pPr>
      <w:r w:rsidRPr="00742BA9">
        <w:rPr>
          <w:rFonts w:ascii="Arial" w:hAnsi="Arial" w:cs="Arial"/>
          <w:b/>
        </w:rPr>
        <w:t>2.</w:t>
      </w:r>
      <w:r w:rsidR="00784E6D" w:rsidRPr="00742BA9">
        <w:rPr>
          <w:rFonts w:ascii="Arial" w:hAnsi="Arial" w:cs="Arial"/>
          <w:b/>
        </w:rPr>
        <w:t>-</w:t>
      </w:r>
      <w:r w:rsidRPr="00742BA9">
        <w:rPr>
          <w:rFonts w:ascii="Arial" w:hAnsi="Arial" w:cs="Arial"/>
          <w:b/>
        </w:rPr>
        <w:t xml:space="preserve"> CARÁCTER DE LA LICITACIÓN Y EL IDIOMA.-</w:t>
      </w:r>
      <w:r w:rsidRPr="00742BA9">
        <w:rPr>
          <w:rFonts w:ascii="Arial" w:hAnsi="Arial" w:cs="Arial"/>
        </w:rPr>
        <w:t>.</w:t>
      </w:r>
    </w:p>
    <w:p w14:paraId="5DFEF590" w14:textId="77777777" w:rsidR="00BB749C" w:rsidRPr="00742BA9" w:rsidRDefault="00BB749C" w:rsidP="00742BA9">
      <w:pPr>
        <w:spacing w:after="0"/>
        <w:jc w:val="both"/>
        <w:rPr>
          <w:rFonts w:ascii="Arial" w:hAnsi="Arial" w:cs="Arial"/>
        </w:rPr>
      </w:pPr>
    </w:p>
    <w:p w14:paraId="191F88B4" w14:textId="77777777" w:rsidR="007C5A9F"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La presente es una Licitación </w:t>
      </w:r>
      <w:r w:rsidR="003134E6" w:rsidRPr="00742BA9">
        <w:rPr>
          <w:rFonts w:ascii="Arial" w:eastAsia="Arial" w:hAnsi="Arial" w:cs="Arial"/>
        </w:rPr>
        <w:t>P</w:t>
      </w:r>
      <w:r w:rsidR="00E57ADB" w:rsidRPr="00742BA9">
        <w:rPr>
          <w:rFonts w:ascii="Arial" w:eastAsia="Arial" w:hAnsi="Arial" w:cs="Arial"/>
        </w:rPr>
        <w:t xml:space="preserve">ública </w:t>
      </w:r>
      <w:r w:rsidR="003134E6" w:rsidRPr="00742BA9">
        <w:rPr>
          <w:rFonts w:ascii="Arial" w:eastAsia="Arial" w:hAnsi="Arial" w:cs="Arial"/>
          <w:b/>
        </w:rPr>
        <w:t>LOCAL</w:t>
      </w:r>
      <w:r w:rsidRPr="00742BA9">
        <w:rPr>
          <w:rFonts w:ascii="Arial" w:eastAsia="Arial" w:hAnsi="Arial" w:cs="Arial"/>
        </w:rPr>
        <w:t>,</w:t>
      </w:r>
      <w:r w:rsidR="009953F6" w:rsidRPr="00742BA9">
        <w:rPr>
          <w:rFonts w:ascii="Arial" w:eastAsia="Arial" w:hAnsi="Arial" w:cs="Arial"/>
        </w:rPr>
        <w:t xml:space="preserve"> el origen de los recursos son M</w:t>
      </w:r>
      <w:r w:rsidRPr="00742BA9">
        <w:rPr>
          <w:rFonts w:ascii="Arial" w:eastAsia="Arial" w:hAnsi="Arial" w:cs="Arial"/>
        </w:rPr>
        <w:t>unicipales</w:t>
      </w:r>
      <w:r w:rsidR="00631432" w:rsidRPr="00742BA9">
        <w:rPr>
          <w:rFonts w:ascii="Arial" w:eastAsia="Arial" w:hAnsi="Arial" w:cs="Arial"/>
        </w:rPr>
        <w:t xml:space="preserve"> la misma se encuentra condicionada a la existencia </w:t>
      </w:r>
      <w:r w:rsidR="00D93F2E">
        <w:rPr>
          <w:rFonts w:ascii="Arial" w:eastAsia="Arial" w:hAnsi="Arial" w:cs="Arial"/>
        </w:rPr>
        <w:t>d</w:t>
      </w:r>
      <w:r w:rsidR="00631432" w:rsidRPr="00742BA9">
        <w:rPr>
          <w:rFonts w:ascii="Arial" w:eastAsia="Arial" w:hAnsi="Arial" w:cs="Arial"/>
        </w:rPr>
        <w:t>e suficiencia presupuestal.</w:t>
      </w:r>
      <w:r w:rsidRPr="00742BA9">
        <w:rPr>
          <w:rFonts w:ascii="Arial" w:eastAsia="Arial" w:hAnsi="Arial" w:cs="Arial"/>
        </w:rPr>
        <w:t xml:space="preserve"> Toda la documentación de la presente </w:t>
      </w:r>
      <w:r w:rsidR="00CE2FF8" w:rsidRPr="00742BA9">
        <w:rPr>
          <w:rFonts w:ascii="Arial" w:eastAsia="Arial" w:hAnsi="Arial" w:cs="Arial"/>
        </w:rPr>
        <w:t>Licitación,</w:t>
      </w:r>
      <w:r w:rsidRPr="00742BA9">
        <w:rPr>
          <w:rFonts w:ascii="Arial" w:eastAsia="Arial" w:hAnsi="Arial" w:cs="Arial"/>
        </w:rPr>
        <w:t xml:space="preserve"> así como la correspondencia y documentos relativos a la misma, deberán redactarse en idioma español.</w:t>
      </w:r>
    </w:p>
    <w:p w14:paraId="69CC30BD" w14:textId="77777777" w:rsidR="007C5A9F" w:rsidRPr="00742BA9" w:rsidRDefault="007C5A9F" w:rsidP="00742BA9">
      <w:pPr>
        <w:spacing w:after="0" w:line="240" w:lineRule="auto"/>
        <w:jc w:val="both"/>
        <w:rPr>
          <w:rFonts w:ascii="Arial" w:eastAsia="Arial" w:hAnsi="Arial" w:cs="Arial"/>
        </w:rPr>
      </w:pPr>
    </w:p>
    <w:p w14:paraId="5976AA36" w14:textId="77777777" w:rsidR="00487371"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Así mismo las certificaciones, folletos o catálogos, deberán </w:t>
      </w:r>
      <w:r w:rsidR="00487371" w:rsidRPr="00742BA9">
        <w:rPr>
          <w:rFonts w:ascii="Arial" w:eastAsia="Arial" w:hAnsi="Arial" w:cs="Arial"/>
        </w:rPr>
        <w:t>de ser acompañados de una traducción simple al español.</w:t>
      </w:r>
    </w:p>
    <w:p w14:paraId="386CB482" w14:textId="34A95941" w:rsidR="007C5A9F" w:rsidRDefault="007C5A9F" w:rsidP="00742BA9">
      <w:pPr>
        <w:spacing w:after="0"/>
        <w:jc w:val="both"/>
        <w:rPr>
          <w:rFonts w:ascii="Arial" w:hAnsi="Arial" w:cs="Arial"/>
          <w:b/>
        </w:rPr>
      </w:pPr>
    </w:p>
    <w:p w14:paraId="5FD1EC13" w14:textId="77777777" w:rsidR="00A064CC" w:rsidRPr="00742BA9" w:rsidRDefault="00A064CC" w:rsidP="00742BA9">
      <w:pPr>
        <w:spacing w:after="0"/>
        <w:jc w:val="both"/>
        <w:rPr>
          <w:rFonts w:ascii="Arial" w:hAnsi="Arial" w:cs="Arial"/>
          <w:b/>
        </w:rPr>
      </w:pPr>
    </w:p>
    <w:p w14:paraId="3D559F5E" w14:textId="77777777" w:rsidR="00217F1A" w:rsidRPr="00742BA9" w:rsidRDefault="009062A7" w:rsidP="00742BA9">
      <w:pPr>
        <w:spacing w:after="0"/>
        <w:jc w:val="both"/>
        <w:rPr>
          <w:rFonts w:ascii="Arial" w:hAnsi="Arial" w:cs="Arial"/>
          <w:b/>
        </w:rPr>
      </w:pPr>
      <w:r w:rsidRPr="00742BA9">
        <w:rPr>
          <w:rFonts w:ascii="Arial" w:hAnsi="Arial" w:cs="Arial"/>
          <w:b/>
        </w:rPr>
        <w:t>3.</w:t>
      </w:r>
      <w:r w:rsidR="00784E6D" w:rsidRPr="00742BA9">
        <w:rPr>
          <w:rFonts w:ascii="Arial" w:hAnsi="Arial" w:cs="Arial"/>
          <w:b/>
        </w:rPr>
        <w:t>-</w:t>
      </w:r>
      <w:r w:rsidRPr="00742BA9">
        <w:rPr>
          <w:rFonts w:ascii="Arial" w:hAnsi="Arial" w:cs="Arial"/>
          <w:b/>
        </w:rPr>
        <w:t xml:space="preserve"> PUNTUALIDAD</w:t>
      </w:r>
    </w:p>
    <w:p w14:paraId="18CF9F36" w14:textId="77777777" w:rsidR="00217F1A" w:rsidRPr="00742BA9" w:rsidRDefault="00217F1A" w:rsidP="00742BA9">
      <w:pPr>
        <w:spacing w:after="0"/>
        <w:jc w:val="both"/>
        <w:rPr>
          <w:rFonts w:ascii="Arial" w:hAnsi="Arial" w:cs="Arial"/>
          <w:b/>
        </w:rPr>
      </w:pPr>
    </w:p>
    <w:p w14:paraId="701B87B9" w14:textId="77777777" w:rsidR="00217F1A" w:rsidRPr="00742BA9" w:rsidRDefault="00217F1A" w:rsidP="00742BA9">
      <w:pPr>
        <w:spacing w:after="0"/>
        <w:jc w:val="both"/>
        <w:rPr>
          <w:rFonts w:ascii="Arial" w:hAnsi="Arial" w:cs="Arial"/>
        </w:rPr>
      </w:pPr>
      <w:r w:rsidRPr="00742BA9">
        <w:rPr>
          <w:rFonts w:ascii="Arial" w:hAnsi="Arial" w:cs="Arial"/>
        </w:rPr>
        <w:t>Sólo podrán ingresar a los diferentes actos, los LICITANTES que se encuentren en el lugar y la hora señalada en el presente documento.</w:t>
      </w:r>
    </w:p>
    <w:p w14:paraId="6B32AB62" w14:textId="77777777" w:rsidR="00217F1A" w:rsidRPr="00742BA9" w:rsidRDefault="00217F1A" w:rsidP="00742BA9">
      <w:pPr>
        <w:spacing w:after="0"/>
        <w:jc w:val="both"/>
        <w:rPr>
          <w:rFonts w:ascii="Arial" w:hAnsi="Arial" w:cs="Arial"/>
        </w:rPr>
      </w:pPr>
    </w:p>
    <w:p w14:paraId="11E5AD17" w14:textId="77777777" w:rsidR="00217F1A" w:rsidRPr="00742BA9" w:rsidRDefault="00217F1A" w:rsidP="00742BA9">
      <w:pPr>
        <w:spacing w:after="0"/>
        <w:jc w:val="both"/>
        <w:rPr>
          <w:rFonts w:ascii="Arial" w:hAnsi="Arial" w:cs="Arial"/>
        </w:rPr>
      </w:pPr>
      <w:r w:rsidRPr="00742BA9">
        <w:rPr>
          <w:rFonts w:ascii="Arial" w:hAnsi="Arial" w:cs="Arial"/>
        </w:rPr>
        <w:t>En el caso de que por causas justificadas no se inicien dichos actos a la hora señalada, los acuerdos y las actividades realizadas por</w:t>
      </w:r>
      <w:r w:rsidR="00BA4294" w:rsidRPr="00742BA9">
        <w:rPr>
          <w:rFonts w:ascii="Arial" w:hAnsi="Arial" w:cs="Arial"/>
        </w:rPr>
        <w:t xml:space="preserve"> el Comité de Adquisiciones,</w:t>
      </w:r>
      <w:r w:rsidRPr="00742BA9">
        <w:rPr>
          <w:rFonts w:ascii="Arial" w:hAnsi="Arial" w:cs="Arial"/>
        </w:rPr>
        <w:t xml:space="preserve"> la Unidad Centralizada de Compras</w:t>
      </w:r>
      <w:r w:rsidR="009953F6" w:rsidRPr="00742BA9">
        <w:rPr>
          <w:rFonts w:ascii="Arial" w:hAnsi="Arial" w:cs="Arial"/>
        </w:rPr>
        <w:t xml:space="preserve">, Dirección de Recursos </w:t>
      </w:r>
      <w:r w:rsidRPr="00742BA9">
        <w:rPr>
          <w:rFonts w:ascii="Arial" w:hAnsi="Arial" w:cs="Arial"/>
        </w:rPr>
        <w:t xml:space="preserve">Materiales serán válidas, no pudiendo los LICITANTES de ninguna manera argumentar incumplimiento por parte del </w:t>
      </w:r>
      <w:r w:rsidRPr="00742BA9">
        <w:rPr>
          <w:rFonts w:ascii="Arial" w:hAnsi="Arial" w:cs="Arial"/>
          <w:b/>
        </w:rPr>
        <w:t>“CONVOCANTE”</w:t>
      </w:r>
      <w:r w:rsidRPr="00742BA9">
        <w:rPr>
          <w:rFonts w:ascii="Arial" w:hAnsi="Arial" w:cs="Arial"/>
        </w:rPr>
        <w:t>.</w:t>
      </w:r>
    </w:p>
    <w:p w14:paraId="332E00C8" w14:textId="49B8FE13" w:rsidR="00217F1A" w:rsidRDefault="00217F1A" w:rsidP="00742BA9">
      <w:pPr>
        <w:spacing w:after="0"/>
        <w:jc w:val="both"/>
        <w:rPr>
          <w:rFonts w:ascii="Arial" w:hAnsi="Arial" w:cs="Arial"/>
        </w:rPr>
      </w:pPr>
    </w:p>
    <w:p w14:paraId="58F7FAFD" w14:textId="77777777" w:rsidR="00A064CC" w:rsidRPr="00742BA9" w:rsidRDefault="00A064CC" w:rsidP="00742BA9">
      <w:pPr>
        <w:spacing w:after="0"/>
        <w:jc w:val="both"/>
        <w:rPr>
          <w:rFonts w:ascii="Arial" w:hAnsi="Arial" w:cs="Arial"/>
        </w:rPr>
      </w:pPr>
    </w:p>
    <w:p w14:paraId="7FD6AF0C" w14:textId="22AF9A7E" w:rsidR="0009452C" w:rsidRPr="00742BA9" w:rsidRDefault="00217F1A" w:rsidP="00742BA9">
      <w:pPr>
        <w:spacing w:after="0"/>
        <w:jc w:val="both"/>
        <w:rPr>
          <w:rFonts w:ascii="Arial" w:hAnsi="Arial" w:cs="Arial"/>
          <w:b/>
        </w:rPr>
      </w:pPr>
      <w:r w:rsidRPr="00742BA9">
        <w:rPr>
          <w:rFonts w:ascii="Arial" w:hAnsi="Arial" w:cs="Arial"/>
          <w:b/>
        </w:rPr>
        <w:lastRenderedPageBreak/>
        <w:t>4.</w:t>
      </w:r>
      <w:r w:rsidR="00784E6D" w:rsidRPr="00742BA9">
        <w:rPr>
          <w:rFonts w:ascii="Arial" w:hAnsi="Arial" w:cs="Arial"/>
          <w:b/>
        </w:rPr>
        <w:t>-</w:t>
      </w:r>
      <w:r w:rsidRPr="00742BA9">
        <w:rPr>
          <w:rFonts w:ascii="Arial" w:hAnsi="Arial" w:cs="Arial"/>
          <w:b/>
        </w:rPr>
        <w:t xml:space="preserve"> FECHA,</w:t>
      </w:r>
      <w:r w:rsidR="009062A7" w:rsidRPr="00742BA9">
        <w:rPr>
          <w:rFonts w:ascii="Arial" w:hAnsi="Arial" w:cs="Arial"/>
          <w:b/>
        </w:rPr>
        <w:t xml:space="preserve"> LUGAR Y CONDICIONES DE ENTREGA</w:t>
      </w:r>
    </w:p>
    <w:p w14:paraId="7726A444" w14:textId="77777777" w:rsidR="00217F1A" w:rsidRPr="00742BA9" w:rsidRDefault="00217F1A" w:rsidP="00742BA9">
      <w:pPr>
        <w:tabs>
          <w:tab w:val="left" w:pos="6641"/>
        </w:tabs>
        <w:spacing w:after="0"/>
        <w:jc w:val="both"/>
        <w:rPr>
          <w:rFonts w:ascii="Arial" w:hAnsi="Arial" w:cs="Arial"/>
        </w:rPr>
      </w:pPr>
    </w:p>
    <w:p w14:paraId="2078C309" w14:textId="6D6F16B5" w:rsidR="009079A6" w:rsidRPr="00742BA9" w:rsidRDefault="009079A6" w:rsidP="00742BA9">
      <w:pPr>
        <w:spacing w:after="0"/>
        <w:jc w:val="both"/>
        <w:rPr>
          <w:rFonts w:ascii="Arial" w:hAnsi="Arial" w:cs="Arial"/>
        </w:rPr>
      </w:pPr>
      <w:r w:rsidRPr="00742BA9">
        <w:rPr>
          <w:rFonts w:ascii="Arial" w:hAnsi="Arial" w:cs="Arial"/>
        </w:rPr>
        <w:t>Los</w:t>
      </w:r>
      <w:r w:rsidR="000627D5" w:rsidRPr="00742BA9">
        <w:rPr>
          <w:rFonts w:ascii="Arial" w:hAnsi="Arial" w:cs="Arial"/>
        </w:rPr>
        <w:t xml:space="preserve"> bienes o</w:t>
      </w:r>
      <w:r w:rsidR="00BC60E8" w:rsidRPr="00742BA9">
        <w:rPr>
          <w:rFonts w:ascii="Arial" w:hAnsi="Arial" w:cs="Arial"/>
        </w:rPr>
        <w:t xml:space="preserve"> servicios </w:t>
      </w:r>
      <w:r w:rsidRPr="00742BA9">
        <w:rPr>
          <w:rFonts w:ascii="Arial" w:hAnsi="Arial" w:cs="Arial"/>
        </w:rPr>
        <w:t>objeto de la presente Licitación</w:t>
      </w:r>
      <w:r w:rsidR="00D10A4C" w:rsidRPr="00742BA9">
        <w:rPr>
          <w:rFonts w:ascii="Arial" w:hAnsi="Arial" w:cs="Arial"/>
        </w:rPr>
        <w:t xml:space="preserve"> </w:t>
      </w:r>
      <w:r w:rsidR="007772A3" w:rsidRPr="00742BA9">
        <w:rPr>
          <w:rFonts w:ascii="Arial" w:hAnsi="Arial" w:cs="Arial"/>
        </w:rPr>
        <w:t xml:space="preserve">deberán de </w:t>
      </w:r>
      <w:r w:rsidR="00005557">
        <w:rPr>
          <w:rFonts w:ascii="Arial" w:hAnsi="Arial" w:cs="Arial"/>
        </w:rPr>
        <w:t>iniciar</w:t>
      </w:r>
      <w:r w:rsidR="0077426A">
        <w:rPr>
          <w:rFonts w:ascii="Arial" w:hAnsi="Arial" w:cs="Arial"/>
        </w:rPr>
        <w:t>,</w:t>
      </w:r>
      <w:r w:rsidR="00005557">
        <w:rPr>
          <w:rFonts w:ascii="Arial" w:hAnsi="Arial" w:cs="Arial"/>
        </w:rPr>
        <w:t xml:space="preserve"> con la </w:t>
      </w:r>
      <w:r w:rsidR="005500FF">
        <w:rPr>
          <w:rFonts w:ascii="Arial" w:hAnsi="Arial" w:cs="Arial"/>
        </w:rPr>
        <w:t xml:space="preserve">ejecución </w:t>
      </w:r>
      <w:r w:rsidR="005500FF" w:rsidRPr="00742BA9">
        <w:rPr>
          <w:rFonts w:ascii="Arial" w:hAnsi="Arial" w:cs="Arial"/>
        </w:rPr>
        <w:t>a</w:t>
      </w:r>
      <w:r w:rsidR="00A5002E" w:rsidRPr="00742BA9">
        <w:rPr>
          <w:rFonts w:ascii="Arial" w:hAnsi="Arial" w:cs="Arial"/>
        </w:rPr>
        <w:t xml:space="preserve"> partir de que se emita la orden de compra</w:t>
      </w:r>
      <w:r w:rsidR="006E6D2C" w:rsidRPr="00742BA9">
        <w:rPr>
          <w:rFonts w:ascii="Arial" w:hAnsi="Arial" w:cs="Arial"/>
        </w:rPr>
        <w:t xml:space="preserve">, </w:t>
      </w:r>
      <w:r w:rsidR="0077426A">
        <w:rPr>
          <w:rFonts w:ascii="Arial" w:hAnsi="Arial" w:cs="Arial"/>
        </w:rPr>
        <w:t xml:space="preserve">y entregarse a </w:t>
      </w:r>
      <w:r w:rsidR="00C4304C">
        <w:rPr>
          <w:rFonts w:ascii="Arial" w:hAnsi="Arial" w:cs="Arial"/>
        </w:rPr>
        <w:t>más</w:t>
      </w:r>
      <w:r w:rsidR="0077426A">
        <w:rPr>
          <w:rFonts w:ascii="Arial" w:hAnsi="Arial" w:cs="Arial"/>
        </w:rPr>
        <w:t xml:space="preserve"> tardar el </w:t>
      </w:r>
      <w:r w:rsidR="00BC1247" w:rsidRPr="00BC1247">
        <w:rPr>
          <w:rFonts w:ascii="Arial" w:hAnsi="Arial" w:cs="Arial"/>
          <w:b/>
          <w:bCs/>
        </w:rPr>
        <w:t>0</w:t>
      </w:r>
      <w:r w:rsidR="00511659">
        <w:rPr>
          <w:rFonts w:ascii="Arial" w:hAnsi="Arial" w:cs="Arial"/>
          <w:b/>
          <w:bCs/>
        </w:rPr>
        <w:t>6</w:t>
      </w:r>
      <w:r w:rsidR="0077426A" w:rsidRPr="00BC1247">
        <w:rPr>
          <w:rFonts w:ascii="Arial" w:hAnsi="Arial" w:cs="Arial"/>
          <w:b/>
          <w:bCs/>
        </w:rPr>
        <w:t xml:space="preserve"> de </w:t>
      </w:r>
      <w:proofErr w:type="gramStart"/>
      <w:r w:rsidR="00511659">
        <w:rPr>
          <w:rFonts w:ascii="Arial" w:hAnsi="Arial" w:cs="Arial"/>
          <w:b/>
          <w:bCs/>
        </w:rPr>
        <w:t>Septiembre</w:t>
      </w:r>
      <w:proofErr w:type="gramEnd"/>
      <w:r w:rsidR="0077426A" w:rsidRPr="00BC1247">
        <w:rPr>
          <w:rFonts w:ascii="Arial" w:hAnsi="Arial" w:cs="Arial"/>
          <w:b/>
          <w:bCs/>
        </w:rPr>
        <w:t xml:space="preserve"> de 202</w:t>
      </w:r>
      <w:r w:rsidR="00BC1247" w:rsidRPr="00BC1247">
        <w:rPr>
          <w:rFonts w:ascii="Arial" w:hAnsi="Arial" w:cs="Arial"/>
          <w:b/>
          <w:bCs/>
        </w:rPr>
        <w:t>4</w:t>
      </w:r>
      <w:r w:rsidR="00C4304C">
        <w:rPr>
          <w:rFonts w:ascii="Arial" w:hAnsi="Arial" w:cs="Arial"/>
        </w:rPr>
        <w:t xml:space="preserve"> </w:t>
      </w:r>
      <w:r w:rsidR="007772A3" w:rsidRPr="00742BA9">
        <w:rPr>
          <w:rFonts w:ascii="Arial" w:hAnsi="Arial" w:cs="Arial"/>
        </w:rPr>
        <w:t xml:space="preserve">mismos que serán recibidos </w:t>
      </w:r>
      <w:r w:rsidRPr="00742BA9">
        <w:rPr>
          <w:rFonts w:ascii="Arial" w:hAnsi="Arial" w:cs="Arial"/>
        </w:rPr>
        <w:t xml:space="preserve">previa </w:t>
      </w:r>
      <w:r w:rsidR="002923DF" w:rsidRPr="00742BA9">
        <w:rPr>
          <w:rFonts w:ascii="Arial" w:hAnsi="Arial" w:cs="Arial"/>
        </w:rPr>
        <w:t>inspección del</w:t>
      </w:r>
      <w:r w:rsidR="00D219CF" w:rsidRPr="00742BA9">
        <w:rPr>
          <w:rFonts w:ascii="Arial" w:eastAsia="Arial" w:hAnsi="Arial" w:cs="Arial"/>
        </w:rPr>
        <w:t xml:space="preserve"> área requirente </w:t>
      </w:r>
      <w:r w:rsidR="00D219CF" w:rsidRPr="00742BA9">
        <w:rPr>
          <w:rFonts w:ascii="Arial" w:hAnsi="Arial" w:cs="Arial"/>
        </w:rPr>
        <w:t>o quien designe esta</w:t>
      </w:r>
      <w:r w:rsidRPr="00742BA9">
        <w:rPr>
          <w:rFonts w:ascii="Arial" w:hAnsi="Arial" w:cs="Arial"/>
        </w:rPr>
        <w:t>.</w:t>
      </w:r>
    </w:p>
    <w:p w14:paraId="53DEED56" w14:textId="77777777" w:rsidR="006E6D2C" w:rsidRPr="00742BA9" w:rsidRDefault="006E6D2C" w:rsidP="00742BA9">
      <w:pPr>
        <w:tabs>
          <w:tab w:val="left" w:pos="1336"/>
        </w:tabs>
        <w:spacing w:after="0"/>
        <w:jc w:val="both"/>
        <w:rPr>
          <w:rFonts w:ascii="Arial" w:hAnsi="Arial" w:cs="Arial"/>
          <w:b/>
        </w:rPr>
      </w:pPr>
    </w:p>
    <w:p w14:paraId="2A43D782" w14:textId="77777777" w:rsidR="00487371" w:rsidRPr="00742BA9" w:rsidRDefault="00D10A4C" w:rsidP="00742BA9">
      <w:pPr>
        <w:spacing w:after="0"/>
        <w:jc w:val="both"/>
        <w:rPr>
          <w:rFonts w:ascii="Arial" w:hAnsi="Arial" w:cs="Arial"/>
        </w:rPr>
      </w:pPr>
      <w:r w:rsidRPr="00742BA9">
        <w:rPr>
          <w:rFonts w:ascii="Arial" w:hAnsi="Arial" w:cs="Arial"/>
        </w:rPr>
        <w:t xml:space="preserve">Cuando se realice entrega de bienes, esta será por </w:t>
      </w:r>
      <w:r w:rsidR="00487371" w:rsidRPr="00742BA9">
        <w:rPr>
          <w:rFonts w:ascii="Arial" w:hAnsi="Arial" w:cs="Arial"/>
        </w:rPr>
        <w:t>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14:paraId="07AF52D9" w14:textId="77777777" w:rsidR="00487371" w:rsidRPr="00742BA9" w:rsidRDefault="00487371" w:rsidP="00742BA9">
      <w:pPr>
        <w:spacing w:after="0"/>
        <w:jc w:val="both"/>
        <w:rPr>
          <w:rFonts w:ascii="Arial" w:hAnsi="Arial" w:cs="Arial"/>
        </w:rPr>
      </w:pPr>
    </w:p>
    <w:p w14:paraId="6C0A0048" w14:textId="77777777" w:rsidR="00487371" w:rsidRPr="00742BA9" w:rsidRDefault="00487371" w:rsidP="00742BA9">
      <w:pPr>
        <w:spacing w:after="0"/>
        <w:jc w:val="both"/>
        <w:rPr>
          <w:rFonts w:ascii="Arial" w:hAnsi="Arial" w:cs="Arial"/>
        </w:rPr>
      </w:pPr>
      <w:r w:rsidRPr="00742BA9">
        <w:rPr>
          <w:rFonts w:ascii="Arial" w:hAnsi="Arial" w:cs="Arial"/>
        </w:rPr>
        <w:t>El lugar y horario de entrega será en las oficinas del área requirente o donde designe esta, los días lunes a viernes de 9:00 a 1</w:t>
      </w:r>
      <w:r w:rsidR="00C51389">
        <w:rPr>
          <w:rFonts w:ascii="Arial" w:hAnsi="Arial" w:cs="Arial"/>
        </w:rPr>
        <w:t>3</w:t>
      </w:r>
      <w:r w:rsidRPr="00742BA9">
        <w:rPr>
          <w:rFonts w:ascii="Arial" w:hAnsi="Arial" w:cs="Arial"/>
        </w:rPr>
        <w:t>:00 horas.</w:t>
      </w:r>
    </w:p>
    <w:p w14:paraId="56B9C5DD" w14:textId="77777777" w:rsidR="00487371" w:rsidRPr="00742BA9" w:rsidRDefault="00487371" w:rsidP="00742BA9">
      <w:pPr>
        <w:spacing w:after="0"/>
        <w:jc w:val="both"/>
        <w:rPr>
          <w:rFonts w:ascii="Arial" w:hAnsi="Arial" w:cs="Arial"/>
        </w:rPr>
      </w:pPr>
    </w:p>
    <w:p w14:paraId="2FE884EE" w14:textId="77777777" w:rsidR="00487371" w:rsidRPr="00742BA9" w:rsidRDefault="00487371" w:rsidP="00742BA9">
      <w:pPr>
        <w:spacing w:after="0"/>
        <w:jc w:val="both"/>
        <w:rPr>
          <w:rFonts w:ascii="Arial" w:hAnsi="Arial" w:cs="Arial"/>
        </w:rPr>
      </w:pPr>
      <w:r w:rsidRPr="00742BA9">
        <w:rPr>
          <w:rFonts w:ascii="Arial" w:hAnsi="Arial" w:cs="Arial"/>
        </w:rPr>
        <w:t>El licitante será responsable de la entrega final de los bienes, de tal forma que se preserven las características originales durante el flete, maniobras de estiba y almacenaje.</w:t>
      </w:r>
    </w:p>
    <w:p w14:paraId="0640698B" w14:textId="6D3C4F11" w:rsidR="00487371" w:rsidRDefault="00487371" w:rsidP="00742BA9">
      <w:pPr>
        <w:spacing w:after="0"/>
        <w:jc w:val="both"/>
        <w:rPr>
          <w:rFonts w:ascii="Arial" w:hAnsi="Arial" w:cs="Arial"/>
          <w:b/>
        </w:rPr>
      </w:pPr>
    </w:p>
    <w:p w14:paraId="3DB2290D" w14:textId="73845D6A" w:rsidR="009A2489" w:rsidRDefault="009A2489" w:rsidP="00742BA9">
      <w:pPr>
        <w:spacing w:after="0"/>
        <w:jc w:val="both"/>
        <w:rPr>
          <w:rFonts w:ascii="Arial" w:hAnsi="Arial" w:cs="Arial"/>
          <w:b/>
        </w:rPr>
      </w:pPr>
    </w:p>
    <w:p w14:paraId="38009575" w14:textId="77777777" w:rsidR="009A2489" w:rsidRDefault="009A2489" w:rsidP="00742BA9">
      <w:pPr>
        <w:spacing w:after="0"/>
        <w:jc w:val="both"/>
        <w:rPr>
          <w:rFonts w:ascii="Arial" w:hAnsi="Arial" w:cs="Arial"/>
          <w:b/>
        </w:rPr>
      </w:pPr>
    </w:p>
    <w:p w14:paraId="79B7C4DE" w14:textId="77777777" w:rsidR="00217F1A" w:rsidRPr="00742BA9" w:rsidRDefault="00217F1A" w:rsidP="00742BA9">
      <w:pPr>
        <w:spacing w:after="0"/>
        <w:jc w:val="both"/>
        <w:rPr>
          <w:rFonts w:ascii="Arial" w:hAnsi="Arial" w:cs="Arial"/>
          <w:b/>
        </w:rPr>
      </w:pPr>
      <w:r w:rsidRPr="00742BA9">
        <w:rPr>
          <w:rFonts w:ascii="Arial" w:hAnsi="Arial" w:cs="Arial"/>
          <w:b/>
        </w:rPr>
        <w:t>5.</w:t>
      </w:r>
      <w:r w:rsidR="00784E6D" w:rsidRPr="00742BA9">
        <w:rPr>
          <w:rFonts w:ascii="Arial" w:hAnsi="Arial" w:cs="Arial"/>
          <w:b/>
        </w:rPr>
        <w:t>-</w:t>
      </w:r>
      <w:r w:rsidRPr="00742BA9">
        <w:rPr>
          <w:rFonts w:ascii="Arial" w:hAnsi="Arial" w:cs="Arial"/>
          <w:b/>
        </w:rPr>
        <w:t xml:space="preserve"> FORM</w:t>
      </w:r>
      <w:r w:rsidR="008D0208" w:rsidRPr="00742BA9">
        <w:rPr>
          <w:rFonts w:ascii="Arial" w:hAnsi="Arial" w:cs="Arial"/>
          <w:b/>
        </w:rPr>
        <w:t>A DE PAGO</w:t>
      </w:r>
    </w:p>
    <w:p w14:paraId="1A0863B9" w14:textId="77777777" w:rsidR="00217F1A" w:rsidRPr="00742BA9" w:rsidRDefault="00217F1A" w:rsidP="00742BA9">
      <w:pPr>
        <w:spacing w:after="0"/>
        <w:jc w:val="both"/>
        <w:rPr>
          <w:rFonts w:ascii="Arial" w:hAnsi="Arial" w:cs="Arial"/>
          <w:b/>
        </w:rPr>
      </w:pPr>
    </w:p>
    <w:p w14:paraId="4EE67969" w14:textId="75D080B3" w:rsidR="00217F1A" w:rsidRPr="00742BA9" w:rsidRDefault="00217F1A" w:rsidP="00742BA9">
      <w:pPr>
        <w:pStyle w:val="Piedepgina"/>
        <w:jc w:val="both"/>
        <w:rPr>
          <w:rFonts w:ascii="Arial" w:hAnsi="Arial" w:cs="Arial"/>
          <w:sz w:val="22"/>
          <w:szCs w:val="22"/>
          <w:lang w:val="es-MX"/>
        </w:rPr>
      </w:pPr>
      <w:r w:rsidRPr="00742BA9">
        <w:rPr>
          <w:rFonts w:ascii="Arial" w:hAnsi="Arial" w:cs="Arial"/>
          <w:sz w:val="22"/>
          <w:szCs w:val="22"/>
          <w:lang w:val="es-MX"/>
        </w:rPr>
        <w:t xml:space="preserve">Con fundamento en lo dispuesto por el artículo 76 </w:t>
      </w:r>
      <w:r w:rsidR="00EE7684" w:rsidRPr="00742BA9">
        <w:rPr>
          <w:rFonts w:ascii="Arial" w:hAnsi="Arial" w:cs="Arial"/>
          <w:sz w:val="22"/>
          <w:szCs w:val="22"/>
          <w:lang w:val="es-MX"/>
        </w:rPr>
        <w:t>fracciones</w:t>
      </w:r>
      <w:r w:rsidRPr="00742BA9">
        <w:rPr>
          <w:rFonts w:ascii="Arial" w:hAnsi="Arial" w:cs="Arial"/>
          <w:sz w:val="22"/>
          <w:szCs w:val="22"/>
          <w:lang w:val="es-MX"/>
        </w:rPr>
        <w:t xml:space="preserve"> XI de la </w:t>
      </w:r>
      <w:r w:rsidRPr="00742BA9">
        <w:rPr>
          <w:rFonts w:ascii="Arial" w:hAnsi="Arial" w:cs="Arial"/>
          <w:bCs/>
          <w:sz w:val="22"/>
          <w:szCs w:val="22"/>
        </w:rPr>
        <w:t>Ley de Compras Gubernamentales, Enajenaciones y Contratación de Servicios del Estado de Jalisco y sus Municipios</w:t>
      </w:r>
      <w:r w:rsidRPr="00742BA9">
        <w:rPr>
          <w:rFonts w:ascii="Arial" w:hAnsi="Arial" w:cs="Arial"/>
          <w:sz w:val="22"/>
          <w:szCs w:val="22"/>
          <w:lang w:val="es-MX"/>
        </w:rPr>
        <w:t xml:space="preserve">, </w:t>
      </w:r>
      <w:r w:rsidR="00BD3662" w:rsidRPr="00742BA9">
        <w:rPr>
          <w:rFonts w:ascii="Arial" w:hAnsi="Arial" w:cs="Arial"/>
          <w:sz w:val="22"/>
          <w:szCs w:val="22"/>
          <w:lang w:val="es-MX"/>
        </w:rPr>
        <w:t>el pago</w:t>
      </w:r>
      <w:r w:rsidR="001C59BF" w:rsidRPr="00742BA9">
        <w:rPr>
          <w:rFonts w:ascii="Arial" w:hAnsi="Arial" w:cs="Arial"/>
          <w:sz w:val="22"/>
          <w:szCs w:val="22"/>
          <w:lang w:val="es-MX"/>
        </w:rPr>
        <w:t xml:space="preserve"> </w:t>
      </w:r>
      <w:r w:rsidR="007772A3" w:rsidRPr="00742BA9">
        <w:rPr>
          <w:rFonts w:ascii="Arial" w:hAnsi="Arial" w:cs="Arial"/>
          <w:sz w:val="22"/>
          <w:szCs w:val="22"/>
          <w:lang w:val="es-MX"/>
        </w:rPr>
        <w:t xml:space="preserve">correspondiente </w:t>
      </w:r>
      <w:r w:rsidRPr="00742BA9">
        <w:rPr>
          <w:rFonts w:ascii="Arial" w:hAnsi="Arial" w:cs="Arial"/>
          <w:sz w:val="22"/>
          <w:szCs w:val="22"/>
          <w:lang w:val="es-MX"/>
        </w:rPr>
        <w:t>se</w:t>
      </w:r>
      <w:r w:rsidR="00ED2D95" w:rsidRPr="00742BA9">
        <w:rPr>
          <w:rFonts w:ascii="Arial" w:hAnsi="Arial" w:cs="Arial"/>
          <w:sz w:val="22"/>
          <w:szCs w:val="22"/>
          <w:lang w:val="es-MX"/>
        </w:rPr>
        <w:t xml:space="preserve"> </w:t>
      </w:r>
      <w:r w:rsidR="00CE2FF8" w:rsidRPr="00742BA9">
        <w:rPr>
          <w:rFonts w:ascii="Arial" w:hAnsi="Arial" w:cs="Arial"/>
          <w:sz w:val="22"/>
          <w:szCs w:val="22"/>
          <w:lang w:val="es-MX"/>
        </w:rPr>
        <w:t>realizarán</w:t>
      </w:r>
      <w:r w:rsidR="007772A3" w:rsidRPr="00742BA9">
        <w:rPr>
          <w:rFonts w:ascii="Arial" w:hAnsi="Arial" w:cs="Arial"/>
          <w:sz w:val="22"/>
          <w:szCs w:val="22"/>
          <w:lang w:val="es-MX"/>
        </w:rPr>
        <w:t xml:space="preserve"> </w:t>
      </w:r>
      <w:r w:rsidRPr="00742BA9">
        <w:rPr>
          <w:rFonts w:ascii="Arial" w:hAnsi="Arial" w:cs="Arial"/>
          <w:sz w:val="22"/>
          <w:szCs w:val="22"/>
          <w:lang w:val="es-MX"/>
        </w:rPr>
        <w:t>en Moneda</w:t>
      </w:r>
      <w:r w:rsidR="00E06F18" w:rsidRPr="00742BA9">
        <w:rPr>
          <w:rFonts w:ascii="Arial" w:hAnsi="Arial" w:cs="Arial"/>
          <w:sz w:val="22"/>
          <w:szCs w:val="22"/>
          <w:lang w:val="es-MX"/>
        </w:rPr>
        <w:t xml:space="preserve"> Nacional</w:t>
      </w:r>
      <w:r w:rsidRPr="00742BA9">
        <w:rPr>
          <w:rFonts w:ascii="Arial" w:hAnsi="Arial" w:cs="Arial"/>
          <w:sz w:val="22"/>
          <w:szCs w:val="22"/>
          <w:lang w:val="es-MX"/>
        </w:rPr>
        <w:t xml:space="preserve">, por </w:t>
      </w:r>
      <w:r w:rsidR="004118D6" w:rsidRPr="00742BA9">
        <w:rPr>
          <w:rFonts w:ascii="Arial" w:hAnsi="Arial" w:cs="Arial"/>
          <w:sz w:val="22"/>
          <w:szCs w:val="22"/>
          <w:lang w:val="es-MX"/>
        </w:rPr>
        <w:t>trasferencia bancaria</w:t>
      </w:r>
      <w:r w:rsidR="00112EF7">
        <w:rPr>
          <w:rFonts w:ascii="Arial" w:hAnsi="Arial" w:cs="Arial"/>
          <w:sz w:val="22"/>
          <w:szCs w:val="22"/>
          <w:lang w:val="es-MX"/>
        </w:rPr>
        <w:t>, en una sola exhibición contra entrega final del producto</w:t>
      </w:r>
      <w:r w:rsidR="00204EE0">
        <w:rPr>
          <w:rFonts w:ascii="Arial" w:hAnsi="Arial" w:cs="Arial"/>
          <w:sz w:val="22"/>
          <w:szCs w:val="22"/>
          <w:lang w:val="es-MX"/>
        </w:rPr>
        <w:t xml:space="preserve">, </w:t>
      </w:r>
      <w:r w:rsidR="00EE2E79">
        <w:rPr>
          <w:rFonts w:ascii="Arial" w:hAnsi="Arial" w:cs="Arial"/>
          <w:sz w:val="22"/>
          <w:szCs w:val="22"/>
          <w:lang w:val="es-MX"/>
        </w:rPr>
        <w:t>programada para el mes de diciem</w:t>
      </w:r>
      <w:r w:rsidR="009B4BEF">
        <w:rPr>
          <w:rFonts w:ascii="Arial" w:hAnsi="Arial" w:cs="Arial"/>
          <w:sz w:val="22"/>
          <w:szCs w:val="22"/>
          <w:lang w:val="es-MX"/>
        </w:rPr>
        <w:t>bre 2023</w:t>
      </w:r>
      <w:r w:rsidRPr="00742BA9">
        <w:rPr>
          <w:rFonts w:ascii="Arial" w:hAnsi="Arial" w:cs="Arial"/>
          <w:sz w:val="22"/>
          <w:szCs w:val="22"/>
          <w:lang w:val="es-MX"/>
        </w:rPr>
        <w:t xml:space="preserve">. La factura se entregará en las oficinas de la </w:t>
      </w:r>
      <w:r w:rsidR="004118D6" w:rsidRPr="00742BA9">
        <w:rPr>
          <w:rFonts w:ascii="Arial" w:hAnsi="Arial" w:cs="Arial"/>
          <w:sz w:val="22"/>
          <w:szCs w:val="22"/>
          <w:lang w:val="es-MX"/>
        </w:rPr>
        <w:t>Dirección solicitante</w:t>
      </w:r>
      <w:r w:rsidRPr="00742BA9">
        <w:rPr>
          <w:rFonts w:ascii="Arial" w:hAnsi="Arial" w:cs="Arial"/>
          <w:sz w:val="22"/>
          <w:szCs w:val="22"/>
          <w:lang w:val="es-MX"/>
        </w:rPr>
        <w:t>.</w:t>
      </w:r>
    </w:p>
    <w:p w14:paraId="7ACC9CBD" w14:textId="77777777" w:rsidR="00217F1A" w:rsidRPr="00742BA9" w:rsidRDefault="00217F1A" w:rsidP="00742BA9">
      <w:pPr>
        <w:pStyle w:val="Piedepgina"/>
        <w:jc w:val="both"/>
        <w:rPr>
          <w:rFonts w:ascii="Arial" w:hAnsi="Arial" w:cs="Arial"/>
          <w:sz w:val="22"/>
          <w:szCs w:val="22"/>
          <w:lang w:val="es-MX"/>
        </w:rPr>
      </w:pPr>
    </w:p>
    <w:p w14:paraId="5FDF73D3" w14:textId="2A1DBED8" w:rsidR="003C697E" w:rsidRPr="003C697E" w:rsidRDefault="00217F1A" w:rsidP="003C697E">
      <w:pPr>
        <w:numPr>
          <w:ilvl w:val="0"/>
          <w:numId w:val="2"/>
        </w:numPr>
        <w:spacing w:after="0"/>
        <w:ind w:left="360"/>
        <w:jc w:val="both"/>
        <w:rPr>
          <w:rFonts w:ascii="Arial" w:hAnsi="Arial" w:cs="Arial"/>
        </w:rPr>
      </w:pPr>
      <w:r w:rsidRPr="00742BA9">
        <w:rPr>
          <w:rFonts w:ascii="Arial" w:hAnsi="Arial" w:cs="Arial"/>
        </w:rPr>
        <w:t xml:space="preserve">Factura original a nombre del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con los siguientes datos:</w:t>
      </w:r>
    </w:p>
    <w:p w14:paraId="783DC0E4" w14:textId="77777777" w:rsidR="00217F1A" w:rsidRPr="00742BA9" w:rsidRDefault="00C51389" w:rsidP="00742BA9">
      <w:pPr>
        <w:numPr>
          <w:ilvl w:val="0"/>
          <w:numId w:val="3"/>
        </w:numPr>
        <w:spacing w:after="0" w:line="240" w:lineRule="auto"/>
        <w:ind w:left="708"/>
        <w:jc w:val="both"/>
        <w:rPr>
          <w:rFonts w:ascii="Arial" w:hAnsi="Arial" w:cs="Arial"/>
        </w:rPr>
      </w:pPr>
      <w:proofErr w:type="spellStart"/>
      <w:r>
        <w:rPr>
          <w:rFonts w:ascii="Arial" w:hAnsi="Arial" w:cs="Arial"/>
        </w:rPr>
        <w:t>Blvd</w:t>
      </w:r>
      <w:proofErr w:type="spellEnd"/>
      <w:r>
        <w:rPr>
          <w:rFonts w:ascii="Arial" w:hAnsi="Arial" w:cs="Arial"/>
        </w:rPr>
        <w:t xml:space="preserve">. </w:t>
      </w:r>
      <w:proofErr w:type="spellStart"/>
      <w:r>
        <w:rPr>
          <w:rFonts w:ascii="Arial" w:hAnsi="Arial" w:cs="Arial"/>
        </w:rPr>
        <w:t>Yu</w:t>
      </w:r>
      <w:r w:rsidR="001F2701">
        <w:rPr>
          <w:rFonts w:ascii="Arial" w:hAnsi="Arial" w:cs="Arial"/>
        </w:rPr>
        <w:t>s</w:t>
      </w:r>
      <w:r>
        <w:rPr>
          <w:rFonts w:ascii="Arial" w:hAnsi="Arial" w:cs="Arial"/>
        </w:rPr>
        <w:t>capan</w:t>
      </w:r>
      <w:proofErr w:type="spellEnd"/>
      <w:r>
        <w:rPr>
          <w:rFonts w:ascii="Arial" w:hAnsi="Arial" w:cs="Arial"/>
        </w:rPr>
        <w:t xml:space="preserve"> 335</w:t>
      </w:r>
    </w:p>
    <w:p w14:paraId="741DF272" w14:textId="77777777" w:rsidR="00217F1A" w:rsidRPr="00742BA9" w:rsidRDefault="00C51389" w:rsidP="00742BA9">
      <w:pPr>
        <w:numPr>
          <w:ilvl w:val="0"/>
          <w:numId w:val="3"/>
        </w:numPr>
        <w:spacing w:after="0" w:line="240" w:lineRule="auto"/>
        <w:ind w:left="708"/>
        <w:jc w:val="both"/>
        <w:rPr>
          <w:rFonts w:ascii="Arial" w:hAnsi="Arial" w:cs="Arial"/>
        </w:rPr>
      </w:pPr>
      <w:r>
        <w:rPr>
          <w:rFonts w:ascii="Arial" w:hAnsi="Arial" w:cs="Arial"/>
        </w:rPr>
        <w:t>Fraccionamiento Hacienda Santa Fe.</w:t>
      </w:r>
    </w:p>
    <w:p w14:paraId="3BEAF6ED" w14:textId="77777777"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C.P. 456</w:t>
      </w:r>
      <w:r w:rsidR="00C51389">
        <w:rPr>
          <w:rFonts w:ascii="Arial" w:hAnsi="Arial" w:cs="Arial"/>
        </w:rPr>
        <w:t>53</w:t>
      </w:r>
    </w:p>
    <w:p w14:paraId="400FB126" w14:textId="77777777" w:rsidR="00217F1A" w:rsidRDefault="00217F1A" w:rsidP="00742BA9">
      <w:pPr>
        <w:numPr>
          <w:ilvl w:val="0"/>
          <w:numId w:val="3"/>
        </w:numPr>
        <w:spacing w:after="0" w:line="240" w:lineRule="auto"/>
        <w:ind w:left="708"/>
        <w:jc w:val="both"/>
        <w:rPr>
          <w:rFonts w:ascii="Arial" w:hAnsi="Arial" w:cs="Arial"/>
        </w:rPr>
      </w:pPr>
      <w:r w:rsidRPr="00742BA9">
        <w:rPr>
          <w:rFonts w:ascii="Arial" w:hAnsi="Arial" w:cs="Arial"/>
        </w:rPr>
        <w:t>R.</w:t>
      </w:r>
      <w:r w:rsidR="00BD3662" w:rsidRPr="00742BA9">
        <w:rPr>
          <w:rFonts w:ascii="Arial" w:hAnsi="Arial" w:cs="Arial"/>
        </w:rPr>
        <w:t xml:space="preserve"> </w:t>
      </w:r>
      <w:r w:rsidRPr="00742BA9">
        <w:rPr>
          <w:rFonts w:ascii="Arial" w:hAnsi="Arial" w:cs="Arial"/>
        </w:rPr>
        <w:t>F.</w:t>
      </w:r>
      <w:r w:rsidR="00BD3662" w:rsidRPr="00742BA9">
        <w:rPr>
          <w:rFonts w:ascii="Arial" w:hAnsi="Arial" w:cs="Arial"/>
        </w:rPr>
        <w:t xml:space="preserve"> </w:t>
      </w:r>
      <w:r w:rsidRPr="00742BA9">
        <w:rPr>
          <w:rFonts w:ascii="Arial" w:hAnsi="Arial" w:cs="Arial"/>
        </w:rPr>
        <w:t xml:space="preserve">C.: </w:t>
      </w:r>
      <w:r w:rsidR="00C51389">
        <w:rPr>
          <w:rFonts w:ascii="Arial" w:hAnsi="Arial" w:cs="Arial"/>
        </w:rPr>
        <w:t>CEP-150806-EM8</w:t>
      </w:r>
    </w:p>
    <w:p w14:paraId="350BCA7C" w14:textId="77777777" w:rsidR="0060416F" w:rsidRPr="00A70CD9" w:rsidRDefault="0060416F" w:rsidP="001913F2">
      <w:pPr>
        <w:spacing w:after="0" w:line="240" w:lineRule="auto"/>
        <w:ind w:left="708"/>
        <w:jc w:val="both"/>
        <w:rPr>
          <w:rFonts w:ascii="Arial" w:hAnsi="Arial" w:cs="Arial"/>
        </w:rPr>
      </w:pPr>
    </w:p>
    <w:p w14:paraId="2063BC0F" w14:textId="77777777" w:rsidR="00217F1A" w:rsidRPr="00A70CD9" w:rsidRDefault="0060416F" w:rsidP="00742BA9">
      <w:pPr>
        <w:spacing w:after="0"/>
        <w:jc w:val="both"/>
        <w:rPr>
          <w:rFonts w:ascii="Arial" w:eastAsia="Times New Roman" w:hAnsi="Arial" w:cs="Arial"/>
        </w:rPr>
      </w:pPr>
      <w:r w:rsidRPr="00A70CD9">
        <w:rPr>
          <w:rFonts w:ascii="Arial" w:eastAsia="Times New Roman" w:hAnsi="Arial" w:cs="Arial"/>
        </w:rPr>
        <w:t>Toda obligación de pago que se genere con motivo de las adquisiciones de bienes o servicios previstas por la ley en el artículo 87, cuando en el contrato no se pacten términos o plazos específicos, deberá ser satisfecha dentro de los veinte días naturales siguientes a partir de la entrega de la factura respectiva, previa entrega de los bienes o prestación de los servicios en los términos del contrato.</w:t>
      </w:r>
    </w:p>
    <w:p w14:paraId="2D324A17" w14:textId="77777777" w:rsidR="0060416F" w:rsidRPr="00742BA9" w:rsidRDefault="0060416F" w:rsidP="00742BA9">
      <w:pPr>
        <w:spacing w:after="0"/>
        <w:jc w:val="both"/>
        <w:rPr>
          <w:rFonts w:ascii="Arial" w:hAnsi="Arial" w:cs="Arial"/>
        </w:rPr>
      </w:pPr>
    </w:p>
    <w:p w14:paraId="7D51287F" w14:textId="77777777" w:rsidR="00217F1A" w:rsidRPr="00742BA9" w:rsidRDefault="00217F1A" w:rsidP="00742BA9">
      <w:pPr>
        <w:spacing w:after="0"/>
        <w:jc w:val="both"/>
        <w:rPr>
          <w:rFonts w:ascii="Arial" w:hAnsi="Arial" w:cs="Arial"/>
          <w:b/>
        </w:rPr>
      </w:pPr>
      <w:r w:rsidRPr="00742BA9">
        <w:rPr>
          <w:rFonts w:ascii="Arial" w:hAnsi="Arial" w:cs="Arial"/>
          <w:b/>
        </w:rPr>
        <w:t>6.</w:t>
      </w:r>
      <w:r w:rsidR="00784E6D" w:rsidRPr="00742BA9">
        <w:rPr>
          <w:rFonts w:ascii="Arial" w:hAnsi="Arial" w:cs="Arial"/>
          <w:b/>
        </w:rPr>
        <w:t xml:space="preserve">- </w:t>
      </w:r>
      <w:r w:rsidR="00C1217A" w:rsidRPr="00742BA9">
        <w:rPr>
          <w:rFonts w:ascii="Arial" w:hAnsi="Arial" w:cs="Arial"/>
          <w:b/>
        </w:rPr>
        <w:t>GARANTÍA</w:t>
      </w:r>
      <w:r w:rsidRPr="00742BA9">
        <w:rPr>
          <w:rFonts w:ascii="Arial" w:hAnsi="Arial" w:cs="Arial"/>
          <w:b/>
        </w:rPr>
        <w:t xml:space="preserve"> PARA EL CUMPLIMIENTO DE LA OFERTA, DEL CONTRATO Y ANTICIPOS.</w:t>
      </w:r>
    </w:p>
    <w:p w14:paraId="2D8B8FAB" w14:textId="543FCE68" w:rsidR="00217F1A" w:rsidRDefault="00217F1A" w:rsidP="00742BA9">
      <w:pPr>
        <w:spacing w:after="0"/>
        <w:jc w:val="both"/>
        <w:rPr>
          <w:rFonts w:ascii="Arial" w:hAnsi="Arial" w:cs="Arial"/>
          <w:b/>
        </w:rPr>
      </w:pPr>
    </w:p>
    <w:p w14:paraId="5E134C97" w14:textId="77777777" w:rsidR="00BC29E6" w:rsidRPr="00742BA9" w:rsidRDefault="00BC29E6" w:rsidP="009A2489">
      <w:pPr>
        <w:spacing w:after="0"/>
        <w:ind w:right="-85"/>
        <w:jc w:val="both"/>
        <w:rPr>
          <w:rFonts w:ascii="Arial" w:hAnsi="Arial" w:cs="Arial"/>
          <w:b/>
        </w:rPr>
      </w:pPr>
      <w:r w:rsidRPr="00742BA9">
        <w:rPr>
          <w:rFonts w:ascii="Arial" w:hAnsi="Arial" w:cs="Arial"/>
          <w:b/>
        </w:rPr>
        <w:t>6.1 SERIEDAD DE LA OFERTA</w:t>
      </w:r>
    </w:p>
    <w:p w14:paraId="256E22E9" w14:textId="77777777" w:rsidR="00BC29E6" w:rsidRPr="00742BA9" w:rsidRDefault="00BC29E6" w:rsidP="00742BA9">
      <w:pPr>
        <w:spacing w:after="0"/>
        <w:jc w:val="both"/>
        <w:rPr>
          <w:rFonts w:ascii="Arial" w:hAnsi="Arial" w:cs="Arial"/>
          <w:b/>
        </w:rPr>
      </w:pPr>
    </w:p>
    <w:p w14:paraId="0D3E0742" w14:textId="77777777" w:rsidR="00BC29E6" w:rsidRPr="00742BA9" w:rsidRDefault="00BC29E6" w:rsidP="00742BA9">
      <w:pPr>
        <w:spacing w:after="0"/>
        <w:jc w:val="both"/>
        <w:rPr>
          <w:rFonts w:ascii="Arial" w:hAnsi="Arial" w:cs="Arial"/>
        </w:rPr>
      </w:pPr>
      <w:r w:rsidRPr="00742BA9">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742BA9">
        <w:rPr>
          <w:rFonts w:ascii="Arial" w:hAnsi="Arial" w:cs="Arial"/>
        </w:rPr>
        <w:t xml:space="preserve"> </w:t>
      </w:r>
      <w:r w:rsidRPr="00742BA9">
        <w:rPr>
          <w:rFonts w:ascii="Arial" w:hAnsi="Arial" w:cs="Arial"/>
        </w:rPr>
        <w:t>l</w:t>
      </w:r>
      <w:r w:rsidR="006C2E4B" w:rsidRPr="00742BA9">
        <w:rPr>
          <w:rFonts w:ascii="Arial" w:hAnsi="Arial" w:cs="Arial"/>
        </w:rPr>
        <w:t>a</w:t>
      </w:r>
      <w:r w:rsidRPr="00742BA9">
        <w:rPr>
          <w:rFonts w:ascii="Arial" w:hAnsi="Arial" w:cs="Arial"/>
        </w:rPr>
        <w:t xml:space="preserve"> convocante dos días hábiles posteriores a</w:t>
      </w:r>
      <w:r w:rsidR="006C2E4B" w:rsidRPr="00742BA9">
        <w:rPr>
          <w:rFonts w:ascii="Arial" w:hAnsi="Arial" w:cs="Arial"/>
        </w:rPr>
        <w:t xml:space="preserve"> la notificación del acuerdo de omisión</w:t>
      </w:r>
      <w:r w:rsidRPr="00742BA9">
        <w:rPr>
          <w:rFonts w:ascii="Arial" w:hAnsi="Arial" w:cs="Arial"/>
        </w:rPr>
        <w:t>.</w:t>
      </w:r>
    </w:p>
    <w:p w14:paraId="1FA934D0" w14:textId="77777777" w:rsidR="00893D49" w:rsidRPr="00742BA9" w:rsidRDefault="00893D49" w:rsidP="00742BA9">
      <w:pPr>
        <w:spacing w:after="0"/>
        <w:jc w:val="both"/>
        <w:rPr>
          <w:rFonts w:ascii="Arial" w:hAnsi="Arial" w:cs="Arial"/>
        </w:rPr>
      </w:pPr>
    </w:p>
    <w:p w14:paraId="395BCE21" w14:textId="77777777" w:rsidR="00893D49" w:rsidRPr="00742BA9" w:rsidRDefault="00893D49" w:rsidP="00742BA9">
      <w:pPr>
        <w:spacing w:after="0"/>
        <w:jc w:val="both"/>
        <w:rPr>
          <w:rFonts w:ascii="Arial" w:hAnsi="Arial" w:cs="Arial"/>
          <w:b/>
        </w:rPr>
      </w:pPr>
      <w:r w:rsidRPr="00742BA9">
        <w:rPr>
          <w:rFonts w:ascii="Arial" w:hAnsi="Arial" w:cs="Arial"/>
          <w:b/>
        </w:rPr>
        <w:t>6.2 CUMPLIMIENTO DE CONTRATO U ORDEN DE COMPRA</w:t>
      </w:r>
    </w:p>
    <w:p w14:paraId="11FF952B" w14:textId="77777777" w:rsidR="00893D49" w:rsidRPr="00742BA9" w:rsidRDefault="00893D49" w:rsidP="00742BA9">
      <w:pPr>
        <w:spacing w:after="0"/>
        <w:jc w:val="both"/>
        <w:rPr>
          <w:rFonts w:ascii="Arial" w:hAnsi="Arial" w:cs="Arial"/>
        </w:rPr>
      </w:pPr>
    </w:p>
    <w:p w14:paraId="150A498C" w14:textId="73DA1683" w:rsidR="00893D49" w:rsidRPr="00742BA9" w:rsidRDefault="00893D49" w:rsidP="00742BA9">
      <w:pPr>
        <w:spacing w:after="0"/>
        <w:jc w:val="both"/>
        <w:rPr>
          <w:rFonts w:ascii="Arial" w:hAnsi="Arial" w:cs="Arial"/>
        </w:rPr>
      </w:pPr>
      <w:r w:rsidRPr="00742BA9">
        <w:rPr>
          <w:rFonts w:ascii="Arial" w:hAnsi="Arial" w:cs="Arial"/>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w:t>
      </w:r>
      <w:r w:rsidR="00D53C66">
        <w:rPr>
          <w:rFonts w:ascii="Arial" w:hAnsi="Arial" w:cs="Arial"/>
        </w:rPr>
        <w:t>una cantidad superior a los $384,88</w:t>
      </w:r>
      <w:r w:rsidRPr="00742BA9">
        <w:rPr>
          <w:rFonts w:ascii="Arial" w:hAnsi="Arial" w:cs="Arial"/>
        </w:rPr>
        <w:t>0.00 deberá presentar a los 05 días posteriores a la notificación de la Orden de Compra o Fallo de resolución una garantía en alguna de las siguientes modalidades:</w:t>
      </w:r>
    </w:p>
    <w:p w14:paraId="46B438CE" w14:textId="77777777" w:rsidR="00893D49" w:rsidRPr="00742BA9" w:rsidRDefault="00893D49" w:rsidP="00742BA9">
      <w:pPr>
        <w:spacing w:after="0"/>
        <w:jc w:val="both"/>
        <w:rPr>
          <w:rFonts w:ascii="Arial" w:hAnsi="Arial" w:cs="Arial"/>
        </w:rPr>
      </w:pPr>
    </w:p>
    <w:p w14:paraId="0AF4127A" w14:textId="16FD2C2A" w:rsidR="00893D49" w:rsidRPr="00742BA9" w:rsidRDefault="00893D49" w:rsidP="00742BA9">
      <w:pPr>
        <w:spacing w:after="0"/>
        <w:jc w:val="both"/>
        <w:rPr>
          <w:rFonts w:ascii="Arial" w:hAnsi="Arial" w:cs="Arial"/>
        </w:rPr>
      </w:pPr>
      <w:r w:rsidRPr="00742BA9">
        <w:rPr>
          <w:rFonts w:ascii="Arial" w:hAnsi="Arial" w:cs="Arial"/>
        </w:rPr>
        <w:lastRenderedPageBreak/>
        <w:t>a)</w:t>
      </w:r>
      <w:r w:rsidRPr="00742BA9">
        <w:rPr>
          <w:rFonts w:ascii="Arial" w:hAnsi="Arial" w:cs="Arial"/>
        </w:rPr>
        <w:tab/>
        <w:t xml:space="preserve">Depósito en efectivo realizado a </w:t>
      </w:r>
      <w:r w:rsidR="00090817">
        <w:rPr>
          <w:rFonts w:ascii="Arial" w:hAnsi="Arial" w:cs="Arial"/>
        </w:rPr>
        <w:t>través de la Dirección Administrativa</w:t>
      </w:r>
      <w:r w:rsidRPr="00742BA9">
        <w:rPr>
          <w:rFonts w:ascii="Arial" w:hAnsi="Arial" w:cs="Arial"/>
        </w:rPr>
        <w:t xml:space="preserve"> para tal efecto.</w:t>
      </w:r>
    </w:p>
    <w:p w14:paraId="50758B6A" w14:textId="77777777" w:rsidR="00893D49" w:rsidRPr="00742BA9" w:rsidRDefault="00893D49" w:rsidP="00742BA9">
      <w:pPr>
        <w:spacing w:after="0"/>
        <w:jc w:val="both"/>
        <w:rPr>
          <w:rFonts w:ascii="Arial" w:hAnsi="Arial" w:cs="Arial"/>
        </w:rPr>
      </w:pPr>
      <w:r w:rsidRPr="00742BA9">
        <w:rPr>
          <w:rFonts w:ascii="Arial" w:hAnsi="Arial" w:cs="Arial"/>
        </w:rPr>
        <w:t>b)</w:t>
      </w:r>
      <w:r w:rsidRPr="00742BA9">
        <w:rPr>
          <w:rFonts w:ascii="Arial" w:hAnsi="Arial" w:cs="Arial"/>
        </w:rPr>
        <w:tab/>
        <w:t>Cheque certificado.</w:t>
      </w:r>
    </w:p>
    <w:p w14:paraId="48724B15" w14:textId="77777777" w:rsidR="00893D49" w:rsidRPr="00742BA9" w:rsidRDefault="00893D49" w:rsidP="00742BA9">
      <w:pPr>
        <w:spacing w:after="0"/>
        <w:jc w:val="both"/>
        <w:rPr>
          <w:rFonts w:ascii="Arial" w:hAnsi="Arial" w:cs="Arial"/>
        </w:rPr>
      </w:pPr>
      <w:r w:rsidRPr="00742BA9">
        <w:rPr>
          <w:rFonts w:ascii="Arial" w:hAnsi="Arial" w:cs="Arial"/>
        </w:rPr>
        <w:t>c)</w:t>
      </w:r>
      <w:r w:rsidRPr="00742BA9">
        <w:rPr>
          <w:rFonts w:ascii="Arial" w:hAnsi="Arial" w:cs="Arial"/>
        </w:rPr>
        <w:tab/>
        <w:t>Una fianza expedida por una institución legalmente establecida.</w:t>
      </w:r>
    </w:p>
    <w:p w14:paraId="63B73BD8" w14:textId="77777777" w:rsidR="00893D49" w:rsidRPr="00742BA9" w:rsidRDefault="00893D49" w:rsidP="00742BA9">
      <w:pPr>
        <w:spacing w:after="0"/>
        <w:jc w:val="both"/>
        <w:rPr>
          <w:rFonts w:ascii="Arial" w:hAnsi="Arial" w:cs="Arial"/>
        </w:rPr>
      </w:pPr>
    </w:p>
    <w:p w14:paraId="077FB7CC" w14:textId="77777777" w:rsidR="00893D49" w:rsidRPr="00742BA9" w:rsidRDefault="00893D49" w:rsidP="00742BA9">
      <w:pPr>
        <w:spacing w:after="0"/>
        <w:jc w:val="both"/>
        <w:rPr>
          <w:rFonts w:ascii="Arial" w:hAnsi="Arial" w:cs="Arial"/>
        </w:rPr>
      </w:pPr>
      <w:r w:rsidRPr="00742BA9">
        <w:rPr>
          <w:rFonts w:ascii="Arial" w:hAnsi="Arial" w:cs="Arial"/>
        </w:rPr>
        <w:t xml:space="preserve">El importe de la garantía será del 10% (diez por ciento) por cumplimiento del importe total de la </w:t>
      </w:r>
      <w:r w:rsidR="003305B4" w:rsidRPr="00742BA9">
        <w:rPr>
          <w:rFonts w:ascii="Arial" w:hAnsi="Arial" w:cs="Arial"/>
        </w:rPr>
        <w:t>propuesta l.</w:t>
      </w:r>
      <w:r w:rsidRPr="00742BA9">
        <w:rPr>
          <w:rFonts w:ascii="Arial" w:hAnsi="Arial" w:cs="Arial"/>
        </w:rPr>
        <w:t xml:space="preserve"> V. A. incluido.</w:t>
      </w:r>
    </w:p>
    <w:p w14:paraId="49BAB6EB" w14:textId="77777777" w:rsidR="00893D49" w:rsidRPr="00742BA9" w:rsidRDefault="00893D49" w:rsidP="00742BA9">
      <w:pPr>
        <w:spacing w:after="0"/>
        <w:jc w:val="both"/>
        <w:rPr>
          <w:rFonts w:ascii="Arial" w:hAnsi="Arial" w:cs="Arial"/>
        </w:rPr>
      </w:pPr>
    </w:p>
    <w:p w14:paraId="1B083CDA" w14:textId="05FB4D64" w:rsidR="00893D49" w:rsidRPr="00742BA9" w:rsidRDefault="0031261E" w:rsidP="00742BA9">
      <w:pPr>
        <w:spacing w:after="0"/>
        <w:jc w:val="both"/>
        <w:rPr>
          <w:rFonts w:ascii="Arial" w:hAnsi="Arial" w:cs="Arial"/>
        </w:rPr>
      </w:pPr>
      <w:r>
        <w:rPr>
          <w:rFonts w:ascii="Arial" w:hAnsi="Arial" w:cs="Arial"/>
        </w:rPr>
        <w:t>La Dirección Administrativa</w:t>
      </w:r>
      <w:r w:rsidR="00893D49" w:rsidRPr="00742BA9">
        <w:rPr>
          <w:rFonts w:ascii="Arial" w:hAnsi="Arial" w:cs="Arial"/>
        </w:rPr>
        <w:t xml:space="preserve">, conservará en custodia, dicha garantía en su </w:t>
      </w:r>
      <w:r w:rsidR="003305B4" w:rsidRPr="00742BA9">
        <w:rPr>
          <w:rFonts w:ascii="Arial" w:hAnsi="Arial" w:cs="Arial"/>
        </w:rPr>
        <w:t>caso</w:t>
      </w:r>
      <w:r w:rsidR="00893D49" w:rsidRPr="00742BA9">
        <w:rPr>
          <w:rFonts w:ascii="Arial" w:hAnsi="Arial" w:cs="Arial"/>
        </w:rPr>
        <w:t xml:space="preserve"> se retendrá hasta el momento en </w:t>
      </w:r>
      <w:r w:rsidR="003305B4" w:rsidRPr="00742BA9">
        <w:rPr>
          <w:rFonts w:ascii="Arial" w:hAnsi="Arial" w:cs="Arial"/>
        </w:rPr>
        <w:t>que,</w:t>
      </w:r>
      <w:r w:rsidR="00893D49" w:rsidRPr="00742BA9">
        <w:rPr>
          <w:rFonts w:ascii="Arial" w:hAnsi="Arial" w:cs="Arial"/>
        </w:rPr>
        <w:t xml:space="preserve"> a juicio de la Unidad Centralizada de Compras de Recursos Materiales, la obligación garantizada deba tenerse por completamente cumplida, de conformidad con las normas que la regulan. </w:t>
      </w:r>
    </w:p>
    <w:p w14:paraId="261324C1" w14:textId="77777777" w:rsidR="00893D49" w:rsidRPr="00742BA9" w:rsidRDefault="00893D49" w:rsidP="00742BA9">
      <w:pPr>
        <w:spacing w:after="0"/>
        <w:jc w:val="both"/>
        <w:rPr>
          <w:rFonts w:ascii="Arial" w:hAnsi="Arial" w:cs="Arial"/>
        </w:rPr>
      </w:pPr>
      <w:r w:rsidRPr="00742BA9">
        <w:rPr>
          <w:rFonts w:ascii="Arial" w:hAnsi="Arial" w:cs="Arial"/>
        </w:rPr>
        <w:t>EL PROVEEDOR que no presente dicha garantía se le aplicará la sanción prevista en el punto 6.1 de estas bases.</w:t>
      </w:r>
    </w:p>
    <w:p w14:paraId="4775C45F" w14:textId="77777777" w:rsidR="008871E7" w:rsidRPr="00742BA9" w:rsidRDefault="008871E7" w:rsidP="00742BA9">
      <w:pPr>
        <w:spacing w:after="0"/>
        <w:jc w:val="both"/>
        <w:rPr>
          <w:rFonts w:ascii="Arial" w:hAnsi="Arial" w:cs="Arial"/>
          <w:b/>
        </w:rPr>
      </w:pPr>
    </w:p>
    <w:p w14:paraId="0BFB5C90" w14:textId="77777777" w:rsidR="00BC29E6" w:rsidRPr="00742BA9" w:rsidRDefault="00893D49" w:rsidP="00742BA9">
      <w:pPr>
        <w:spacing w:after="0"/>
        <w:jc w:val="both"/>
        <w:rPr>
          <w:rFonts w:ascii="Arial" w:hAnsi="Arial" w:cs="Arial"/>
          <w:b/>
        </w:rPr>
      </w:pPr>
      <w:r w:rsidRPr="00742BA9">
        <w:rPr>
          <w:rFonts w:ascii="Arial" w:hAnsi="Arial" w:cs="Arial"/>
          <w:b/>
        </w:rPr>
        <w:t>6.3</w:t>
      </w:r>
      <w:r w:rsidR="00BC29E6" w:rsidRPr="00742BA9">
        <w:rPr>
          <w:rFonts w:ascii="Arial" w:hAnsi="Arial" w:cs="Arial"/>
          <w:b/>
        </w:rPr>
        <w:t xml:space="preserve"> ANTICIPO</w:t>
      </w:r>
    </w:p>
    <w:p w14:paraId="451AB0F1" w14:textId="77777777" w:rsidR="00BC29E6" w:rsidRPr="00742BA9" w:rsidRDefault="00BC29E6" w:rsidP="00742BA9">
      <w:pPr>
        <w:spacing w:after="0"/>
        <w:jc w:val="both"/>
        <w:rPr>
          <w:rFonts w:ascii="Arial" w:hAnsi="Arial" w:cs="Arial"/>
        </w:rPr>
      </w:pPr>
    </w:p>
    <w:p w14:paraId="2C02E2F8" w14:textId="77777777" w:rsidR="00BC29E6" w:rsidRPr="00742BA9" w:rsidRDefault="005B4FF9" w:rsidP="00742BA9">
      <w:pPr>
        <w:spacing w:after="0"/>
        <w:jc w:val="both"/>
        <w:rPr>
          <w:rFonts w:ascii="Arial" w:hAnsi="Arial" w:cs="Arial"/>
          <w:b/>
        </w:rPr>
      </w:pPr>
      <w:r w:rsidRPr="00742BA9">
        <w:rPr>
          <w:rFonts w:ascii="Arial" w:hAnsi="Arial" w:cs="Arial"/>
        </w:rPr>
        <w:t>En la presente licitación no habrá anticipo.</w:t>
      </w:r>
    </w:p>
    <w:p w14:paraId="05CA20A2" w14:textId="77777777" w:rsidR="0080685A" w:rsidRPr="00742BA9" w:rsidRDefault="0080685A" w:rsidP="00742BA9">
      <w:pPr>
        <w:spacing w:after="0"/>
        <w:jc w:val="both"/>
        <w:rPr>
          <w:rFonts w:ascii="Arial" w:hAnsi="Arial" w:cs="Arial"/>
          <w:b/>
        </w:rPr>
      </w:pPr>
    </w:p>
    <w:p w14:paraId="3652A6D7" w14:textId="77777777" w:rsidR="00217F1A" w:rsidRPr="00742BA9" w:rsidRDefault="00217F1A" w:rsidP="00742BA9">
      <w:pPr>
        <w:spacing w:after="0"/>
        <w:jc w:val="both"/>
        <w:rPr>
          <w:rFonts w:ascii="Arial" w:hAnsi="Arial" w:cs="Arial"/>
          <w:b/>
        </w:rPr>
      </w:pPr>
      <w:r w:rsidRPr="00742BA9">
        <w:rPr>
          <w:rFonts w:ascii="Arial" w:hAnsi="Arial" w:cs="Arial"/>
          <w:b/>
        </w:rPr>
        <w:t>7.</w:t>
      </w:r>
      <w:r w:rsidR="00784E6D" w:rsidRPr="00742BA9">
        <w:rPr>
          <w:rFonts w:ascii="Arial" w:hAnsi="Arial" w:cs="Arial"/>
          <w:b/>
        </w:rPr>
        <w:t>-</w:t>
      </w:r>
      <w:r w:rsidRPr="00742BA9">
        <w:rPr>
          <w:rFonts w:ascii="Arial" w:hAnsi="Arial" w:cs="Arial"/>
          <w:b/>
        </w:rPr>
        <w:t xml:space="preserve"> JUNTA DE ACLARACIONES</w:t>
      </w:r>
    </w:p>
    <w:p w14:paraId="1BD76498" w14:textId="77777777" w:rsidR="00217F1A" w:rsidRPr="00742BA9" w:rsidRDefault="00217F1A" w:rsidP="00742BA9">
      <w:pPr>
        <w:spacing w:after="0"/>
        <w:jc w:val="both"/>
        <w:rPr>
          <w:rFonts w:ascii="Arial" w:hAnsi="Arial" w:cs="Arial"/>
          <w:b/>
        </w:rPr>
      </w:pPr>
    </w:p>
    <w:p w14:paraId="313AD092" w14:textId="77777777" w:rsidR="00BB749C" w:rsidRDefault="00217F1A" w:rsidP="00742BA9">
      <w:pPr>
        <w:spacing w:after="0"/>
        <w:jc w:val="both"/>
        <w:rPr>
          <w:rFonts w:ascii="Arial" w:hAnsi="Arial" w:cs="Arial"/>
        </w:rPr>
      </w:pPr>
      <w:r w:rsidRPr="00742BA9">
        <w:rPr>
          <w:rFonts w:ascii="Arial" w:hAnsi="Arial" w:cs="Arial"/>
          <w:lang w:val="es-ES"/>
        </w:rPr>
        <w:t xml:space="preserve">Con fundamento en lo dispuesto por los artículos 63 de la </w:t>
      </w:r>
      <w:r w:rsidRPr="00742BA9">
        <w:rPr>
          <w:rFonts w:ascii="Arial" w:hAnsi="Arial" w:cs="Arial"/>
          <w:bCs/>
        </w:rPr>
        <w:t>Ley de Compras Gubernamentales, Enajenaciones y Contratación de Servicios del Estado de Jalisco y sus Municipios</w:t>
      </w:r>
      <w:r w:rsidRPr="00742BA9">
        <w:rPr>
          <w:rFonts w:ascii="Arial" w:hAnsi="Arial" w:cs="Arial"/>
          <w:lang w:val="es-ES"/>
        </w:rPr>
        <w:t xml:space="preserve">, La Junta de Aclaraciones se llevará a cabo </w:t>
      </w:r>
      <w:r w:rsidR="00531617" w:rsidRPr="00742BA9">
        <w:rPr>
          <w:rFonts w:ascii="Arial" w:hAnsi="Arial" w:cs="Arial"/>
          <w:lang w:val="es-ES"/>
        </w:rPr>
        <w:t xml:space="preserve">en </w:t>
      </w:r>
      <w:r w:rsidRPr="00742BA9">
        <w:rPr>
          <w:rFonts w:ascii="Arial" w:hAnsi="Arial" w:cs="Arial"/>
          <w:lang w:val="es-ES"/>
        </w:rPr>
        <w:t>el</w:t>
      </w:r>
      <w:r w:rsidRPr="00742BA9">
        <w:t xml:space="preserve"> </w:t>
      </w:r>
      <w:r w:rsidR="00531617" w:rsidRPr="00742BA9">
        <w:rPr>
          <w:rFonts w:ascii="Arial" w:hAnsi="Arial" w:cs="Arial"/>
          <w:bCs/>
        </w:rPr>
        <w:t xml:space="preserve">horario, y </w:t>
      </w:r>
      <w:proofErr w:type="gramStart"/>
      <w:r w:rsidR="00531617" w:rsidRPr="00742BA9">
        <w:rPr>
          <w:rFonts w:ascii="Arial" w:hAnsi="Arial" w:cs="Arial"/>
          <w:bCs/>
        </w:rPr>
        <w:t>fecha descritas</w:t>
      </w:r>
      <w:proofErr w:type="gramEnd"/>
      <w:r w:rsidR="00531617" w:rsidRPr="00742BA9">
        <w:rPr>
          <w:rFonts w:ascii="Arial" w:hAnsi="Arial" w:cs="Arial"/>
          <w:bCs/>
        </w:rPr>
        <w:t xml:space="preserve"> en la parte inicial </w:t>
      </w:r>
      <w:r w:rsidR="00F3586E" w:rsidRPr="00742BA9">
        <w:rPr>
          <w:rFonts w:ascii="Arial" w:hAnsi="Arial" w:cs="Arial"/>
          <w:bCs/>
        </w:rPr>
        <w:t xml:space="preserve">(cronograma) </w:t>
      </w:r>
      <w:r w:rsidR="00531617" w:rsidRPr="00742BA9">
        <w:rPr>
          <w:rFonts w:ascii="Arial" w:hAnsi="Arial" w:cs="Arial"/>
          <w:bCs/>
        </w:rPr>
        <w:t>de las presentes bases</w:t>
      </w:r>
      <w:r w:rsidR="00531617" w:rsidRPr="00742BA9">
        <w:t xml:space="preserve"> </w:t>
      </w:r>
      <w:r w:rsidRPr="00742BA9">
        <w:rPr>
          <w:rFonts w:ascii="Arial" w:hAnsi="Arial" w:cs="Arial"/>
          <w:lang w:val="es-ES"/>
        </w:rPr>
        <w:t xml:space="preserve">en </w:t>
      </w:r>
      <w:proofErr w:type="spellStart"/>
      <w:r w:rsidR="007C2A71">
        <w:rPr>
          <w:rFonts w:ascii="Arial" w:hAnsi="Arial" w:cs="Arial"/>
        </w:rPr>
        <w:t>Blvd</w:t>
      </w:r>
      <w:proofErr w:type="spellEnd"/>
      <w:r w:rsidR="007C2A71" w:rsidRPr="00742BA9">
        <w:rPr>
          <w:rFonts w:ascii="Arial" w:hAnsi="Arial" w:cs="Arial"/>
        </w:rPr>
        <w:t>,</w:t>
      </w:r>
      <w:r w:rsidR="007C2A71">
        <w:rPr>
          <w:rFonts w:ascii="Arial" w:hAnsi="Arial" w:cs="Arial"/>
        </w:rPr>
        <w:t xml:space="preserve"> </w:t>
      </w:r>
      <w:proofErr w:type="spellStart"/>
      <w:r w:rsidR="007C2A71">
        <w:rPr>
          <w:rFonts w:ascii="Arial" w:hAnsi="Arial" w:cs="Arial"/>
        </w:rPr>
        <w:t>Yu</w:t>
      </w:r>
      <w:r w:rsidR="001F2701">
        <w:rPr>
          <w:rFonts w:ascii="Arial" w:hAnsi="Arial" w:cs="Arial"/>
        </w:rPr>
        <w:t>s</w:t>
      </w:r>
      <w:r w:rsidR="007C2A71">
        <w:rPr>
          <w:rFonts w:ascii="Arial" w:hAnsi="Arial" w:cs="Arial"/>
        </w:rPr>
        <w:t>capan</w:t>
      </w:r>
      <w:proofErr w:type="spellEnd"/>
      <w:r w:rsidR="007C2A71">
        <w:rPr>
          <w:rFonts w:ascii="Arial" w:hAnsi="Arial" w:cs="Arial"/>
        </w:rPr>
        <w:t xml:space="preserve"> 335 col. Hacienda Santa Fe</w:t>
      </w:r>
      <w:r w:rsidR="007C2A71" w:rsidRPr="00742BA9">
        <w:rPr>
          <w:rFonts w:ascii="Arial" w:hAnsi="Arial" w:cs="Arial"/>
        </w:rPr>
        <w:t xml:space="preserve"> Tlajomulco de Zúñiga, Jalisco</w:t>
      </w:r>
      <w:r w:rsidR="007C2A71">
        <w:rPr>
          <w:rFonts w:ascii="Arial" w:hAnsi="Arial" w:cs="Arial"/>
        </w:rPr>
        <w:t>.</w:t>
      </w:r>
    </w:p>
    <w:p w14:paraId="3860311B" w14:textId="77777777" w:rsidR="007C2A71" w:rsidRPr="00742BA9" w:rsidRDefault="007C2A71" w:rsidP="00742BA9">
      <w:pPr>
        <w:spacing w:after="0"/>
        <w:jc w:val="both"/>
        <w:rPr>
          <w:rFonts w:ascii="Arial" w:hAnsi="Arial" w:cs="Arial"/>
          <w:lang w:val="es-ES"/>
        </w:rPr>
      </w:pPr>
    </w:p>
    <w:p w14:paraId="5D4897E6" w14:textId="7B9CB219" w:rsidR="00217F1A" w:rsidRPr="007C2A71" w:rsidRDefault="00217F1A" w:rsidP="00742BA9">
      <w:pPr>
        <w:spacing w:after="0"/>
        <w:jc w:val="both"/>
        <w:rPr>
          <w:rFonts w:ascii="Arial" w:hAnsi="Arial" w:cs="Arial"/>
        </w:rPr>
      </w:pPr>
      <w:r w:rsidRPr="00742BA9">
        <w:rPr>
          <w:rFonts w:ascii="Arial" w:hAnsi="Arial" w:cs="Arial"/>
        </w:rPr>
        <w:t xml:space="preserve">Al Licitante que requiera mayor información </w:t>
      </w:r>
      <w:r w:rsidR="00CF1751" w:rsidRPr="00742BA9">
        <w:rPr>
          <w:rFonts w:ascii="Arial" w:hAnsi="Arial" w:cs="Arial"/>
        </w:rPr>
        <w:t>de</w:t>
      </w:r>
      <w:r w:rsidRPr="00742BA9">
        <w:rPr>
          <w:rFonts w:ascii="Arial" w:hAnsi="Arial" w:cs="Arial"/>
        </w:rPr>
        <w:t xml:space="preserve"> algún punto de las presentes bases deberá enviar mediante correo electrónico a la cuenta </w:t>
      </w:r>
      <w:hyperlink r:id="rId9" w:history="1">
        <w:r w:rsidR="007C2A71" w:rsidRPr="00C63954">
          <w:rPr>
            <w:rStyle w:val="Hipervnculo"/>
            <w:rFonts w:ascii="Arial" w:hAnsi="Arial" w:cs="Arial"/>
          </w:rPr>
          <w:t>gloeragonzalez@gmail.com</w:t>
        </w:r>
      </w:hyperlink>
      <w:r w:rsidR="007C2A71">
        <w:rPr>
          <w:rFonts w:ascii="Arial" w:hAnsi="Arial" w:cs="Arial"/>
        </w:rPr>
        <w:t xml:space="preserve"> </w:t>
      </w:r>
      <w:r w:rsidRPr="00742BA9">
        <w:rPr>
          <w:rFonts w:ascii="Arial" w:hAnsi="Arial" w:cs="Arial"/>
        </w:rPr>
        <w:t xml:space="preserve">el documento señalado como </w:t>
      </w:r>
      <w:r w:rsidRPr="00742BA9">
        <w:rPr>
          <w:rFonts w:ascii="Arial" w:hAnsi="Arial" w:cs="Arial"/>
          <w:b/>
        </w:rPr>
        <w:t>Anexo A</w:t>
      </w:r>
      <w:r w:rsidRPr="00742BA9">
        <w:rPr>
          <w:rFonts w:ascii="Arial" w:hAnsi="Arial" w:cs="Arial"/>
        </w:rPr>
        <w:t xml:space="preserve"> debidamente</w:t>
      </w:r>
      <w:r w:rsidR="008D0208" w:rsidRPr="00742BA9">
        <w:rPr>
          <w:rFonts w:ascii="Arial" w:hAnsi="Arial" w:cs="Arial"/>
        </w:rPr>
        <w:t xml:space="preserve"> </w:t>
      </w:r>
      <w:r w:rsidRPr="00742BA9">
        <w:rPr>
          <w:rFonts w:ascii="Arial" w:hAnsi="Arial" w:cs="Arial"/>
        </w:rPr>
        <w:t xml:space="preserve">llenado en formato PDF y WORD, señalando en el asunto del correo número de licitación, documento en el cual deberán de integrar sus preguntas y enviarlo al Secretario </w:t>
      </w:r>
      <w:r w:rsidR="008D0208" w:rsidRPr="00742BA9">
        <w:rPr>
          <w:rFonts w:ascii="Arial" w:hAnsi="Arial" w:cs="Arial"/>
        </w:rPr>
        <w:t xml:space="preserve">Ejecutivo </w:t>
      </w:r>
      <w:r w:rsidR="00531617" w:rsidRPr="00742BA9">
        <w:rPr>
          <w:rFonts w:ascii="Arial" w:hAnsi="Arial" w:cs="Arial"/>
          <w:lang w:val="es-ES"/>
        </w:rPr>
        <w:t>en el</w:t>
      </w:r>
      <w:r w:rsidR="00531617" w:rsidRPr="00742BA9">
        <w:t xml:space="preserve"> </w:t>
      </w:r>
      <w:r w:rsidR="00531617" w:rsidRPr="00742BA9">
        <w:rPr>
          <w:rFonts w:ascii="Arial" w:hAnsi="Arial" w:cs="Arial"/>
          <w:bCs/>
        </w:rPr>
        <w:t>horario, y fecha descritas en la parte inicial de las presentes bases</w:t>
      </w:r>
      <w:r w:rsidR="00531617" w:rsidRPr="00742BA9">
        <w:rPr>
          <w:rFonts w:ascii="Arial" w:hAnsi="Arial" w:cs="Arial"/>
          <w:lang w:val="es-ES"/>
        </w:rPr>
        <w:t xml:space="preserve"> </w:t>
      </w:r>
      <w:r w:rsidR="00F3586E" w:rsidRPr="00742BA9">
        <w:rPr>
          <w:rFonts w:ascii="Arial" w:hAnsi="Arial" w:cs="Arial"/>
          <w:lang w:val="es-ES"/>
        </w:rPr>
        <w:t xml:space="preserve">(cronograma) </w:t>
      </w:r>
      <w:r w:rsidRPr="00742BA9">
        <w:rPr>
          <w:rFonts w:ascii="Arial" w:hAnsi="Arial" w:cs="Arial"/>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w:t>
      </w:r>
      <w:r w:rsidR="001F2701">
        <w:rPr>
          <w:rFonts w:ascii="Arial" w:hAnsi="Arial" w:cs="Arial"/>
          <w:lang w:val="es-ES"/>
        </w:rPr>
        <w:t xml:space="preserve">que </w:t>
      </w:r>
      <w:r w:rsidRPr="00742BA9">
        <w:rPr>
          <w:rFonts w:ascii="Arial" w:hAnsi="Arial" w:cs="Arial"/>
          <w:lang w:val="es-ES"/>
        </w:rPr>
        <w:t xml:space="preserve">se </w:t>
      </w:r>
      <w:r w:rsidR="006C2E4B" w:rsidRPr="00742BA9">
        <w:rPr>
          <w:rFonts w:ascii="Arial" w:hAnsi="Arial" w:cs="Arial"/>
          <w:lang w:val="es-ES"/>
        </w:rPr>
        <w:t xml:space="preserve">asentaran las </w:t>
      </w:r>
      <w:r w:rsidR="00CF1751" w:rsidRPr="00742BA9">
        <w:rPr>
          <w:rFonts w:ascii="Arial" w:hAnsi="Arial" w:cs="Arial"/>
          <w:lang w:val="es-ES"/>
        </w:rPr>
        <w:t xml:space="preserve">cuestiones </w:t>
      </w:r>
      <w:r w:rsidR="006C2E4B" w:rsidRPr="00742BA9">
        <w:rPr>
          <w:rFonts w:ascii="Arial" w:hAnsi="Arial" w:cs="Arial"/>
          <w:lang w:val="es-ES"/>
        </w:rPr>
        <w:t>efectuadas</w:t>
      </w:r>
      <w:r w:rsidR="00CF1751" w:rsidRPr="00742BA9">
        <w:rPr>
          <w:rFonts w:ascii="Arial" w:hAnsi="Arial" w:cs="Arial"/>
          <w:lang w:val="es-ES"/>
        </w:rPr>
        <w:t xml:space="preserve"> por los licitantes</w:t>
      </w:r>
      <w:r w:rsidR="006C2E4B" w:rsidRPr="00742BA9">
        <w:rPr>
          <w:rFonts w:ascii="Arial" w:hAnsi="Arial" w:cs="Arial"/>
          <w:lang w:val="es-ES"/>
        </w:rPr>
        <w:t xml:space="preserve"> en el tiempo y formas indicadas</w:t>
      </w:r>
      <w:r w:rsidR="00CF1751" w:rsidRPr="00742BA9">
        <w:rPr>
          <w:rFonts w:ascii="Arial" w:hAnsi="Arial" w:cs="Arial"/>
          <w:lang w:val="es-ES"/>
        </w:rPr>
        <w:t>,</w:t>
      </w:r>
      <w:r w:rsidR="006C2E4B" w:rsidRPr="00742BA9">
        <w:rPr>
          <w:rFonts w:ascii="Arial" w:hAnsi="Arial" w:cs="Arial"/>
          <w:lang w:val="es-ES"/>
        </w:rPr>
        <w:t xml:space="preserve"> así como las respuestas otorgadas por la convocante, además se </w:t>
      </w:r>
      <w:r w:rsidRPr="00742BA9">
        <w:rPr>
          <w:rFonts w:ascii="Arial" w:hAnsi="Arial" w:cs="Arial"/>
          <w:lang w:val="es-ES"/>
        </w:rPr>
        <w:t>indicaran sit</w:t>
      </w:r>
      <w:r w:rsidR="007B4E97" w:rsidRPr="00742BA9">
        <w:rPr>
          <w:rFonts w:ascii="Arial" w:hAnsi="Arial" w:cs="Arial"/>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r w:rsidR="002A68DB" w:rsidRPr="00742BA9">
        <w:rPr>
          <w:rFonts w:ascii="Arial" w:hAnsi="Arial" w:cs="Arial"/>
          <w:lang w:val="es-ES"/>
        </w:rPr>
        <w:t>Art</w:t>
      </w:r>
      <w:r w:rsidR="007B4E97" w:rsidRPr="00742BA9">
        <w:rPr>
          <w:rFonts w:ascii="Arial" w:hAnsi="Arial" w:cs="Arial"/>
          <w:lang w:val="es-ES"/>
        </w:rPr>
        <w:t>. 63 fracción III</w:t>
      </w:r>
      <w:r w:rsidR="00CF1751" w:rsidRPr="00742BA9">
        <w:rPr>
          <w:rFonts w:ascii="Arial" w:hAnsi="Arial" w:cs="Arial"/>
          <w:lang w:val="es-ES"/>
        </w:rPr>
        <w:t xml:space="preserve"> de la Ley</w:t>
      </w:r>
      <w:r w:rsidR="007B4E97" w:rsidRPr="00742BA9">
        <w:rPr>
          <w:rFonts w:ascii="Arial" w:hAnsi="Arial" w:cs="Arial"/>
          <w:lang w:val="es-ES"/>
        </w:rPr>
        <w:t>)</w:t>
      </w:r>
    </w:p>
    <w:p w14:paraId="44F82A25" w14:textId="77777777" w:rsidR="00217F1A" w:rsidRPr="00742BA9" w:rsidRDefault="00217F1A" w:rsidP="00742BA9">
      <w:pPr>
        <w:spacing w:after="0"/>
        <w:jc w:val="both"/>
        <w:rPr>
          <w:rFonts w:ascii="Arial" w:hAnsi="Arial" w:cs="Arial"/>
          <w:lang w:val="es-ES"/>
        </w:rPr>
      </w:pPr>
    </w:p>
    <w:p w14:paraId="7F75B43D" w14:textId="77777777" w:rsidR="00217F1A" w:rsidRPr="00742BA9" w:rsidRDefault="00217F1A" w:rsidP="00742BA9">
      <w:pPr>
        <w:spacing w:after="0"/>
        <w:jc w:val="both"/>
        <w:rPr>
          <w:rFonts w:ascii="Arial" w:hAnsi="Arial" w:cs="Arial"/>
          <w:lang w:val="es-ES"/>
        </w:rPr>
      </w:pPr>
      <w:r w:rsidRPr="00742BA9">
        <w:rPr>
          <w:rFonts w:ascii="Arial" w:hAnsi="Arial" w:cs="Arial"/>
          <w:lang w:val="es-ES"/>
        </w:rPr>
        <w:t>A esta Junta de Aclaraciones asistirá un representante de la Unidad Centralizada de Compras de Recursos Materiales y del Área Requirente.</w:t>
      </w:r>
    </w:p>
    <w:p w14:paraId="61909074" w14:textId="77777777" w:rsidR="007B4E97" w:rsidRPr="00742BA9" w:rsidRDefault="007B4E97" w:rsidP="00742BA9">
      <w:pPr>
        <w:spacing w:after="0"/>
        <w:jc w:val="both"/>
        <w:rPr>
          <w:rFonts w:ascii="Arial" w:hAnsi="Arial" w:cs="Arial"/>
          <w:b/>
          <w:lang w:val="es-ES"/>
        </w:rPr>
      </w:pPr>
    </w:p>
    <w:p w14:paraId="02029B92" w14:textId="77777777" w:rsidR="00754D91" w:rsidRPr="00742BA9" w:rsidRDefault="00754D91" w:rsidP="00742BA9">
      <w:pPr>
        <w:spacing w:after="0"/>
        <w:jc w:val="both"/>
        <w:rPr>
          <w:rFonts w:ascii="Arial" w:hAnsi="Arial" w:cs="Arial"/>
          <w:lang w:val="es-ES"/>
        </w:rPr>
      </w:pPr>
      <w:r w:rsidRPr="00742BA9">
        <w:rPr>
          <w:rFonts w:ascii="Arial" w:hAnsi="Arial" w:cs="Arial"/>
          <w:b/>
          <w:lang w:val="es-ES"/>
        </w:rPr>
        <w:t>8.</w:t>
      </w:r>
      <w:r w:rsidR="00784E6D" w:rsidRPr="00742BA9">
        <w:rPr>
          <w:rFonts w:ascii="Arial" w:hAnsi="Arial" w:cs="Arial"/>
          <w:b/>
          <w:lang w:val="es-ES"/>
        </w:rPr>
        <w:t>-</w:t>
      </w:r>
      <w:r w:rsidRPr="00742BA9">
        <w:rPr>
          <w:rFonts w:ascii="Arial" w:hAnsi="Arial" w:cs="Arial"/>
          <w:b/>
          <w:lang w:val="es-ES"/>
        </w:rPr>
        <w:t xml:space="preserve"> DOCUMENTOS QUE DEBE CONTENER EL SOBRE DE LA PROPUESTA (ADEMÁS DE LOS OTROS QUE SE SEÑALAN EN LAS BASES DE ESTA LICITACIÓN</w:t>
      </w:r>
      <w:r w:rsidRPr="00742BA9">
        <w:rPr>
          <w:rFonts w:ascii="Arial" w:hAnsi="Arial" w:cs="Arial"/>
          <w:lang w:val="es-ES"/>
        </w:rPr>
        <w:t xml:space="preserve">) el sobre deberá de estar debidamente cerrado con cinta </w:t>
      </w:r>
      <w:r w:rsidR="00E64555" w:rsidRPr="00742BA9">
        <w:rPr>
          <w:rFonts w:ascii="Arial" w:hAnsi="Arial" w:cs="Arial"/>
          <w:lang w:val="es-ES"/>
        </w:rPr>
        <w:t>Diurex</w:t>
      </w:r>
      <w:r w:rsidRPr="00742BA9">
        <w:rPr>
          <w:rFonts w:ascii="Arial" w:hAnsi="Arial" w:cs="Arial"/>
          <w:lang w:val="es-ES"/>
        </w:rPr>
        <w:t xml:space="preserve"> y firmado, así mismo el sobre deberá de estar identificado con el número y nombre de la</w:t>
      </w:r>
      <w:r w:rsidRPr="00742BA9">
        <w:rPr>
          <w:rFonts w:ascii="Arial" w:hAnsi="Arial" w:cs="Arial"/>
          <w:b/>
        </w:rPr>
        <w:t xml:space="preserve"> </w:t>
      </w:r>
      <w:r w:rsidRPr="00742BA9">
        <w:rPr>
          <w:rFonts w:ascii="Arial" w:hAnsi="Arial" w:cs="Arial"/>
          <w:lang w:val="es-ES"/>
        </w:rPr>
        <w:t>licitación y nombre de la persona participante.</w:t>
      </w:r>
    </w:p>
    <w:p w14:paraId="3916D2F5" w14:textId="77777777" w:rsidR="00754D91" w:rsidRPr="00742BA9" w:rsidRDefault="00754D91" w:rsidP="00742BA9">
      <w:pPr>
        <w:spacing w:after="0"/>
        <w:jc w:val="both"/>
        <w:rPr>
          <w:rFonts w:ascii="Arial" w:hAnsi="Arial" w:cs="Arial"/>
          <w:b/>
        </w:rPr>
      </w:pPr>
    </w:p>
    <w:p w14:paraId="3BA7CD35" w14:textId="77777777" w:rsidR="00600229" w:rsidRPr="00742BA9" w:rsidRDefault="00600229" w:rsidP="00742BA9">
      <w:pPr>
        <w:spacing w:after="0"/>
        <w:jc w:val="both"/>
        <w:rPr>
          <w:rFonts w:ascii="Arial" w:hAnsi="Arial" w:cs="Arial"/>
        </w:rPr>
      </w:pPr>
      <w:r w:rsidRPr="00742BA9">
        <w:rPr>
          <w:rFonts w:ascii="Arial" w:hAnsi="Arial" w:cs="Arial"/>
        </w:rPr>
        <w:t xml:space="preserve">Todos los anexos deberán de estar debidamente foliados, firmados y con </w:t>
      </w:r>
      <w:r w:rsidR="004118D6" w:rsidRPr="00742BA9">
        <w:rPr>
          <w:rFonts w:ascii="Arial" w:hAnsi="Arial" w:cs="Arial"/>
        </w:rPr>
        <w:t xml:space="preserve">un solo </w:t>
      </w:r>
      <w:r w:rsidR="00677EB3" w:rsidRPr="00742BA9">
        <w:rPr>
          <w:rFonts w:ascii="Arial" w:hAnsi="Arial" w:cs="Arial"/>
        </w:rPr>
        <w:t>ÍNDICE</w:t>
      </w:r>
      <w:r w:rsidRPr="00742BA9">
        <w:rPr>
          <w:rFonts w:ascii="Arial" w:hAnsi="Arial" w:cs="Arial"/>
        </w:rPr>
        <w:t xml:space="preserve"> al inicio de </w:t>
      </w:r>
      <w:r w:rsidR="004118D6" w:rsidRPr="00742BA9">
        <w:rPr>
          <w:rFonts w:ascii="Arial" w:hAnsi="Arial" w:cs="Arial"/>
        </w:rPr>
        <w:t>los documentos</w:t>
      </w:r>
      <w:r w:rsidRPr="00742BA9">
        <w:rPr>
          <w:rFonts w:ascii="Arial" w:hAnsi="Arial" w:cs="Arial"/>
        </w:rPr>
        <w:t xml:space="preserve">, los documentos </w:t>
      </w:r>
      <w:r w:rsidR="00677EB3" w:rsidRPr="00742BA9">
        <w:rPr>
          <w:rFonts w:ascii="Arial" w:hAnsi="Arial" w:cs="Arial"/>
        </w:rPr>
        <w:t>NO</w:t>
      </w:r>
      <w:r w:rsidRPr="00742BA9">
        <w:rPr>
          <w:rFonts w:ascii="Arial" w:hAnsi="Arial" w:cs="Arial"/>
        </w:rPr>
        <w:t xml:space="preserve"> deberán de </w:t>
      </w:r>
      <w:r w:rsidR="00677EB3" w:rsidRPr="00742BA9">
        <w:rPr>
          <w:rFonts w:ascii="Arial" w:hAnsi="Arial" w:cs="Arial"/>
        </w:rPr>
        <w:t>presentarse</w:t>
      </w:r>
      <w:r w:rsidRPr="00742BA9">
        <w:rPr>
          <w:rFonts w:ascii="Arial" w:hAnsi="Arial" w:cs="Arial"/>
        </w:rPr>
        <w:t xml:space="preserve"> en</w:t>
      </w:r>
      <w:r w:rsidR="00677EB3" w:rsidRPr="00742BA9">
        <w:rPr>
          <w:rFonts w:ascii="Arial" w:hAnsi="Arial" w:cs="Arial"/>
        </w:rPr>
        <w:t xml:space="preserve"> protectores de </w:t>
      </w:r>
      <w:r w:rsidRPr="00742BA9">
        <w:rPr>
          <w:rFonts w:ascii="Arial" w:hAnsi="Arial" w:cs="Arial"/>
        </w:rPr>
        <w:t>hojas</w:t>
      </w:r>
      <w:r w:rsidR="00677EB3" w:rsidRPr="00742BA9">
        <w:rPr>
          <w:rFonts w:ascii="Arial" w:hAnsi="Arial" w:cs="Arial"/>
        </w:rPr>
        <w:t xml:space="preserve"> (</w:t>
      </w:r>
      <w:r w:rsidR="00B00569" w:rsidRPr="00742BA9">
        <w:rPr>
          <w:rFonts w:ascii="Arial" w:hAnsi="Arial" w:cs="Arial"/>
        </w:rPr>
        <w:t>plásticos</w:t>
      </w:r>
      <w:r w:rsidR="00677EB3" w:rsidRPr="00742BA9">
        <w:rPr>
          <w:rFonts w:ascii="Arial" w:hAnsi="Arial" w:cs="Arial"/>
        </w:rPr>
        <w:t>).</w:t>
      </w:r>
    </w:p>
    <w:p w14:paraId="2F7850AF" w14:textId="77777777" w:rsidR="00600229" w:rsidRPr="00742BA9" w:rsidRDefault="00600229" w:rsidP="00742BA9">
      <w:pPr>
        <w:spacing w:after="0"/>
        <w:jc w:val="both"/>
        <w:rPr>
          <w:rFonts w:ascii="Arial" w:hAnsi="Arial" w:cs="Arial"/>
          <w:b/>
        </w:rPr>
      </w:pPr>
    </w:p>
    <w:p w14:paraId="35BC08AA" w14:textId="65C2011B" w:rsidR="00DC1EEA" w:rsidRDefault="00754D91" w:rsidP="00742BA9">
      <w:pPr>
        <w:numPr>
          <w:ilvl w:val="0"/>
          <w:numId w:val="6"/>
        </w:numPr>
        <w:spacing w:after="0"/>
        <w:jc w:val="both"/>
        <w:rPr>
          <w:rFonts w:ascii="Arial" w:hAnsi="Arial" w:cs="Arial"/>
          <w:iCs/>
        </w:rPr>
      </w:pPr>
      <w:r w:rsidRPr="00742BA9">
        <w:rPr>
          <w:rFonts w:ascii="Arial" w:hAnsi="Arial" w:cs="Arial"/>
          <w:b/>
        </w:rPr>
        <w:lastRenderedPageBreak/>
        <w:t>Anexo 1</w:t>
      </w:r>
      <w:r w:rsidR="00E4366A">
        <w:rPr>
          <w:rFonts w:ascii="Arial" w:hAnsi="Arial" w:cs="Arial"/>
          <w:b/>
        </w:rPr>
        <w:t>.A.-</w:t>
      </w:r>
      <w:r w:rsidRPr="00742BA9">
        <w:rPr>
          <w:rFonts w:ascii="Arial" w:hAnsi="Arial" w:cs="Arial"/>
          <w:b/>
          <w:iCs/>
        </w:rPr>
        <w:t xml:space="preserve"> (ESPECIFICACIONES) </w:t>
      </w:r>
      <w:r w:rsidR="00A863DF" w:rsidRPr="00A863DF">
        <w:rPr>
          <w:rFonts w:ascii="Arial" w:hAnsi="Arial" w:cs="Arial"/>
          <w:iCs/>
        </w:rPr>
        <w:t>el anexo deberá de contener de forma conjunta</w:t>
      </w:r>
      <w:r w:rsidR="00A863DF">
        <w:rPr>
          <w:rFonts w:ascii="Arial" w:hAnsi="Arial" w:cs="Arial"/>
          <w:b/>
          <w:iCs/>
        </w:rPr>
        <w:t xml:space="preserve"> </w:t>
      </w:r>
      <w:r w:rsidR="00DC1EEA" w:rsidRPr="00742BA9">
        <w:rPr>
          <w:rFonts w:ascii="Arial" w:hAnsi="Arial" w:cs="Arial"/>
          <w:iCs/>
        </w:rPr>
        <w:t xml:space="preserve">con firma y nombre del propietario (Persona Física), o el Representante Legal (Persona Moral); para el caso de bienes deberá de señalar </w:t>
      </w:r>
      <w:r w:rsidR="00DC1EEA" w:rsidRPr="00742BA9">
        <w:rPr>
          <w:rFonts w:ascii="Arial" w:hAnsi="Arial" w:cs="Arial"/>
          <w:b/>
          <w:iCs/>
          <w:u w:val="single"/>
        </w:rPr>
        <w:t>el modelo, marca ofertado</w:t>
      </w:r>
      <w:r w:rsidR="00DC1EEA" w:rsidRPr="00742BA9">
        <w:rPr>
          <w:rFonts w:ascii="Arial" w:hAnsi="Arial" w:cs="Arial"/>
          <w:iCs/>
        </w:rPr>
        <w:t xml:space="preserve"> y</w:t>
      </w:r>
      <w:r w:rsidR="00DC1EEA" w:rsidRPr="00742BA9">
        <w:rPr>
          <w:rFonts w:ascii="Arial" w:hAnsi="Arial" w:cs="Arial"/>
          <w:iCs/>
          <w:u w:val="single"/>
        </w:rPr>
        <w:t xml:space="preserve"> </w:t>
      </w:r>
      <w:r w:rsidR="006B4816" w:rsidRPr="00742BA9">
        <w:rPr>
          <w:rFonts w:ascii="Arial" w:hAnsi="Arial" w:cs="Arial"/>
          <w:iCs/>
        </w:rPr>
        <w:t xml:space="preserve">opcionalmente </w:t>
      </w:r>
      <w:r w:rsidR="00DC1EEA" w:rsidRPr="00742BA9">
        <w:rPr>
          <w:rFonts w:ascii="Arial" w:hAnsi="Arial" w:cs="Arial"/>
          <w:iCs/>
        </w:rPr>
        <w:t xml:space="preserve">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2551BF">
        <w:rPr>
          <w:rFonts w:ascii="Arial" w:hAnsi="Arial" w:cs="Arial"/>
          <w:iCs/>
        </w:rPr>
        <w:t xml:space="preserve">actualizado </w:t>
      </w:r>
      <w:r w:rsidR="00DC1EEA" w:rsidRPr="00742BA9">
        <w:rPr>
          <w:rFonts w:ascii="Arial" w:hAnsi="Arial" w:cs="Arial"/>
          <w:iCs/>
        </w:rPr>
        <w:t>de la empresa.</w:t>
      </w:r>
    </w:p>
    <w:p w14:paraId="6C11F210" w14:textId="77777777" w:rsidR="007249AB" w:rsidRDefault="007249AB" w:rsidP="007249AB">
      <w:pPr>
        <w:spacing w:after="0"/>
        <w:ind w:left="786"/>
        <w:jc w:val="both"/>
        <w:rPr>
          <w:rFonts w:ascii="Arial" w:hAnsi="Arial" w:cs="Arial"/>
          <w:iCs/>
        </w:rPr>
      </w:pPr>
    </w:p>
    <w:p w14:paraId="5EB15381" w14:textId="25DC5A12" w:rsidR="002551BF" w:rsidRDefault="00981FF8" w:rsidP="00576724">
      <w:pPr>
        <w:ind w:left="426"/>
        <w:jc w:val="both"/>
        <w:rPr>
          <w:rFonts w:ascii="Arial" w:hAnsi="Arial" w:cs="Arial"/>
        </w:rPr>
      </w:pPr>
      <w:r w:rsidRPr="00576724">
        <w:rPr>
          <w:rFonts w:ascii="Arial" w:hAnsi="Arial" w:cs="Arial"/>
          <w:b/>
        </w:rPr>
        <w:t xml:space="preserve">Anexo 1.B.- </w:t>
      </w:r>
      <w:r w:rsidRPr="00576724">
        <w:rPr>
          <w:rFonts w:ascii="Arial" w:hAnsi="Arial" w:cs="Arial"/>
        </w:rPr>
        <w:t xml:space="preserve">impresión legible y completa del documento emitido por el SAT </w:t>
      </w:r>
      <w:r w:rsidR="00FF295B" w:rsidRPr="00576724">
        <w:rPr>
          <w:rFonts w:ascii="Arial" w:hAnsi="Arial" w:cs="Arial"/>
        </w:rPr>
        <w:t xml:space="preserve">de la opinión de </w:t>
      </w:r>
      <w:r w:rsidR="00576724" w:rsidRPr="00576724">
        <w:rPr>
          <w:rFonts w:ascii="Arial" w:hAnsi="Arial" w:cs="Arial"/>
        </w:rPr>
        <w:t xml:space="preserve">   </w:t>
      </w:r>
      <w:r w:rsidR="00FF295B" w:rsidRPr="00576724">
        <w:rPr>
          <w:rFonts w:ascii="Arial" w:hAnsi="Arial" w:cs="Arial"/>
        </w:rPr>
        <w:t xml:space="preserve">cumplimiento de sus obligaciones fiscales en sentido positivo, con una vigencia de emisión no mayor a 30 </w:t>
      </w:r>
      <w:r w:rsidR="00E13D44" w:rsidRPr="00576724">
        <w:rPr>
          <w:rFonts w:ascii="Arial" w:hAnsi="Arial" w:cs="Arial"/>
        </w:rPr>
        <w:t>días</w:t>
      </w:r>
      <w:r w:rsidR="00FF295B" w:rsidRPr="00576724">
        <w:rPr>
          <w:rFonts w:ascii="Arial" w:hAnsi="Arial" w:cs="Arial"/>
        </w:rPr>
        <w:t xml:space="preserve"> naturales contados a partir de la entrega de las propuestas, en caso de que no se pueda leer el código bidimensional QR</w:t>
      </w:r>
      <w:r w:rsidR="00E13D44" w:rsidRPr="00576724">
        <w:rPr>
          <w:rFonts w:ascii="Arial" w:hAnsi="Arial" w:cs="Arial"/>
        </w:rPr>
        <w:t xml:space="preserve"> la proposición será desechada.</w:t>
      </w:r>
    </w:p>
    <w:p w14:paraId="078038B7" w14:textId="5B8B14FE" w:rsidR="007249AB" w:rsidRPr="00576724" w:rsidRDefault="007249AB" w:rsidP="00576724">
      <w:pPr>
        <w:ind w:left="426"/>
        <w:jc w:val="both"/>
        <w:rPr>
          <w:rFonts w:ascii="Arial" w:hAnsi="Arial" w:cs="Arial"/>
          <w:iCs/>
        </w:rPr>
      </w:pPr>
      <w:r>
        <w:rPr>
          <w:rFonts w:ascii="Arial" w:hAnsi="Arial" w:cs="Arial"/>
          <w:b/>
        </w:rPr>
        <w:t>Anexo 1.</w:t>
      </w:r>
      <w:r w:rsidRPr="00291404">
        <w:rPr>
          <w:rFonts w:ascii="Arial" w:hAnsi="Arial" w:cs="Arial"/>
          <w:b/>
          <w:iCs/>
        </w:rPr>
        <w:t>C</w:t>
      </w:r>
      <w:r>
        <w:rPr>
          <w:rFonts w:ascii="Arial" w:hAnsi="Arial" w:cs="Arial"/>
          <w:iCs/>
        </w:rPr>
        <w:t xml:space="preserve">.- </w:t>
      </w:r>
      <w:r w:rsidR="00690FEB">
        <w:rPr>
          <w:rFonts w:ascii="Arial" w:hAnsi="Arial" w:cs="Arial"/>
          <w:iCs/>
        </w:rPr>
        <w:t xml:space="preserve">Documento </w:t>
      </w:r>
      <w:r w:rsidR="0099034B">
        <w:rPr>
          <w:rFonts w:ascii="Arial" w:hAnsi="Arial" w:cs="Arial"/>
          <w:iCs/>
        </w:rPr>
        <w:t>emitido por el SAT</w:t>
      </w:r>
      <w:r w:rsidR="00465A2E">
        <w:rPr>
          <w:rFonts w:ascii="Arial" w:hAnsi="Arial" w:cs="Arial"/>
          <w:iCs/>
        </w:rPr>
        <w:t>,</w:t>
      </w:r>
      <w:r w:rsidR="004324CB">
        <w:rPr>
          <w:rFonts w:ascii="Arial" w:hAnsi="Arial" w:cs="Arial"/>
          <w:iCs/>
        </w:rPr>
        <w:t xml:space="preserve"> del que se desprenda</w:t>
      </w:r>
      <w:r w:rsidR="00465A2E">
        <w:rPr>
          <w:rFonts w:ascii="Arial" w:hAnsi="Arial" w:cs="Arial"/>
          <w:iCs/>
        </w:rPr>
        <w:t xml:space="preserve"> que el licitante se encuentra domiciliado en el Estado de Jalisco.</w:t>
      </w:r>
    </w:p>
    <w:p w14:paraId="2295F223" w14:textId="13E59FF4" w:rsidR="00E841E4" w:rsidRDefault="00E841E4" w:rsidP="00291404">
      <w:pPr>
        <w:widowControl w:val="0"/>
        <w:adjustRightInd w:val="0"/>
        <w:spacing w:after="0"/>
        <w:jc w:val="both"/>
        <w:textAlignment w:val="baseline"/>
        <w:rPr>
          <w:rFonts w:ascii="Arial" w:hAnsi="Arial" w:cs="Arial"/>
          <w:iCs/>
        </w:rPr>
      </w:pPr>
    </w:p>
    <w:p w14:paraId="6D76E448" w14:textId="77777777" w:rsidR="00E841E4" w:rsidRPr="00742BA9" w:rsidRDefault="00E841E4" w:rsidP="00742BA9">
      <w:pPr>
        <w:widowControl w:val="0"/>
        <w:adjustRightInd w:val="0"/>
        <w:spacing w:after="0"/>
        <w:ind w:left="786"/>
        <w:jc w:val="both"/>
        <w:textAlignment w:val="baseline"/>
        <w:rPr>
          <w:rFonts w:ascii="Arial" w:hAnsi="Arial" w:cs="Arial"/>
          <w:iCs/>
        </w:rPr>
      </w:pPr>
    </w:p>
    <w:p w14:paraId="05208782" w14:textId="77777777" w:rsidR="00754D91" w:rsidRPr="00742BA9" w:rsidRDefault="00754D91"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t>Anexo 2</w:t>
      </w:r>
      <w:r w:rsidRPr="00742BA9">
        <w:rPr>
          <w:rFonts w:ascii="Arial" w:hAnsi="Arial" w:cs="Arial"/>
          <w:b/>
          <w:iCs/>
        </w:rPr>
        <w:t xml:space="preserve"> (COTIZACIÓN)</w:t>
      </w:r>
      <w:r w:rsidRPr="00742BA9">
        <w:rPr>
          <w:rFonts w:ascii="Arial" w:hAnsi="Arial" w:cs="Arial"/>
          <w:iCs/>
        </w:rPr>
        <w:t xml:space="preserve"> con las siguientes características:</w:t>
      </w:r>
    </w:p>
    <w:p w14:paraId="4BFB48B0" w14:textId="77777777" w:rsidR="00754D91" w:rsidRPr="00742BA9" w:rsidRDefault="00754D91" w:rsidP="00742BA9">
      <w:pPr>
        <w:spacing w:after="0"/>
        <w:jc w:val="both"/>
        <w:rPr>
          <w:rFonts w:ascii="Arial" w:hAnsi="Arial" w:cs="Arial"/>
          <w:iCs/>
        </w:rPr>
      </w:pPr>
    </w:p>
    <w:p w14:paraId="02206634" w14:textId="77777777"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Deberá presentarse impresa en original, elaborada de preferencia en hojas membretadas del “LICITANTE”.</w:t>
      </w:r>
    </w:p>
    <w:p w14:paraId="2FFD7956" w14:textId="77777777"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Deberá dirigirla al </w:t>
      </w:r>
      <w:r w:rsidR="000912B9">
        <w:rPr>
          <w:rFonts w:ascii="Arial" w:hAnsi="Arial" w:cs="Arial"/>
          <w:iCs/>
        </w:rPr>
        <w:t xml:space="preserve">CENDI del </w:t>
      </w:r>
      <w:r w:rsidRPr="00742BA9">
        <w:rPr>
          <w:rFonts w:ascii="Arial" w:hAnsi="Arial" w:cs="Arial"/>
          <w:iCs/>
        </w:rPr>
        <w:t>Municipio de Tlajomulco de Zúñiga, Jalisco o alguno de sus representantes.</w:t>
      </w:r>
    </w:p>
    <w:p w14:paraId="2A24A4AC" w14:textId="77777777"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Será necesario que señale el número y nombre de la Licitación.</w:t>
      </w:r>
    </w:p>
    <w:p w14:paraId="5ACE2F74" w14:textId="3A0E8C0B" w:rsidR="00A51249" w:rsidRPr="00742BA9" w:rsidRDefault="00A51249" w:rsidP="00742BA9">
      <w:pPr>
        <w:numPr>
          <w:ilvl w:val="0"/>
          <w:numId w:val="1"/>
        </w:numPr>
        <w:spacing w:after="0"/>
        <w:jc w:val="both"/>
        <w:rPr>
          <w:rFonts w:ascii="Arial" w:hAnsi="Arial" w:cs="Arial"/>
          <w:iCs/>
        </w:rPr>
      </w:pPr>
      <w:r w:rsidRPr="00742BA9">
        <w:rPr>
          <w:rFonts w:ascii="Arial" w:hAnsi="Arial" w:cs="Arial"/>
          <w:iCs/>
        </w:rPr>
        <w:t xml:space="preserve">Para el caso de adquisición de bienes deberá de señalar el </w:t>
      </w:r>
      <w:r w:rsidRPr="00742BA9">
        <w:rPr>
          <w:rFonts w:ascii="Arial" w:hAnsi="Arial" w:cs="Arial"/>
          <w:b/>
          <w:iCs/>
        </w:rPr>
        <w:t xml:space="preserve">modelo y marca </w:t>
      </w:r>
      <w:r w:rsidR="0097751F" w:rsidRPr="00742BA9">
        <w:rPr>
          <w:rFonts w:ascii="Arial" w:hAnsi="Arial" w:cs="Arial"/>
          <w:b/>
          <w:iCs/>
        </w:rPr>
        <w:t>ofertada</w:t>
      </w:r>
      <w:r w:rsidRPr="00742BA9">
        <w:rPr>
          <w:rFonts w:ascii="Arial" w:hAnsi="Arial" w:cs="Arial"/>
          <w:iCs/>
        </w:rPr>
        <w:t>.</w:t>
      </w:r>
    </w:p>
    <w:p w14:paraId="32FF4E3B" w14:textId="77777777"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Deberá señalar el precio ofertado </w:t>
      </w:r>
      <w:r w:rsidR="007B4E97" w:rsidRPr="00742BA9">
        <w:rPr>
          <w:rFonts w:ascii="Arial" w:hAnsi="Arial" w:cs="Arial"/>
          <w:iCs/>
        </w:rPr>
        <w:t xml:space="preserve">en Moneda Nacional </w:t>
      </w:r>
      <w:r w:rsidRPr="00742BA9">
        <w:rPr>
          <w:rFonts w:ascii="Arial" w:hAnsi="Arial" w:cs="Arial"/>
          <w:iCs/>
        </w:rPr>
        <w:t>más I. V. A.</w:t>
      </w:r>
    </w:p>
    <w:p w14:paraId="07690627" w14:textId="77777777"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La vigencia de la oferta no deberá ser menor a 90 días contados a partir del día </w:t>
      </w:r>
      <w:r w:rsidR="001944B7">
        <w:rPr>
          <w:rFonts w:ascii="Arial" w:hAnsi="Arial" w:cs="Arial"/>
          <w:iCs/>
        </w:rPr>
        <w:t xml:space="preserve">de </w:t>
      </w:r>
      <w:r w:rsidR="00B21C2A" w:rsidRPr="00742BA9">
        <w:rPr>
          <w:rFonts w:ascii="Arial" w:hAnsi="Arial" w:cs="Arial"/>
          <w:iCs/>
        </w:rPr>
        <w:t>presentación de las propuestas</w:t>
      </w:r>
      <w:r w:rsidRPr="00742BA9">
        <w:rPr>
          <w:rFonts w:ascii="Arial" w:hAnsi="Arial" w:cs="Arial"/>
          <w:iCs/>
        </w:rPr>
        <w:t>.</w:t>
      </w:r>
    </w:p>
    <w:p w14:paraId="631DBC0A" w14:textId="77777777"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La propuesta económica deberá de contener nombre y firma del propietario (Persona física) o e</w:t>
      </w:r>
      <w:r w:rsidR="00100C08" w:rsidRPr="00742BA9">
        <w:rPr>
          <w:rFonts w:ascii="Arial" w:hAnsi="Arial" w:cs="Arial"/>
          <w:iCs/>
        </w:rPr>
        <w:t>l Representante Legal (Persona Moral</w:t>
      </w:r>
      <w:r w:rsidRPr="00742BA9">
        <w:rPr>
          <w:rFonts w:ascii="Arial" w:hAnsi="Arial" w:cs="Arial"/>
          <w:iCs/>
        </w:rPr>
        <w:t>)</w:t>
      </w:r>
    </w:p>
    <w:p w14:paraId="06C3BC7B" w14:textId="77777777" w:rsidR="00754D91" w:rsidRPr="00742BA9" w:rsidRDefault="00E5479A" w:rsidP="00742BA9">
      <w:pPr>
        <w:numPr>
          <w:ilvl w:val="0"/>
          <w:numId w:val="1"/>
        </w:numPr>
        <w:spacing w:after="0"/>
        <w:jc w:val="both"/>
        <w:rPr>
          <w:rFonts w:ascii="Arial" w:hAnsi="Arial" w:cs="Arial"/>
          <w:iCs/>
        </w:rPr>
      </w:pPr>
      <w:r w:rsidRPr="00742BA9">
        <w:rPr>
          <w:rFonts w:ascii="Arial" w:hAnsi="Arial" w:cs="Arial"/>
          <w:iCs/>
        </w:rPr>
        <w:t>Deberá de s</w:t>
      </w:r>
      <w:r w:rsidR="00CF1751" w:rsidRPr="00742BA9">
        <w:rPr>
          <w:rFonts w:ascii="Arial" w:hAnsi="Arial" w:cs="Arial"/>
          <w:iCs/>
        </w:rPr>
        <w:t xml:space="preserve">eñalar la </w:t>
      </w:r>
      <w:r w:rsidRPr="00742BA9">
        <w:rPr>
          <w:rFonts w:ascii="Arial" w:hAnsi="Arial" w:cs="Arial"/>
          <w:iCs/>
        </w:rPr>
        <w:t>garantía de cada uno de sus productos y/o servicios</w:t>
      </w:r>
    </w:p>
    <w:p w14:paraId="1E225CEE" w14:textId="77777777" w:rsidR="00E5479A" w:rsidRPr="00742BA9" w:rsidRDefault="00E5479A" w:rsidP="00742BA9">
      <w:pPr>
        <w:spacing w:after="0"/>
        <w:jc w:val="both"/>
        <w:rPr>
          <w:rFonts w:ascii="Arial" w:hAnsi="Arial" w:cs="Arial"/>
          <w:iCs/>
        </w:rPr>
      </w:pPr>
    </w:p>
    <w:p w14:paraId="2753CA50" w14:textId="77777777" w:rsidR="00754D91" w:rsidRPr="00742BA9" w:rsidRDefault="00754D91" w:rsidP="00742BA9">
      <w:pPr>
        <w:spacing w:after="0"/>
        <w:jc w:val="both"/>
        <w:rPr>
          <w:rFonts w:ascii="Arial" w:hAnsi="Arial" w:cs="Arial"/>
          <w:iCs/>
        </w:rPr>
      </w:pPr>
      <w:r w:rsidRPr="00742BA9">
        <w:rPr>
          <w:rFonts w:ascii="Arial" w:hAnsi="Arial" w:cs="Arial"/>
          <w:iCs/>
        </w:rPr>
        <w:t>NOTA. La cotización deberá de incluir todos los costos involucrados.</w:t>
      </w:r>
    </w:p>
    <w:p w14:paraId="54852D36" w14:textId="77777777" w:rsidR="00754D91" w:rsidRPr="00742BA9" w:rsidRDefault="00754D91" w:rsidP="00742BA9">
      <w:pPr>
        <w:spacing w:after="0"/>
        <w:jc w:val="both"/>
        <w:rPr>
          <w:rFonts w:ascii="Arial" w:hAnsi="Arial" w:cs="Arial"/>
          <w:iCs/>
        </w:rPr>
      </w:pPr>
    </w:p>
    <w:p w14:paraId="14245BC5" w14:textId="77777777" w:rsidR="00754D91" w:rsidRPr="00742BA9" w:rsidRDefault="00754D91" w:rsidP="00742BA9">
      <w:pPr>
        <w:widowControl w:val="0"/>
        <w:numPr>
          <w:ilvl w:val="0"/>
          <w:numId w:val="6"/>
        </w:numPr>
        <w:adjustRightInd w:val="0"/>
        <w:spacing w:after="0"/>
        <w:jc w:val="both"/>
        <w:textAlignment w:val="baseline"/>
        <w:rPr>
          <w:rFonts w:ascii="Arial" w:hAnsi="Arial" w:cs="Arial"/>
          <w:b/>
        </w:rPr>
      </w:pPr>
      <w:r w:rsidRPr="00742BA9">
        <w:rPr>
          <w:rFonts w:ascii="Arial" w:hAnsi="Arial" w:cs="Arial"/>
          <w:b/>
        </w:rPr>
        <w:t xml:space="preserve">Anexo 3 (FORMATO DE ACREDITACIÓN) </w:t>
      </w:r>
      <w:r w:rsidR="00D67F7E" w:rsidRPr="00742BA9">
        <w:rPr>
          <w:rFonts w:ascii="Arial" w:hAnsi="Arial" w:cs="Arial"/>
        </w:rPr>
        <w:t>con firma y nombre del</w:t>
      </w:r>
      <w:r w:rsidR="00D67F7E" w:rsidRPr="00742BA9">
        <w:rPr>
          <w:rFonts w:ascii="Arial" w:hAnsi="Arial" w:cs="Arial"/>
          <w:iCs/>
        </w:rPr>
        <w:t xml:space="preserve"> propietario </w:t>
      </w:r>
      <w:r w:rsidRPr="00742BA9">
        <w:rPr>
          <w:rFonts w:ascii="Arial" w:hAnsi="Arial" w:cs="Arial"/>
        </w:rPr>
        <w:t>por el “LICITANTE” o su representante legal.</w:t>
      </w:r>
    </w:p>
    <w:p w14:paraId="51E13E4D" w14:textId="77777777" w:rsidR="00754D91" w:rsidRPr="00742BA9" w:rsidRDefault="00754D91" w:rsidP="00742BA9">
      <w:pPr>
        <w:widowControl w:val="0"/>
        <w:adjustRightInd w:val="0"/>
        <w:spacing w:after="0"/>
        <w:ind w:left="786"/>
        <w:jc w:val="both"/>
        <w:textAlignment w:val="baseline"/>
        <w:rPr>
          <w:rFonts w:ascii="Arial" w:hAnsi="Arial" w:cs="Arial"/>
          <w:b/>
        </w:rPr>
      </w:pPr>
    </w:p>
    <w:p w14:paraId="491FF07B" w14:textId="5F8D8B3D" w:rsidR="00754D91" w:rsidRPr="00742BA9" w:rsidRDefault="00AF3648" w:rsidP="00742BA9">
      <w:pPr>
        <w:spacing w:after="0"/>
        <w:ind w:left="786"/>
        <w:jc w:val="both"/>
        <w:rPr>
          <w:rFonts w:ascii="Arial" w:hAnsi="Arial" w:cs="Arial"/>
        </w:rPr>
      </w:pPr>
      <w:r w:rsidRPr="00742BA9">
        <w:rPr>
          <w:rFonts w:ascii="Arial" w:hAnsi="Arial" w:cs="Arial"/>
        </w:rPr>
        <w:t>La personalidad del “LIC</w:t>
      </w:r>
      <w:r w:rsidR="00D67F7E" w:rsidRPr="00742BA9">
        <w:rPr>
          <w:rFonts w:ascii="Arial" w:hAnsi="Arial" w:cs="Arial"/>
        </w:rPr>
        <w:t xml:space="preserve">ITANTE” se acreditará señalando </w:t>
      </w:r>
      <w:r w:rsidRPr="00742BA9">
        <w:rPr>
          <w:rFonts w:ascii="Arial" w:hAnsi="Arial" w:cs="Arial"/>
        </w:rPr>
        <w:t xml:space="preserve">el número de proveedor asignado por la </w:t>
      </w:r>
      <w:r w:rsidR="00E34775">
        <w:rPr>
          <w:rFonts w:ascii="Arial" w:hAnsi="Arial" w:cs="Arial"/>
        </w:rPr>
        <w:t>Dirección Administrativa</w:t>
      </w:r>
      <w:r w:rsidRPr="00742BA9">
        <w:rPr>
          <w:rFonts w:ascii="Arial" w:hAnsi="Arial" w:cs="Arial"/>
        </w:rPr>
        <w:t xml:space="preserve"> mismo que deberá estar debidamente actualizado</w:t>
      </w:r>
      <w:r w:rsidR="00F1711C" w:rsidRPr="00742BA9">
        <w:rPr>
          <w:rFonts w:ascii="Arial" w:hAnsi="Arial" w:cs="Arial"/>
        </w:rPr>
        <w:t>, este requisito será validado por dicha Dirección</w:t>
      </w:r>
      <w:r w:rsidR="00E34775">
        <w:rPr>
          <w:rFonts w:ascii="Arial" w:hAnsi="Arial" w:cs="Arial"/>
        </w:rPr>
        <w:t xml:space="preserve"> Administrativa</w:t>
      </w:r>
      <w:r w:rsidRPr="00742BA9">
        <w:rPr>
          <w:rFonts w:ascii="Arial" w:hAnsi="Arial" w:cs="Arial"/>
        </w:rPr>
        <w:t>, para el caso de no contar con este requisito el “LICITANTE” deberá p</w:t>
      </w:r>
      <w:r w:rsidR="00754D91" w:rsidRPr="00742BA9">
        <w:rPr>
          <w:rFonts w:ascii="Arial" w:hAnsi="Arial" w:cs="Arial"/>
        </w:rPr>
        <w:t>resentar copias certificadas del Acta Constit</w:t>
      </w:r>
      <w:r w:rsidR="00FE6638" w:rsidRPr="00742BA9">
        <w:rPr>
          <w:rFonts w:ascii="Arial" w:hAnsi="Arial" w:cs="Arial"/>
        </w:rPr>
        <w:t>utiva y de ser aplicable Poder Especial o G</w:t>
      </w:r>
      <w:r w:rsidR="00754D91" w:rsidRPr="00742BA9">
        <w:rPr>
          <w:rFonts w:ascii="Arial" w:hAnsi="Arial" w:cs="Arial"/>
        </w:rPr>
        <w:t>eneral ello  conjuntamente con copias simples de</w:t>
      </w:r>
      <w:r w:rsidR="00AE55DD" w:rsidRPr="00742BA9">
        <w:rPr>
          <w:rFonts w:ascii="Arial" w:hAnsi="Arial" w:cs="Arial"/>
        </w:rPr>
        <w:t xml:space="preserve"> tal </w:t>
      </w:r>
      <w:r w:rsidR="00754D91" w:rsidRPr="00742BA9">
        <w:rPr>
          <w:rFonts w:ascii="Arial" w:hAnsi="Arial" w:cs="Arial"/>
        </w:rPr>
        <w:t>documentación de soporte</w:t>
      </w:r>
      <w:r w:rsidR="00AE55DD" w:rsidRPr="00742BA9">
        <w:rPr>
          <w:rFonts w:ascii="Arial" w:hAnsi="Arial" w:cs="Arial"/>
        </w:rPr>
        <w:t xml:space="preserve"> estas últimas dentro del sobre cerrado</w:t>
      </w:r>
      <w:r w:rsidR="00754D91" w:rsidRPr="00742BA9">
        <w:rPr>
          <w:rFonts w:ascii="Arial" w:hAnsi="Arial" w:cs="Arial"/>
        </w:rPr>
        <w:t>, las copias certificadas se devolverán previo cotejo de ello; El representante legal y la persona física en su caso deberán de acompañar copia de su id</w:t>
      </w:r>
      <w:r w:rsidR="001C3287" w:rsidRPr="00742BA9">
        <w:rPr>
          <w:rFonts w:ascii="Arial" w:hAnsi="Arial" w:cs="Arial"/>
        </w:rPr>
        <w:t>entificación oficial así también se deberá acompañar copia de comprobante de domicilio y cedula de Registro Federal de Contribuyentes</w:t>
      </w:r>
    </w:p>
    <w:p w14:paraId="695976B9" w14:textId="77777777" w:rsidR="007C367D" w:rsidRPr="00742BA9" w:rsidRDefault="007C367D" w:rsidP="00742BA9">
      <w:pPr>
        <w:widowControl w:val="0"/>
        <w:adjustRightInd w:val="0"/>
        <w:spacing w:after="0"/>
        <w:ind w:left="786"/>
        <w:jc w:val="both"/>
        <w:textAlignment w:val="baseline"/>
        <w:rPr>
          <w:rFonts w:ascii="Arial" w:hAnsi="Arial" w:cs="Arial"/>
        </w:rPr>
      </w:pPr>
    </w:p>
    <w:p w14:paraId="282C8175" w14:textId="77777777" w:rsidR="00330E70" w:rsidRPr="00742BA9" w:rsidRDefault="00330E70"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t xml:space="preserve">Anexo 4 (DECLARACIÓN DE INTEGRIDAD) </w:t>
      </w:r>
      <w:r w:rsidRPr="00742BA9">
        <w:rPr>
          <w:rFonts w:ascii="Arial" w:hAnsi="Arial" w:cs="Arial"/>
        </w:rPr>
        <w:t xml:space="preserve">firmado por el “LICITANTE” o su representante legal en donde manifieste que por </w:t>
      </w:r>
      <w:r w:rsidR="00D94A7E" w:rsidRPr="00742BA9">
        <w:rPr>
          <w:rFonts w:ascii="Arial" w:hAnsi="Arial" w:cs="Arial"/>
        </w:rPr>
        <w:t>sí</w:t>
      </w:r>
      <w:r w:rsidRPr="00742BA9">
        <w:rPr>
          <w:rFonts w:ascii="Arial" w:hAnsi="Arial" w:cs="Arial"/>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742BA9">
        <w:rPr>
          <w:rFonts w:ascii="Arial" w:hAnsi="Arial" w:cs="Arial"/>
          <w:iCs/>
        </w:rPr>
        <w:t xml:space="preserve"> manifieste bajo protesta de conducirse con verdad, que no se encuentra en ninguno de los supuestos establecidos por los artículos 52 de la </w:t>
      </w:r>
      <w:r w:rsidRPr="00742BA9">
        <w:rPr>
          <w:rFonts w:ascii="Arial" w:hAnsi="Arial" w:cs="Arial"/>
          <w:bCs/>
        </w:rPr>
        <w:t xml:space="preserve">Ley de Compras Gubernamentales, Enajenaciones y Contratación de Servicios del Estado de </w:t>
      </w:r>
      <w:r w:rsidRPr="00742BA9">
        <w:rPr>
          <w:rFonts w:ascii="Arial" w:hAnsi="Arial" w:cs="Arial"/>
          <w:bCs/>
        </w:rPr>
        <w:lastRenderedPageBreak/>
        <w:t>Jalisco</w:t>
      </w:r>
      <w:r w:rsidRPr="00742BA9">
        <w:rPr>
          <w:rFonts w:ascii="Arial" w:hAnsi="Arial" w:cs="Arial"/>
          <w:iCs/>
        </w:rPr>
        <w:t>.</w:t>
      </w:r>
    </w:p>
    <w:p w14:paraId="4E6F2EB5" w14:textId="77777777" w:rsidR="00330E70" w:rsidRDefault="00330E70" w:rsidP="00742BA9">
      <w:pPr>
        <w:spacing w:after="0"/>
        <w:ind w:left="786"/>
        <w:jc w:val="both"/>
        <w:rPr>
          <w:rFonts w:ascii="Arial" w:hAnsi="Arial" w:cs="Arial"/>
          <w:iCs/>
        </w:rPr>
      </w:pPr>
    </w:p>
    <w:p w14:paraId="0E21B9BD" w14:textId="5BCB953B" w:rsidR="00732863" w:rsidRPr="00555064" w:rsidRDefault="00732863" w:rsidP="00732863">
      <w:pPr>
        <w:pStyle w:val="Prrafodelista"/>
        <w:numPr>
          <w:ilvl w:val="0"/>
          <w:numId w:val="6"/>
        </w:numPr>
        <w:jc w:val="both"/>
        <w:rPr>
          <w:rFonts w:ascii="Arial" w:hAnsi="Arial" w:cs="Arial"/>
          <w:iCs/>
          <w:sz w:val="22"/>
          <w:szCs w:val="22"/>
        </w:rPr>
      </w:pPr>
      <w:r w:rsidRPr="00555064">
        <w:rPr>
          <w:rFonts w:ascii="Arial" w:hAnsi="Arial" w:cs="Arial"/>
          <w:b/>
          <w:iCs/>
          <w:sz w:val="22"/>
          <w:szCs w:val="22"/>
        </w:rPr>
        <w:t xml:space="preserve">Anexo  5 </w:t>
      </w:r>
      <w:r w:rsidR="00E94ADE" w:rsidRPr="00555064">
        <w:rPr>
          <w:rFonts w:ascii="Arial" w:hAnsi="Arial" w:cs="Arial"/>
          <w:b/>
          <w:iCs/>
          <w:sz w:val="22"/>
          <w:szCs w:val="22"/>
        </w:rPr>
        <w:t xml:space="preserve"> (D</w:t>
      </w:r>
      <w:r w:rsidR="00444E36" w:rsidRPr="00555064">
        <w:rPr>
          <w:rFonts w:ascii="Arial" w:hAnsi="Arial" w:cs="Arial"/>
          <w:b/>
          <w:iCs/>
          <w:sz w:val="22"/>
          <w:szCs w:val="22"/>
        </w:rPr>
        <w:t>ECLARACION DE APORTACION CINCO</w:t>
      </w:r>
      <w:r w:rsidR="00E94ADE" w:rsidRPr="00555064">
        <w:rPr>
          <w:rFonts w:ascii="Arial" w:hAnsi="Arial" w:cs="Arial"/>
          <w:b/>
          <w:iCs/>
          <w:sz w:val="22"/>
          <w:szCs w:val="22"/>
        </w:rPr>
        <w:t xml:space="preserve"> AL MILLAR)</w:t>
      </w:r>
      <w:r w:rsidR="00E94ADE" w:rsidRPr="00555064">
        <w:rPr>
          <w:rFonts w:ascii="Arial" w:hAnsi="Arial" w:cs="Arial"/>
          <w:iCs/>
          <w:sz w:val="22"/>
          <w:szCs w:val="22"/>
        </w:rPr>
        <w:t xml:space="preserve"> </w:t>
      </w:r>
      <w:r w:rsidR="00444E36" w:rsidRPr="00555064">
        <w:rPr>
          <w:rFonts w:ascii="Arial" w:hAnsi="Arial" w:cs="Arial"/>
          <w:iCs/>
          <w:sz w:val="22"/>
          <w:szCs w:val="22"/>
        </w:rPr>
        <w:t xml:space="preserve">el anexo deberá </w:t>
      </w:r>
      <w:r w:rsidR="00A22E3D" w:rsidRPr="00555064">
        <w:rPr>
          <w:rFonts w:ascii="Arial" w:hAnsi="Arial" w:cs="Arial"/>
          <w:iCs/>
          <w:sz w:val="22"/>
          <w:szCs w:val="22"/>
        </w:rPr>
        <w:t>contener de</w:t>
      </w:r>
      <w:r w:rsidR="00444E36" w:rsidRPr="00555064">
        <w:rPr>
          <w:rFonts w:ascii="Arial" w:hAnsi="Arial" w:cs="Arial"/>
          <w:iCs/>
          <w:sz w:val="22"/>
          <w:szCs w:val="22"/>
        </w:rPr>
        <w:t xml:space="preserve"> forma conjunta </w:t>
      </w:r>
      <w:r w:rsidR="00A22E3D" w:rsidRPr="00555064">
        <w:rPr>
          <w:rFonts w:ascii="Arial" w:hAnsi="Arial" w:cs="Arial"/>
          <w:iCs/>
          <w:sz w:val="22"/>
          <w:szCs w:val="22"/>
        </w:rPr>
        <w:t xml:space="preserve">firma y nombre del propietario ( Persona </w:t>
      </w:r>
      <w:r w:rsidR="00555064" w:rsidRPr="00555064">
        <w:rPr>
          <w:rFonts w:ascii="Arial" w:hAnsi="Arial" w:cs="Arial"/>
          <w:iCs/>
          <w:sz w:val="22"/>
          <w:szCs w:val="22"/>
        </w:rPr>
        <w:t>Física</w:t>
      </w:r>
      <w:r w:rsidR="00A22E3D" w:rsidRPr="00555064">
        <w:rPr>
          <w:rFonts w:ascii="Arial" w:hAnsi="Arial" w:cs="Arial"/>
          <w:iCs/>
          <w:sz w:val="22"/>
          <w:szCs w:val="22"/>
        </w:rPr>
        <w:t xml:space="preserve"> )</w:t>
      </w:r>
      <w:r w:rsidR="00933D40" w:rsidRPr="00555064">
        <w:rPr>
          <w:rFonts w:ascii="Arial" w:hAnsi="Arial" w:cs="Arial"/>
          <w:iCs/>
          <w:sz w:val="22"/>
          <w:szCs w:val="22"/>
        </w:rPr>
        <w:t xml:space="preserve"> o el Representante Legal ( Persona Moral ) y para el caso de personas morales</w:t>
      </w:r>
      <w:r w:rsidR="000B1D59" w:rsidRPr="00555064">
        <w:rPr>
          <w:rFonts w:ascii="Arial" w:hAnsi="Arial" w:cs="Arial"/>
          <w:iCs/>
          <w:sz w:val="22"/>
          <w:szCs w:val="22"/>
        </w:rPr>
        <w:t xml:space="preserve"> se deberá añadir e</w:t>
      </w:r>
      <w:r w:rsidR="00A1303A" w:rsidRPr="00555064">
        <w:rPr>
          <w:rFonts w:ascii="Arial" w:hAnsi="Arial" w:cs="Arial"/>
          <w:iCs/>
          <w:sz w:val="22"/>
          <w:szCs w:val="22"/>
        </w:rPr>
        <w:t xml:space="preserve">l nombre completo del licitante, en dicho documento los licitantes deberán </w:t>
      </w:r>
      <w:r w:rsidR="00B41A08" w:rsidRPr="00555064">
        <w:rPr>
          <w:rFonts w:ascii="Arial" w:hAnsi="Arial" w:cs="Arial"/>
          <w:iCs/>
          <w:sz w:val="22"/>
          <w:szCs w:val="22"/>
        </w:rPr>
        <w:t xml:space="preserve">de manera obligatoria declarar por escrito en los términos del Anexo, </w:t>
      </w:r>
      <w:r w:rsidR="00863787" w:rsidRPr="00555064">
        <w:rPr>
          <w:rFonts w:ascii="Arial" w:hAnsi="Arial" w:cs="Arial"/>
          <w:iCs/>
          <w:sz w:val="22"/>
          <w:szCs w:val="22"/>
        </w:rPr>
        <w:t>su voluntad o su negativa para la aportación cinco al millar del monto total del contrato antes de IVA</w:t>
      </w:r>
      <w:r w:rsidR="00B97508" w:rsidRPr="00555064">
        <w:rPr>
          <w:rFonts w:ascii="Arial" w:hAnsi="Arial" w:cs="Arial"/>
          <w:iCs/>
          <w:sz w:val="22"/>
          <w:szCs w:val="22"/>
        </w:rPr>
        <w:t xml:space="preserve">, para que sea destinado al Fondo Impulso Jalisco. Bajo ningún supuesto dicha aportación </w:t>
      </w:r>
      <w:r w:rsidR="008A4017" w:rsidRPr="00555064">
        <w:rPr>
          <w:rFonts w:ascii="Arial" w:hAnsi="Arial" w:cs="Arial"/>
          <w:iCs/>
          <w:sz w:val="22"/>
          <w:szCs w:val="22"/>
        </w:rPr>
        <w:t>deberá incrementar su propuesta económica ni repercutir en la calidad de los bienes y/o servicios a entregar</w:t>
      </w:r>
      <w:r w:rsidR="00E77DAA" w:rsidRPr="00555064">
        <w:rPr>
          <w:rFonts w:ascii="Arial" w:hAnsi="Arial" w:cs="Arial"/>
          <w:iCs/>
          <w:sz w:val="22"/>
          <w:szCs w:val="22"/>
        </w:rPr>
        <w:t xml:space="preserve">, su contravención será causa de </w:t>
      </w:r>
      <w:proofErr w:type="spellStart"/>
      <w:r w:rsidR="00E77DAA" w:rsidRPr="00555064">
        <w:rPr>
          <w:rFonts w:ascii="Arial" w:hAnsi="Arial" w:cs="Arial"/>
          <w:iCs/>
          <w:sz w:val="22"/>
          <w:szCs w:val="22"/>
        </w:rPr>
        <w:t>d</w:t>
      </w:r>
      <w:r w:rsidR="000B259C" w:rsidRPr="00555064">
        <w:rPr>
          <w:rFonts w:ascii="Arial" w:hAnsi="Arial" w:cs="Arial"/>
          <w:iCs/>
          <w:sz w:val="22"/>
          <w:szCs w:val="22"/>
        </w:rPr>
        <w:t>es</w:t>
      </w:r>
      <w:r w:rsidR="00E77DAA" w:rsidRPr="00555064">
        <w:rPr>
          <w:rFonts w:ascii="Arial" w:hAnsi="Arial" w:cs="Arial"/>
          <w:iCs/>
          <w:sz w:val="22"/>
          <w:szCs w:val="22"/>
        </w:rPr>
        <w:t>echamiento</w:t>
      </w:r>
      <w:proofErr w:type="spellEnd"/>
      <w:r w:rsidR="000B259C" w:rsidRPr="00555064">
        <w:rPr>
          <w:rFonts w:ascii="Arial" w:hAnsi="Arial" w:cs="Arial"/>
          <w:iCs/>
          <w:sz w:val="22"/>
          <w:szCs w:val="22"/>
        </w:rPr>
        <w:t xml:space="preserve"> de la propuesta presentada, ello de conformidad con el </w:t>
      </w:r>
      <w:r w:rsidR="00555064" w:rsidRPr="00555064">
        <w:rPr>
          <w:rFonts w:ascii="Arial" w:hAnsi="Arial" w:cs="Arial"/>
          <w:iCs/>
          <w:sz w:val="22"/>
          <w:szCs w:val="22"/>
        </w:rPr>
        <w:t>artículo</w:t>
      </w:r>
      <w:r w:rsidR="000B259C" w:rsidRPr="00555064">
        <w:rPr>
          <w:rFonts w:ascii="Arial" w:hAnsi="Arial" w:cs="Arial"/>
          <w:iCs/>
          <w:sz w:val="22"/>
          <w:szCs w:val="22"/>
        </w:rPr>
        <w:t xml:space="preserve"> 149 </w:t>
      </w:r>
      <w:r w:rsidR="00E64E32" w:rsidRPr="00555064">
        <w:rPr>
          <w:rFonts w:ascii="Arial" w:hAnsi="Arial" w:cs="Arial"/>
          <w:iCs/>
          <w:sz w:val="22"/>
          <w:szCs w:val="22"/>
        </w:rPr>
        <w:t>de la Ley de Compras Gubernamentales</w:t>
      </w:r>
      <w:r w:rsidR="00555064" w:rsidRPr="00555064">
        <w:rPr>
          <w:rFonts w:ascii="Arial" w:hAnsi="Arial" w:cs="Arial"/>
          <w:iCs/>
          <w:sz w:val="22"/>
          <w:szCs w:val="22"/>
        </w:rPr>
        <w:t>,</w:t>
      </w:r>
      <w:r w:rsidR="00E64E32" w:rsidRPr="00555064">
        <w:rPr>
          <w:rFonts w:ascii="Arial" w:hAnsi="Arial" w:cs="Arial"/>
          <w:iCs/>
          <w:sz w:val="22"/>
          <w:szCs w:val="22"/>
        </w:rPr>
        <w:t xml:space="preserve"> Enajenaciones y </w:t>
      </w:r>
      <w:r w:rsidR="00555064" w:rsidRPr="00555064">
        <w:rPr>
          <w:rFonts w:ascii="Arial" w:hAnsi="Arial" w:cs="Arial"/>
          <w:iCs/>
          <w:sz w:val="22"/>
          <w:szCs w:val="22"/>
        </w:rPr>
        <w:t>C</w:t>
      </w:r>
      <w:r w:rsidR="00E64E32" w:rsidRPr="00555064">
        <w:rPr>
          <w:rFonts w:ascii="Arial" w:hAnsi="Arial" w:cs="Arial"/>
          <w:iCs/>
          <w:sz w:val="22"/>
          <w:szCs w:val="22"/>
        </w:rPr>
        <w:t xml:space="preserve">ontratación </w:t>
      </w:r>
      <w:r w:rsidR="00555064" w:rsidRPr="00555064">
        <w:rPr>
          <w:rFonts w:ascii="Arial" w:hAnsi="Arial" w:cs="Arial"/>
          <w:iCs/>
          <w:sz w:val="22"/>
          <w:szCs w:val="22"/>
        </w:rPr>
        <w:t>de S</w:t>
      </w:r>
      <w:r w:rsidR="00E64E32" w:rsidRPr="00555064">
        <w:rPr>
          <w:rFonts w:ascii="Arial" w:hAnsi="Arial" w:cs="Arial"/>
          <w:iCs/>
          <w:sz w:val="22"/>
          <w:szCs w:val="22"/>
        </w:rPr>
        <w:t>ervicios del Estado de Jalisco y sus Municipios.</w:t>
      </w:r>
    </w:p>
    <w:p w14:paraId="35E0D00D" w14:textId="77777777" w:rsidR="00555064" w:rsidRPr="00555064" w:rsidRDefault="00555064" w:rsidP="00555064">
      <w:pPr>
        <w:pStyle w:val="Prrafodelista"/>
        <w:rPr>
          <w:rFonts w:ascii="Arial" w:hAnsi="Arial" w:cs="Arial"/>
          <w:iCs/>
        </w:rPr>
      </w:pPr>
    </w:p>
    <w:p w14:paraId="2C28D785" w14:textId="77777777" w:rsidR="00555064" w:rsidRPr="00732863" w:rsidRDefault="00555064" w:rsidP="00732863">
      <w:pPr>
        <w:pStyle w:val="Prrafodelista"/>
        <w:numPr>
          <w:ilvl w:val="0"/>
          <w:numId w:val="6"/>
        </w:numPr>
        <w:jc w:val="both"/>
        <w:rPr>
          <w:rFonts w:ascii="Arial" w:hAnsi="Arial" w:cs="Arial"/>
          <w:iCs/>
        </w:rPr>
      </w:pPr>
    </w:p>
    <w:p w14:paraId="1A5FC15B" w14:textId="77777777" w:rsidR="00330E70" w:rsidRDefault="00330E70" w:rsidP="00742BA9">
      <w:pPr>
        <w:spacing w:after="0"/>
        <w:jc w:val="both"/>
        <w:rPr>
          <w:rFonts w:ascii="Arial" w:hAnsi="Arial" w:cs="Arial"/>
          <w:iCs/>
        </w:rPr>
      </w:pPr>
      <w:r w:rsidRPr="00742BA9">
        <w:rPr>
          <w:rFonts w:ascii="Arial" w:hAnsi="Arial" w:cs="Arial"/>
          <w:iCs/>
        </w:rPr>
        <w:t xml:space="preserve">El </w:t>
      </w:r>
      <w:r w:rsidRPr="00742BA9">
        <w:rPr>
          <w:rFonts w:ascii="Arial" w:hAnsi="Arial" w:cs="Arial"/>
          <w:b/>
          <w:iCs/>
        </w:rPr>
        <w:t xml:space="preserve">“LICITANTE” </w:t>
      </w:r>
      <w:r w:rsidRPr="00742BA9">
        <w:rPr>
          <w:rFonts w:ascii="Arial" w:hAnsi="Arial" w:cs="Arial"/>
          <w:iCs/>
        </w:rPr>
        <w:t>estará en el entendido, que cualquier omisión o incumplimiento en la presentación de los requisitos y/o documentación, con las características y/o especificaciones señaladas, será motivo de descalificación.</w:t>
      </w:r>
    </w:p>
    <w:p w14:paraId="1CF20B54" w14:textId="77777777" w:rsidR="00214A28" w:rsidRDefault="00214A28" w:rsidP="00742BA9">
      <w:pPr>
        <w:spacing w:after="0"/>
        <w:jc w:val="both"/>
        <w:rPr>
          <w:rFonts w:ascii="Arial" w:hAnsi="Arial" w:cs="Arial"/>
          <w:iCs/>
        </w:rPr>
      </w:pPr>
    </w:p>
    <w:p w14:paraId="0CA94F83" w14:textId="369858E6" w:rsidR="00214A28" w:rsidRPr="00EA30CB" w:rsidRDefault="00EA30CB" w:rsidP="00742BA9">
      <w:pPr>
        <w:spacing w:after="0"/>
        <w:jc w:val="both"/>
        <w:rPr>
          <w:rFonts w:ascii="Arial" w:hAnsi="Arial" w:cs="Arial"/>
          <w:iCs/>
        </w:rPr>
      </w:pPr>
      <w:r w:rsidRPr="00742BA9">
        <w:rPr>
          <w:rFonts w:ascii="Arial" w:hAnsi="Arial" w:cs="Arial"/>
          <w:iCs/>
        </w:rPr>
        <w:t xml:space="preserve">El </w:t>
      </w:r>
      <w:r w:rsidRPr="00742BA9">
        <w:rPr>
          <w:rFonts w:ascii="Arial" w:hAnsi="Arial" w:cs="Arial"/>
          <w:b/>
          <w:iCs/>
        </w:rPr>
        <w:t>“LICITANTE”</w:t>
      </w:r>
      <w:r>
        <w:rPr>
          <w:rFonts w:ascii="Arial" w:hAnsi="Arial" w:cs="Arial"/>
          <w:b/>
          <w:iCs/>
        </w:rPr>
        <w:t xml:space="preserve"> </w:t>
      </w:r>
      <w:r w:rsidRPr="00EA30CB">
        <w:rPr>
          <w:rFonts w:ascii="Arial" w:hAnsi="Arial" w:cs="Arial"/>
          <w:iCs/>
        </w:rPr>
        <w:t xml:space="preserve">no deberá haber sido inhabilitado por resolución de la </w:t>
      </w:r>
      <w:r w:rsidR="00730497" w:rsidRPr="00EA30CB">
        <w:rPr>
          <w:rFonts w:ascii="Arial" w:hAnsi="Arial" w:cs="Arial"/>
          <w:iCs/>
        </w:rPr>
        <w:t>Contraloría</w:t>
      </w:r>
      <w:r w:rsidRPr="00EA30CB">
        <w:rPr>
          <w:rFonts w:ascii="Arial" w:hAnsi="Arial" w:cs="Arial"/>
          <w:iCs/>
        </w:rPr>
        <w:t xml:space="preserve"> del Estado de Jalisco y/o </w:t>
      </w:r>
      <w:proofErr w:type="gramStart"/>
      <w:r w:rsidRPr="00EA30CB">
        <w:rPr>
          <w:rFonts w:ascii="Arial" w:hAnsi="Arial" w:cs="Arial"/>
          <w:iCs/>
        </w:rPr>
        <w:t>Secretaria</w:t>
      </w:r>
      <w:proofErr w:type="gramEnd"/>
      <w:r w:rsidRPr="00EA30CB">
        <w:rPr>
          <w:rFonts w:ascii="Arial" w:hAnsi="Arial" w:cs="Arial"/>
          <w:iCs/>
        </w:rPr>
        <w:t xml:space="preserve"> de la Función </w:t>
      </w:r>
      <w:proofErr w:type="spellStart"/>
      <w:r w:rsidRPr="00EA30CB">
        <w:rPr>
          <w:rFonts w:ascii="Arial" w:hAnsi="Arial" w:cs="Arial"/>
          <w:iCs/>
        </w:rPr>
        <w:t>Publica</w:t>
      </w:r>
      <w:proofErr w:type="spellEnd"/>
      <w:r w:rsidRPr="00EA30CB">
        <w:rPr>
          <w:rFonts w:ascii="Arial" w:hAnsi="Arial" w:cs="Arial"/>
          <w:iCs/>
        </w:rPr>
        <w:t>, en los 12 meses previos al acto de presentación de proposiciones.</w:t>
      </w:r>
    </w:p>
    <w:p w14:paraId="66896D3D" w14:textId="77777777" w:rsidR="00330E70" w:rsidRPr="00742BA9" w:rsidRDefault="00330E70" w:rsidP="00742BA9">
      <w:pPr>
        <w:spacing w:after="0"/>
        <w:jc w:val="both"/>
        <w:rPr>
          <w:rFonts w:ascii="Arial" w:hAnsi="Arial" w:cs="Arial"/>
          <w:iCs/>
        </w:rPr>
      </w:pPr>
    </w:p>
    <w:p w14:paraId="4130AB4E" w14:textId="77777777" w:rsidR="00330E70" w:rsidRPr="00742BA9" w:rsidRDefault="00330E70" w:rsidP="00742BA9">
      <w:pPr>
        <w:widowControl w:val="0"/>
        <w:adjustRightInd w:val="0"/>
        <w:spacing w:after="0"/>
        <w:jc w:val="both"/>
        <w:textAlignment w:val="baseline"/>
        <w:rPr>
          <w:rFonts w:ascii="Arial" w:hAnsi="Arial" w:cs="Arial"/>
          <w:iCs/>
        </w:rPr>
      </w:pPr>
      <w:r w:rsidRPr="00742BA9">
        <w:rPr>
          <w:rFonts w:ascii="Arial" w:hAnsi="Arial" w:cs="Arial"/>
          <w:iCs/>
        </w:rPr>
        <w:t xml:space="preserve">El </w:t>
      </w:r>
      <w:r w:rsidRPr="00742BA9">
        <w:rPr>
          <w:rFonts w:ascii="Arial" w:hAnsi="Arial" w:cs="Arial"/>
          <w:b/>
          <w:iCs/>
        </w:rPr>
        <w:t>“LICITANTE”</w:t>
      </w:r>
      <w:r w:rsidRPr="00742BA9">
        <w:rPr>
          <w:rFonts w:ascii="Arial" w:hAnsi="Arial" w:cs="Arial"/>
          <w:iCs/>
        </w:rPr>
        <w:t xml:space="preserve"> por sí mismo si es Persona Física o por medio de su Representante Legal si es Persona </w:t>
      </w:r>
      <w:r w:rsidR="00100C08" w:rsidRPr="00742BA9">
        <w:rPr>
          <w:rFonts w:ascii="Arial" w:hAnsi="Arial" w:cs="Arial"/>
          <w:iCs/>
        </w:rPr>
        <w:t>Moral</w:t>
      </w:r>
      <w:r w:rsidRPr="00742BA9">
        <w:rPr>
          <w:rFonts w:ascii="Arial" w:hAnsi="Arial" w:cs="Arial"/>
          <w:iCs/>
        </w:rPr>
        <w:t>, deberá firmar en forma autógrafa toda la documentación presentada en su propuesta, de igual forma esta documentación deberá de venir impresa en hoja membretada del “LICITANTE”.</w:t>
      </w:r>
    </w:p>
    <w:p w14:paraId="0328A9A1" w14:textId="77777777" w:rsidR="00815BE6" w:rsidRPr="00742BA9" w:rsidRDefault="00815BE6" w:rsidP="00742BA9">
      <w:pPr>
        <w:spacing w:after="0"/>
        <w:jc w:val="both"/>
        <w:rPr>
          <w:rFonts w:ascii="Arial" w:hAnsi="Arial" w:cs="Arial"/>
        </w:rPr>
      </w:pPr>
    </w:p>
    <w:p w14:paraId="4A00343E" w14:textId="77777777" w:rsidR="00815BE6" w:rsidRPr="00742BA9" w:rsidRDefault="00815BE6" w:rsidP="00742BA9">
      <w:pPr>
        <w:spacing w:after="0"/>
        <w:jc w:val="both"/>
        <w:rPr>
          <w:rFonts w:ascii="Arial" w:hAnsi="Arial" w:cs="Arial"/>
          <w:b/>
        </w:rPr>
      </w:pPr>
    </w:p>
    <w:p w14:paraId="04E1158E" w14:textId="77777777" w:rsidR="00330E70" w:rsidRPr="00742BA9" w:rsidRDefault="00330E70" w:rsidP="00742BA9">
      <w:pPr>
        <w:spacing w:after="0"/>
        <w:jc w:val="both"/>
        <w:rPr>
          <w:rFonts w:ascii="Arial" w:hAnsi="Arial" w:cs="Arial"/>
          <w:b/>
        </w:rPr>
      </w:pPr>
      <w:r w:rsidRPr="00742BA9">
        <w:rPr>
          <w:rFonts w:ascii="Arial" w:hAnsi="Arial" w:cs="Arial"/>
          <w:b/>
        </w:rPr>
        <w:t>9.</w:t>
      </w:r>
      <w:r w:rsidR="00784E6D" w:rsidRPr="00742BA9">
        <w:rPr>
          <w:rFonts w:ascii="Arial" w:hAnsi="Arial" w:cs="Arial"/>
          <w:b/>
        </w:rPr>
        <w:t>-</w:t>
      </w:r>
      <w:r w:rsidRPr="00742BA9">
        <w:rPr>
          <w:rFonts w:ascii="Arial" w:hAnsi="Arial" w:cs="Arial"/>
          <w:b/>
        </w:rPr>
        <w:t xml:space="preserve"> RECEPCIÓN DE PROPUESTAS</w:t>
      </w:r>
    </w:p>
    <w:p w14:paraId="4A04A9B3" w14:textId="77777777" w:rsidR="00330E70" w:rsidRPr="00742BA9" w:rsidRDefault="00330E70" w:rsidP="00742BA9">
      <w:pPr>
        <w:spacing w:after="0"/>
        <w:jc w:val="both"/>
        <w:rPr>
          <w:rFonts w:ascii="Arial" w:hAnsi="Arial" w:cs="Arial"/>
        </w:rPr>
      </w:pPr>
    </w:p>
    <w:p w14:paraId="2FEF0BF3" w14:textId="77777777" w:rsidR="00330E70" w:rsidRPr="00742BA9" w:rsidRDefault="00330E70" w:rsidP="00742BA9">
      <w:pPr>
        <w:spacing w:after="0"/>
        <w:jc w:val="both"/>
        <w:rPr>
          <w:rFonts w:ascii="Arial" w:hAnsi="Arial" w:cs="Arial"/>
        </w:rPr>
      </w:pPr>
      <w:r w:rsidRPr="00742BA9">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742BA9">
        <w:rPr>
          <w:rFonts w:ascii="Arial" w:hAnsi="Arial" w:cs="Arial"/>
        </w:rPr>
        <w:t>, ello con el fin de que sean orientados en la presentación de sus propuestas</w:t>
      </w:r>
      <w:r w:rsidRPr="00742BA9">
        <w:rPr>
          <w:rFonts w:ascii="Arial" w:hAnsi="Arial" w:cs="Arial"/>
        </w:rPr>
        <w:t>, tales como actas constitutivas y demás elementos requeridos en la convocatoria.</w:t>
      </w:r>
    </w:p>
    <w:p w14:paraId="00AA2D8B" w14:textId="77777777" w:rsidR="00330E70" w:rsidRPr="00742BA9" w:rsidRDefault="00330E70" w:rsidP="00742BA9">
      <w:pPr>
        <w:spacing w:after="0"/>
        <w:jc w:val="both"/>
        <w:rPr>
          <w:rFonts w:ascii="Arial" w:hAnsi="Arial" w:cs="Arial"/>
        </w:rPr>
      </w:pPr>
    </w:p>
    <w:p w14:paraId="1BA1CCD2" w14:textId="45F07BFD" w:rsidR="00330E70" w:rsidRPr="00742BA9" w:rsidRDefault="00330E70" w:rsidP="00742BA9">
      <w:pPr>
        <w:spacing w:after="0"/>
        <w:jc w:val="both"/>
        <w:rPr>
          <w:rFonts w:ascii="Arial" w:hAnsi="Arial" w:cs="Arial"/>
        </w:rPr>
      </w:pPr>
      <w:r w:rsidRPr="00742BA9">
        <w:rPr>
          <w:rFonts w:ascii="Arial" w:hAnsi="Arial" w:cs="Arial"/>
        </w:rPr>
        <w:t xml:space="preserve">La recepción de propuestas se realizará en los términos previstos en el artículo </w:t>
      </w:r>
      <w:r w:rsidR="002923DF" w:rsidRPr="00742BA9">
        <w:rPr>
          <w:rFonts w:ascii="Arial" w:hAnsi="Arial" w:cs="Arial"/>
        </w:rPr>
        <w:t>64 de</w:t>
      </w:r>
      <w:r w:rsidRPr="00742BA9">
        <w:rPr>
          <w:rFonts w:ascii="Arial" w:hAnsi="Arial" w:cs="Arial"/>
        </w:rPr>
        <w:t xml:space="preserve"> la </w:t>
      </w:r>
      <w:r w:rsidRPr="00742BA9">
        <w:rPr>
          <w:rFonts w:ascii="Arial" w:hAnsi="Arial" w:cs="Arial"/>
          <w:bCs/>
        </w:rPr>
        <w:t xml:space="preserve">Ley de Compras Gubernamentales, Enajenaciones y Contratación de Servicios del Estado de Jalisco y para el caso de entrega de sobres cerrados estos se </w:t>
      </w:r>
      <w:r w:rsidR="00BC1247" w:rsidRPr="00742BA9">
        <w:rPr>
          <w:rFonts w:ascii="Arial" w:hAnsi="Arial" w:cs="Arial"/>
          <w:bCs/>
        </w:rPr>
        <w:t xml:space="preserve">entregarán </w:t>
      </w:r>
      <w:r w:rsidR="00BC1247" w:rsidRPr="00742BA9">
        <w:rPr>
          <w:rFonts w:ascii="Arial" w:hAnsi="Arial" w:cs="Arial"/>
        </w:rPr>
        <w:t>en</w:t>
      </w:r>
      <w:r w:rsidR="00BC1247" w:rsidRPr="00BC1247">
        <w:rPr>
          <w:rFonts w:ascii="Arial" w:hAnsi="Arial" w:cs="Arial"/>
          <w:b/>
          <w:bCs/>
        </w:rPr>
        <w:t xml:space="preserve"> el inmueble ubicado </w:t>
      </w:r>
      <w:r w:rsidR="00BC1247" w:rsidRPr="00BC1247">
        <w:rPr>
          <w:b/>
          <w:bCs/>
        </w:rPr>
        <w:t xml:space="preserve">en el Salón de Eventos, primer piso, del Hotel Encoré (Plaza “La </w:t>
      </w:r>
      <w:proofErr w:type="spellStart"/>
      <w:r w:rsidR="00BC1247" w:rsidRPr="00BC1247">
        <w:rPr>
          <w:b/>
          <w:bCs/>
        </w:rPr>
        <w:t>Gourmeteria</w:t>
      </w:r>
      <w:proofErr w:type="spellEnd"/>
      <w:r w:rsidR="00BC1247" w:rsidRPr="00BC1247">
        <w:rPr>
          <w:b/>
          <w:bCs/>
        </w:rPr>
        <w:t>”), ubicado en el número 1710 de la Avenida López Mateos Sur, Colonia Santa Isabel, Tlajomulco de Zúñiga, Jalisco. C.P. 45645</w:t>
      </w:r>
      <w:r w:rsidRPr="00742BA9">
        <w:rPr>
          <w:rFonts w:ascii="Arial" w:hAnsi="Arial" w:cs="Arial"/>
          <w:b/>
        </w:rPr>
        <w:t>,</w:t>
      </w:r>
      <w:r w:rsidRPr="00742BA9">
        <w:rPr>
          <w:rFonts w:ascii="Arial" w:hAnsi="Arial" w:cs="Arial"/>
        </w:rPr>
        <w:t xml:space="preserve"> las cuales deberán ser presentadas </w:t>
      </w:r>
      <w:r w:rsidRPr="00742BA9">
        <w:rPr>
          <w:rFonts w:ascii="Arial" w:hAnsi="Arial" w:cs="Arial"/>
          <w:lang w:val="es-ES"/>
        </w:rPr>
        <w:t>en el</w:t>
      </w:r>
      <w:r w:rsidRPr="00742BA9">
        <w:t xml:space="preserve"> </w:t>
      </w:r>
      <w:r w:rsidRPr="00742BA9">
        <w:rPr>
          <w:rFonts w:ascii="Arial" w:hAnsi="Arial" w:cs="Arial"/>
          <w:bCs/>
        </w:rPr>
        <w:t>horario y fecha descrita en la parte inicial de las presentes bases</w:t>
      </w:r>
      <w:r w:rsidR="008421EF" w:rsidRPr="00742BA9">
        <w:rPr>
          <w:rFonts w:ascii="Arial" w:hAnsi="Arial" w:cs="Arial"/>
          <w:bCs/>
        </w:rPr>
        <w:t xml:space="preserve">, la entrega </w:t>
      </w:r>
      <w:r w:rsidR="00231779" w:rsidRPr="00742BA9">
        <w:rPr>
          <w:rFonts w:ascii="Arial" w:hAnsi="Arial" w:cs="Arial"/>
          <w:bCs/>
        </w:rPr>
        <w:t xml:space="preserve">será </w:t>
      </w:r>
      <w:r w:rsidR="008421EF" w:rsidRPr="00742BA9">
        <w:rPr>
          <w:rFonts w:ascii="Arial" w:hAnsi="Arial" w:cs="Arial"/>
          <w:bCs/>
        </w:rPr>
        <w:t>a la hora indicada en el cronograma de estas bases</w:t>
      </w:r>
      <w:r w:rsidR="00615DEB" w:rsidRPr="00742BA9">
        <w:rPr>
          <w:rFonts w:ascii="Arial" w:hAnsi="Arial" w:cs="Arial"/>
          <w:bCs/>
        </w:rPr>
        <w:t xml:space="preserve">, </w:t>
      </w:r>
      <w:r w:rsidRPr="00742BA9">
        <w:rPr>
          <w:rFonts w:ascii="Arial" w:hAnsi="Arial" w:cs="Arial"/>
          <w:bCs/>
        </w:rPr>
        <w:t>p</w:t>
      </w:r>
      <w:r w:rsidRPr="00742BA9">
        <w:rPr>
          <w:rFonts w:ascii="Arial" w:hAnsi="Arial" w:cs="Arial"/>
        </w:rPr>
        <w:t>or lo que el o los LICITANTES que entreguen su propuesta después de</w:t>
      </w:r>
      <w:r w:rsidR="00615DEB" w:rsidRPr="00742BA9">
        <w:rPr>
          <w:rFonts w:ascii="Arial" w:hAnsi="Arial" w:cs="Arial"/>
        </w:rPr>
        <w:t xml:space="preserve">l plazo </w:t>
      </w:r>
      <w:r w:rsidRPr="00742BA9">
        <w:rPr>
          <w:rFonts w:ascii="Arial" w:hAnsi="Arial" w:cs="Arial"/>
        </w:rPr>
        <w:t>señalado serán descalificados.</w:t>
      </w:r>
    </w:p>
    <w:p w14:paraId="293B44EC" w14:textId="77777777" w:rsidR="00330E70" w:rsidRPr="00742BA9" w:rsidRDefault="00330E70" w:rsidP="00742BA9">
      <w:pPr>
        <w:spacing w:after="0"/>
        <w:jc w:val="both"/>
        <w:rPr>
          <w:rFonts w:ascii="Arial" w:hAnsi="Arial" w:cs="Arial"/>
        </w:rPr>
      </w:pPr>
    </w:p>
    <w:p w14:paraId="61CFCC4A" w14:textId="15C65EC2" w:rsidR="00330E70" w:rsidRPr="00742BA9" w:rsidRDefault="00330E70" w:rsidP="00742BA9">
      <w:pPr>
        <w:spacing w:after="0"/>
        <w:jc w:val="both"/>
        <w:rPr>
          <w:rFonts w:ascii="Arial" w:hAnsi="Arial" w:cs="Arial"/>
        </w:rPr>
      </w:pPr>
      <w:r w:rsidRPr="00742BA9">
        <w:rPr>
          <w:rFonts w:ascii="Arial" w:hAnsi="Arial" w:cs="Arial"/>
        </w:rPr>
        <w:t xml:space="preserve">Es importante señalar que la propuesta deberá de ser presentada mediante sobre cerrado y firmado por el “LICITANTE”, el cual deberá de estar dirigido al </w:t>
      </w:r>
      <w:r w:rsidR="00F01D0D" w:rsidRPr="00970ECE">
        <w:rPr>
          <w:rFonts w:ascii="Arial" w:hAnsi="Arial" w:cs="Arial"/>
          <w:b/>
        </w:rPr>
        <w:t xml:space="preserve">Centro de Estimulación para Personas con Discapacidad Intelectual del </w:t>
      </w:r>
      <w:r w:rsidRPr="00970ECE">
        <w:rPr>
          <w:rFonts w:ascii="Arial" w:hAnsi="Arial" w:cs="Arial"/>
          <w:b/>
        </w:rPr>
        <w:t>Municipio de Tlajomulco de Zúñiga, Jalisco,</w:t>
      </w:r>
      <w:r w:rsidRPr="00742BA9">
        <w:rPr>
          <w:rFonts w:ascii="Arial" w:hAnsi="Arial" w:cs="Arial"/>
        </w:rPr>
        <w:t xml:space="preserve"> indicando el número de la Licitación y el nombre del LICITANTE.</w:t>
      </w:r>
    </w:p>
    <w:p w14:paraId="7BDD1E10" w14:textId="77777777" w:rsidR="00330E70" w:rsidRPr="00742BA9" w:rsidRDefault="00330E70" w:rsidP="00742BA9">
      <w:pPr>
        <w:spacing w:after="0"/>
        <w:jc w:val="both"/>
        <w:rPr>
          <w:rFonts w:ascii="Arial" w:hAnsi="Arial" w:cs="Arial"/>
          <w:b/>
        </w:rPr>
      </w:pPr>
    </w:p>
    <w:p w14:paraId="6CD758FA" w14:textId="77777777" w:rsidR="00330E70" w:rsidRPr="00742BA9" w:rsidRDefault="00330E70" w:rsidP="00742BA9">
      <w:pPr>
        <w:spacing w:after="0"/>
        <w:jc w:val="both"/>
        <w:rPr>
          <w:rFonts w:ascii="Arial" w:hAnsi="Arial" w:cs="Arial"/>
          <w:b/>
        </w:rPr>
      </w:pPr>
      <w:r w:rsidRPr="00742BA9">
        <w:rPr>
          <w:rFonts w:ascii="Arial" w:hAnsi="Arial" w:cs="Arial"/>
          <w:b/>
        </w:rPr>
        <w:t>10.- APERTURA DE PROPUESTAS</w:t>
      </w:r>
    </w:p>
    <w:p w14:paraId="1C7D50C1" w14:textId="77777777" w:rsidR="00330E70" w:rsidRPr="00742BA9" w:rsidRDefault="00330E70" w:rsidP="00742BA9">
      <w:pPr>
        <w:spacing w:after="0"/>
        <w:jc w:val="both"/>
        <w:rPr>
          <w:rFonts w:ascii="Arial" w:hAnsi="Arial" w:cs="Arial"/>
        </w:rPr>
      </w:pPr>
    </w:p>
    <w:p w14:paraId="4E5EFCF0" w14:textId="482F40D0" w:rsidR="00BC1247" w:rsidRPr="00BC1247" w:rsidRDefault="00330E70" w:rsidP="00BC1247">
      <w:pPr>
        <w:spacing w:after="0"/>
        <w:jc w:val="both"/>
        <w:rPr>
          <w:rFonts w:ascii="Arial" w:hAnsi="Arial" w:cs="Arial"/>
          <w:b/>
          <w:bCs/>
        </w:rPr>
      </w:pPr>
      <w:r w:rsidRPr="00742BA9">
        <w:rPr>
          <w:rFonts w:ascii="Arial" w:hAnsi="Arial" w:cs="Arial"/>
        </w:rPr>
        <w:t xml:space="preserve">Se llevará a cabo </w:t>
      </w:r>
      <w:r w:rsidR="00615DEB" w:rsidRPr="00742BA9">
        <w:rPr>
          <w:rFonts w:ascii="Arial" w:hAnsi="Arial" w:cs="Arial"/>
        </w:rPr>
        <w:t xml:space="preserve">inmediatamente al concluir el acto de presentación </w:t>
      </w:r>
      <w:r w:rsidRPr="00742BA9">
        <w:rPr>
          <w:rFonts w:ascii="Arial" w:hAnsi="Arial" w:cs="Arial"/>
          <w:bCs/>
        </w:rPr>
        <w:t>descrit</w:t>
      </w:r>
      <w:r w:rsidR="00615DEB" w:rsidRPr="00742BA9">
        <w:rPr>
          <w:rFonts w:ascii="Arial" w:hAnsi="Arial" w:cs="Arial"/>
          <w:bCs/>
        </w:rPr>
        <w:t>o</w:t>
      </w:r>
      <w:r w:rsidRPr="00742BA9">
        <w:rPr>
          <w:rFonts w:ascii="Arial" w:hAnsi="Arial" w:cs="Arial"/>
          <w:bCs/>
        </w:rPr>
        <w:t xml:space="preserve"> en la parte inicial de las presentes bases (cronograma)</w:t>
      </w:r>
      <w:r w:rsidR="00615DEB" w:rsidRPr="00742BA9">
        <w:rPr>
          <w:rFonts w:ascii="Arial" w:hAnsi="Arial" w:cs="Arial"/>
          <w:bCs/>
        </w:rPr>
        <w:t xml:space="preserve"> y en el punto </w:t>
      </w:r>
      <w:r w:rsidR="00BC1247" w:rsidRPr="00742BA9">
        <w:rPr>
          <w:rFonts w:ascii="Arial" w:hAnsi="Arial" w:cs="Arial"/>
          <w:bCs/>
        </w:rPr>
        <w:t>anterior</w:t>
      </w:r>
      <w:r w:rsidR="00BC1247">
        <w:rPr>
          <w:rFonts w:ascii="Arial" w:hAnsi="Arial" w:cs="Arial"/>
        </w:rPr>
        <w:t>,</w:t>
      </w:r>
      <w:r w:rsidR="00BC1247" w:rsidRPr="00BC1247">
        <w:rPr>
          <w:rFonts w:ascii="Arial" w:hAnsi="Arial" w:cs="Arial"/>
        </w:rPr>
        <w:t xml:space="preserve"> </w:t>
      </w:r>
      <w:r w:rsidR="00BC1247" w:rsidRPr="00742BA9">
        <w:rPr>
          <w:rFonts w:ascii="Arial" w:hAnsi="Arial" w:cs="Arial"/>
        </w:rPr>
        <w:t>en</w:t>
      </w:r>
      <w:r w:rsidR="00BC1247" w:rsidRPr="00BC1247">
        <w:rPr>
          <w:rFonts w:ascii="Arial" w:hAnsi="Arial" w:cs="Arial"/>
          <w:b/>
          <w:bCs/>
        </w:rPr>
        <w:t xml:space="preserve"> el inmueble ubicado </w:t>
      </w:r>
      <w:r w:rsidR="00BC1247" w:rsidRPr="00BC1247">
        <w:rPr>
          <w:b/>
          <w:bCs/>
        </w:rPr>
        <w:t xml:space="preserve">en el Salón de Eventos, primer piso, del Hotel Encoré (Plaza “La </w:t>
      </w:r>
      <w:proofErr w:type="spellStart"/>
      <w:r w:rsidR="00BC1247" w:rsidRPr="00BC1247">
        <w:rPr>
          <w:b/>
          <w:bCs/>
        </w:rPr>
        <w:t>Gourmeteria</w:t>
      </w:r>
      <w:proofErr w:type="spellEnd"/>
      <w:r w:rsidR="00BC1247" w:rsidRPr="00BC1247">
        <w:rPr>
          <w:b/>
          <w:bCs/>
        </w:rPr>
        <w:t xml:space="preserve">"), ubicado en el número 1710 de la Avenida </w:t>
      </w:r>
      <w:r w:rsidR="00BC1247" w:rsidRPr="00BC1247">
        <w:rPr>
          <w:b/>
          <w:bCs/>
        </w:rPr>
        <w:lastRenderedPageBreak/>
        <w:t>López Mateos Sur, Colonia Santa Isabel, Tlajomulco de Zúñiga, Jalisco. C.P. 45645 dentro de la sesión de Comité de Adquisiciones.</w:t>
      </w:r>
    </w:p>
    <w:p w14:paraId="0E8FBF2D" w14:textId="3C411640" w:rsidR="00330E70" w:rsidRPr="00E0518B" w:rsidRDefault="007478C9" w:rsidP="00742BA9">
      <w:pPr>
        <w:spacing w:after="0"/>
        <w:jc w:val="both"/>
        <w:rPr>
          <w:rFonts w:ascii="Arial" w:hAnsi="Arial" w:cs="Arial"/>
        </w:rPr>
      </w:pPr>
      <w:r>
        <w:rPr>
          <w:rFonts w:ascii="Arial" w:hAnsi="Arial" w:cs="Arial"/>
        </w:rPr>
        <w:t xml:space="preserve"> </w:t>
      </w:r>
      <w:r w:rsidR="00330E70" w:rsidRPr="00742BA9">
        <w:rPr>
          <w:rFonts w:ascii="Arial" w:hAnsi="Arial" w:cs="Arial"/>
        </w:rPr>
        <w:t xml:space="preserve"> </w:t>
      </w:r>
      <w:r w:rsidR="00330E70" w:rsidRPr="00742BA9">
        <w:rPr>
          <w:rFonts w:ascii="Arial" w:hAnsi="Arial" w:cs="Arial"/>
          <w:b/>
        </w:rPr>
        <w:t xml:space="preserve"> </w:t>
      </w:r>
    </w:p>
    <w:p w14:paraId="3BA5EAA1" w14:textId="77777777" w:rsidR="00330E70" w:rsidRPr="00742BA9" w:rsidRDefault="00330E70" w:rsidP="00742BA9">
      <w:pPr>
        <w:spacing w:after="0"/>
        <w:jc w:val="both"/>
        <w:rPr>
          <w:rFonts w:ascii="Arial" w:hAnsi="Arial" w:cs="Arial"/>
          <w:b/>
        </w:rPr>
      </w:pPr>
    </w:p>
    <w:p w14:paraId="6726EEB0" w14:textId="77777777" w:rsidR="00330E70" w:rsidRPr="00742BA9" w:rsidRDefault="00330E70" w:rsidP="00742BA9">
      <w:pPr>
        <w:spacing w:after="0"/>
        <w:jc w:val="both"/>
        <w:rPr>
          <w:rFonts w:ascii="Arial" w:hAnsi="Arial" w:cs="Arial"/>
        </w:rPr>
      </w:pPr>
      <w:r w:rsidRPr="00742BA9">
        <w:rPr>
          <w:rFonts w:ascii="Arial" w:hAnsi="Arial" w:cs="Arial"/>
        </w:rPr>
        <w:t>Dicho acto se llevará a cabo, en presencia de la Contraloría Municipal, quien hará constar la hora de recepción de los sobre</w:t>
      </w:r>
      <w:r w:rsidR="00F1711C" w:rsidRPr="00742BA9">
        <w:rPr>
          <w:rFonts w:ascii="Arial" w:hAnsi="Arial" w:cs="Arial"/>
        </w:rPr>
        <w:t>s de las Propuestas presentadas y</w:t>
      </w:r>
      <w:r w:rsidRPr="00742BA9">
        <w:rPr>
          <w:rFonts w:ascii="Arial" w:hAnsi="Arial" w:cs="Arial"/>
        </w:rPr>
        <w:t xml:space="preserve"> su inviolabilidad. Posteriormente de entre los licitantes que hayan asistido, se elegirá a cuando menos uno, </w:t>
      </w:r>
      <w:r w:rsidR="003305B4" w:rsidRPr="00742BA9">
        <w:rPr>
          <w:rFonts w:ascii="Arial" w:hAnsi="Arial" w:cs="Arial"/>
        </w:rPr>
        <w:t>que,</w:t>
      </w:r>
      <w:r w:rsidRPr="00742BA9">
        <w:rPr>
          <w:rFonts w:ascii="Arial" w:hAnsi="Arial" w:cs="Arial"/>
        </w:rPr>
        <w:t xml:space="preserv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5B9FCBB9" w14:textId="77777777" w:rsidR="00330E70" w:rsidRPr="00742BA9" w:rsidRDefault="00330E70" w:rsidP="00742BA9">
      <w:pPr>
        <w:spacing w:after="0"/>
        <w:jc w:val="both"/>
        <w:rPr>
          <w:rFonts w:ascii="Arial" w:hAnsi="Arial" w:cs="Arial"/>
        </w:rPr>
      </w:pPr>
    </w:p>
    <w:p w14:paraId="1C5766BB" w14:textId="77777777" w:rsidR="00330E70" w:rsidRPr="00742BA9" w:rsidRDefault="00330E70" w:rsidP="00742BA9">
      <w:pPr>
        <w:spacing w:after="0"/>
        <w:jc w:val="both"/>
        <w:rPr>
          <w:rFonts w:ascii="Arial" w:hAnsi="Arial" w:cs="Arial"/>
        </w:rPr>
      </w:pPr>
      <w:r w:rsidRPr="00742BA9">
        <w:rPr>
          <w:rFonts w:ascii="Arial" w:hAnsi="Arial" w:cs="Arial"/>
        </w:rPr>
        <w:t>Todos los documentos presentados en este acto quedarán en poder de la Unidad Centralizada de Compras de Recursos Materiales para su análisis y valoración.</w:t>
      </w:r>
    </w:p>
    <w:p w14:paraId="600CC456" w14:textId="77777777" w:rsidR="00330E70" w:rsidRPr="00742BA9" w:rsidRDefault="00330E70" w:rsidP="00742BA9">
      <w:pPr>
        <w:spacing w:after="0"/>
        <w:jc w:val="both"/>
        <w:rPr>
          <w:rFonts w:ascii="Arial" w:hAnsi="Arial" w:cs="Arial"/>
        </w:rPr>
      </w:pPr>
    </w:p>
    <w:p w14:paraId="64D4FE1E" w14:textId="77777777" w:rsidR="00330E70" w:rsidRPr="00742BA9" w:rsidRDefault="00330E70" w:rsidP="00742BA9">
      <w:pPr>
        <w:spacing w:after="0"/>
        <w:jc w:val="both"/>
        <w:rPr>
          <w:rFonts w:ascii="Arial" w:hAnsi="Arial" w:cs="Arial"/>
        </w:rPr>
      </w:pPr>
      <w:r w:rsidRPr="00742BA9">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14:paraId="5A25ADCC" w14:textId="77777777" w:rsidR="00330E70" w:rsidRPr="00742BA9" w:rsidRDefault="00330E70" w:rsidP="00742BA9">
      <w:pPr>
        <w:spacing w:after="0"/>
        <w:jc w:val="both"/>
        <w:rPr>
          <w:rFonts w:ascii="Arial" w:hAnsi="Arial" w:cs="Arial"/>
        </w:rPr>
      </w:pPr>
    </w:p>
    <w:p w14:paraId="72895056" w14:textId="77777777" w:rsidR="00330E70" w:rsidRPr="00742BA9" w:rsidRDefault="00330E70" w:rsidP="00742BA9">
      <w:pPr>
        <w:spacing w:after="0"/>
        <w:jc w:val="both"/>
        <w:rPr>
          <w:rFonts w:ascii="Arial" w:hAnsi="Arial" w:cs="Arial"/>
          <w:b/>
        </w:rPr>
      </w:pPr>
      <w:r w:rsidRPr="00742BA9">
        <w:rPr>
          <w:rFonts w:ascii="Arial" w:hAnsi="Arial" w:cs="Arial"/>
          <w:b/>
        </w:rPr>
        <w:t xml:space="preserve">11.- ACTO DE NOTIFICACIÓN DE LA RESOLUCIÓN </w:t>
      </w:r>
      <w:r w:rsidR="003305B4" w:rsidRPr="00742BA9">
        <w:rPr>
          <w:rFonts w:ascii="Arial" w:hAnsi="Arial" w:cs="Arial"/>
          <w:b/>
        </w:rPr>
        <w:t>DE ADJUDICACIÓN</w:t>
      </w:r>
    </w:p>
    <w:p w14:paraId="18DBDC4B" w14:textId="77777777" w:rsidR="00330E70" w:rsidRPr="00742BA9" w:rsidRDefault="00330E70" w:rsidP="00742BA9">
      <w:pPr>
        <w:pStyle w:val="Prrafodelista"/>
        <w:ind w:left="0"/>
        <w:jc w:val="both"/>
        <w:rPr>
          <w:rFonts w:ascii="Arial" w:hAnsi="Arial" w:cs="Arial"/>
          <w:sz w:val="22"/>
          <w:szCs w:val="22"/>
        </w:rPr>
      </w:pPr>
    </w:p>
    <w:p w14:paraId="459EF633" w14:textId="3D14DE22"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rPr>
        <w:t xml:space="preserve">El Comité de Adquisiciones del </w:t>
      </w:r>
      <w:r w:rsidR="000912B9">
        <w:rPr>
          <w:rFonts w:ascii="Arial" w:hAnsi="Arial" w:cs="Arial"/>
          <w:sz w:val="22"/>
          <w:szCs w:val="22"/>
        </w:rPr>
        <w:t xml:space="preserve">CENDI del </w:t>
      </w:r>
      <w:r w:rsidRPr="00742BA9">
        <w:rPr>
          <w:rFonts w:ascii="Arial" w:hAnsi="Arial" w:cs="Arial"/>
          <w:sz w:val="22"/>
          <w:szCs w:val="22"/>
        </w:rPr>
        <w:t>Municipio de Tlajomulco de Zúñiga emitirá la Resolución a más tardar dentro de los 20 (veinte) días naturales, contados a partir del día siguiente de la celebración del acto de apertura de propuestas</w:t>
      </w:r>
      <w:r w:rsidR="00E57ADB" w:rsidRPr="00742BA9">
        <w:rPr>
          <w:rFonts w:ascii="Arial" w:hAnsi="Arial" w:cs="Arial"/>
          <w:sz w:val="22"/>
          <w:szCs w:val="22"/>
        </w:rPr>
        <w:t xml:space="preserve"> mismo que </w:t>
      </w:r>
      <w:r w:rsidR="00E613E4">
        <w:rPr>
          <w:rFonts w:ascii="Arial" w:hAnsi="Arial" w:cs="Arial"/>
          <w:sz w:val="22"/>
          <w:szCs w:val="22"/>
        </w:rPr>
        <w:t xml:space="preserve">se </w:t>
      </w:r>
      <w:r w:rsidR="00E57ADB" w:rsidRPr="00742BA9">
        <w:rPr>
          <w:rFonts w:ascii="Arial" w:hAnsi="Arial" w:cs="Arial"/>
          <w:sz w:val="22"/>
          <w:szCs w:val="22"/>
        </w:rPr>
        <w:t xml:space="preserve">realizará en el domicilio ubicado en </w:t>
      </w:r>
      <w:r w:rsidR="00F25DAA">
        <w:rPr>
          <w:rFonts w:ascii="Arial" w:hAnsi="Arial" w:cs="Arial"/>
          <w:b/>
          <w:sz w:val="22"/>
          <w:szCs w:val="22"/>
        </w:rPr>
        <w:t xml:space="preserve">Boulevard </w:t>
      </w:r>
      <w:proofErr w:type="spellStart"/>
      <w:r w:rsidR="00F25DAA">
        <w:rPr>
          <w:rFonts w:ascii="Arial" w:hAnsi="Arial" w:cs="Arial"/>
          <w:b/>
          <w:sz w:val="22"/>
          <w:szCs w:val="22"/>
        </w:rPr>
        <w:t>Yuscapan</w:t>
      </w:r>
      <w:proofErr w:type="spellEnd"/>
      <w:r w:rsidR="00F25DAA">
        <w:rPr>
          <w:rFonts w:ascii="Arial" w:hAnsi="Arial" w:cs="Arial"/>
          <w:b/>
          <w:sz w:val="22"/>
          <w:szCs w:val="22"/>
        </w:rPr>
        <w:t xml:space="preserve"> número 335</w:t>
      </w:r>
      <w:r w:rsidR="00E57ADB" w:rsidRPr="00742BA9">
        <w:rPr>
          <w:rFonts w:ascii="Arial" w:hAnsi="Arial" w:cs="Arial"/>
          <w:b/>
          <w:sz w:val="22"/>
          <w:szCs w:val="22"/>
        </w:rPr>
        <w:t>,</w:t>
      </w:r>
      <w:r w:rsidR="00F25DAA">
        <w:rPr>
          <w:rFonts w:ascii="Arial" w:hAnsi="Arial" w:cs="Arial"/>
          <w:b/>
          <w:sz w:val="22"/>
          <w:szCs w:val="22"/>
        </w:rPr>
        <w:t xml:space="preserve"> colonia Hacienda Santa Fe,</w:t>
      </w:r>
      <w:r w:rsidR="00AA6841">
        <w:rPr>
          <w:rFonts w:ascii="Arial" w:hAnsi="Arial" w:cs="Arial"/>
          <w:b/>
          <w:sz w:val="22"/>
          <w:szCs w:val="22"/>
        </w:rPr>
        <w:t xml:space="preserve"> en</w:t>
      </w:r>
      <w:r w:rsidR="00E57ADB" w:rsidRPr="00742BA9">
        <w:rPr>
          <w:rFonts w:ascii="Arial" w:hAnsi="Arial" w:cs="Arial"/>
          <w:b/>
          <w:sz w:val="22"/>
          <w:szCs w:val="22"/>
        </w:rPr>
        <w:t xml:space="preserve"> Tlajomulco de Zúñiga, Jalisco</w:t>
      </w:r>
      <w:r w:rsidRPr="00742BA9">
        <w:rPr>
          <w:rFonts w:ascii="Arial" w:hAnsi="Arial" w:cs="Arial"/>
          <w:sz w:val="22"/>
          <w:szCs w:val="22"/>
        </w:rPr>
        <w:t xml:space="preserve">, todo esto con fundamento en lo dispuesto por el artículo 69 </w:t>
      </w:r>
      <w:r w:rsidRPr="00742BA9">
        <w:rPr>
          <w:rFonts w:ascii="Arial" w:hAnsi="Arial" w:cs="Arial"/>
          <w:sz w:val="22"/>
          <w:szCs w:val="22"/>
          <w:lang w:val="es-MX"/>
        </w:rPr>
        <w:t xml:space="preserve">de la de la </w:t>
      </w:r>
      <w:r w:rsidRPr="00742BA9">
        <w:rPr>
          <w:rFonts w:ascii="Arial" w:hAnsi="Arial" w:cs="Arial"/>
          <w:bCs/>
          <w:sz w:val="22"/>
          <w:szCs w:val="22"/>
        </w:rPr>
        <w:t>Ley de Compras Gubernamentales, Enajenaciones y Contratación de Servicios del Estado de Jalisco</w:t>
      </w:r>
      <w:r w:rsidRPr="00742BA9">
        <w:rPr>
          <w:rFonts w:ascii="Arial" w:hAnsi="Arial" w:cs="Arial"/>
          <w:sz w:val="22"/>
          <w:szCs w:val="22"/>
          <w:lang w:val="es-MX"/>
        </w:rPr>
        <w:t>, pudiendo emitir fallo desde el mismo día en que tuvo conocimiento de las propuestas presentadas.</w:t>
      </w:r>
    </w:p>
    <w:p w14:paraId="7E57CAE8" w14:textId="77777777" w:rsidR="00330E70" w:rsidRPr="00742BA9" w:rsidRDefault="00330E70" w:rsidP="00742BA9">
      <w:pPr>
        <w:spacing w:after="0"/>
        <w:jc w:val="both"/>
        <w:rPr>
          <w:rFonts w:ascii="Arial" w:hAnsi="Arial" w:cs="Arial"/>
          <w:iCs/>
          <w:lang w:val="es-ES"/>
        </w:rPr>
      </w:pPr>
    </w:p>
    <w:p w14:paraId="091011F5" w14:textId="77777777"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lang w:val="es-MX"/>
        </w:rPr>
        <w:t>El Comité de Adquisiciones si está en posibilidades procurará emitir resolución de fallo en la siguiente Sesión de Comité</w:t>
      </w:r>
      <w:r w:rsidR="00E57ADB" w:rsidRPr="00742BA9">
        <w:rPr>
          <w:rFonts w:ascii="Arial" w:hAnsi="Arial" w:cs="Arial"/>
          <w:sz w:val="22"/>
          <w:szCs w:val="22"/>
          <w:lang w:val="es-MX"/>
        </w:rPr>
        <w:t xml:space="preserve"> en la que se hayan presentado proposiciones</w:t>
      </w:r>
      <w:r w:rsidRPr="00742BA9">
        <w:rPr>
          <w:rFonts w:ascii="Arial" w:hAnsi="Arial" w:cs="Arial"/>
          <w:sz w:val="22"/>
          <w:szCs w:val="22"/>
          <w:lang w:val="es-MX"/>
        </w:rPr>
        <w:t>,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w:t>
      </w:r>
      <w:r w:rsidR="001944B7">
        <w:rPr>
          <w:rFonts w:ascii="Arial" w:hAnsi="Arial" w:cs="Arial"/>
          <w:sz w:val="22"/>
          <w:szCs w:val="22"/>
          <w:lang w:val="es-MX"/>
        </w:rPr>
        <w:t>e</w:t>
      </w:r>
      <w:r w:rsidRPr="00742BA9">
        <w:rPr>
          <w:rFonts w:ascii="Arial" w:hAnsi="Arial" w:cs="Arial"/>
          <w:sz w:val="22"/>
          <w:szCs w:val="22"/>
          <w:lang w:val="es-MX"/>
        </w:rPr>
        <w:t>rarse de tal decisión</w:t>
      </w:r>
      <w:r w:rsidRPr="00742BA9">
        <w:rPr>
          <w:rFonts w:ascii="Arial" w:hAnsi="Arial" w:cs="Arial"/>
          <w:sz w:val="22"/>
          <w:szCs w:val="22"/>
        </w:rPr>
        <w:t>.</w:t>
      </w:r>
    </w:p>
    <w:p w14:paraId="488D983B" w14:textId="77777777" w:rsidR="00330E70" w:rsidRPr="00742BA9" w:rsidRDefault="00330E70" w:rsidP="00742BA9">
      <w:pPr>
        <w:spacing w:after="0"/>
        <w:jc w:val="both"/>
        <w:rPr>
          <w:rFonts w:ascii="Arial" w:hAnsi="Arial" w:cs="Arial"/>
          <w:iCs/>
          <w:lang w:val="es-ES"/>
        </w:rPr>
      </w:pPr>
    </w:p>
    <w:p w14:paraId="7B15DA0F" w14:textId="77777777" w:rsidR="00330E70" w:rsidRPr="00742BA9" w:rsidRDefault="00330E70" w:rsidP="00742BA9">
      <w:pPr>
        <w:spacing w:after="0"/>
        <w:jc w:val="both"/>
        <w:rPr>
          <w:rFonts w:ascii="Arial" w:hAnsi="Arial" w:cs="Arial"/>
          <w:b/>
        </w:rPr>
      </w:pPr>
      <w:r w:rsidRPr="00742BA9">
        <w:rPr>
          <w:rFonts w:ascii="Arial" w:hAnsi="Arial" w:cs="Arial"/>
          <w:b/>
        </w:rPr>
        <w:t>12.</w:t>
      </w:r>
      <w:r w:rsidR="00784E6D" w:rsidRPr="00742BA9">
        <w:rPr>
          <w:rFonts w:ascii="Arial" w:hAnsi="Arial" w:cs="Arial"/>
          <w:b/>
        </w:rPr>
        <w:t>-</w:t>
      </w:r>
      <w:r w:rsidRPr="00742BA9">
        <w:rPr>
          <w:rFonts w:ascii="Arial" w:hAnsi="Arial" w:cs="Arial"/>
          <w:b/>
        </w:rPr>
        <w:t xml:space="preserve"> CRITERIOS PARA LA EVALUACIÓN DE LAS PROPUESTAS y ADJUDICACIÓN</w:t>
      </w:r>
    </w:p>
    <w:p w14:paraId="105B6E5C" w14:textId="77777777" w:rsidR="00330E70" w:rsidRPr="00742BA9" w:rsidRDefault="00330E70" w:rsidP="00742BA9">
      <w:pPr>
        <w:spacing w:after="0"/>
        <w:jc w:val="both"/>
        <w:rPr>
          <w:rFonts w:ascii="Arial" w:hAnsi="Arial" w:cs="Arial"/>
          <w:b/>
        </w:rPr>
      </w:pPr>
    </w:p>
    <w:p w14:paraId="1EA56B1C" w14:textId="3314DCDC" w:rsidR="005E1381" w:rsidRPr="00742BA9" w:rsidRDefault="005E1381" w:rsidP="00742BA9">
      <w:pPr>
        <w:pStyle w:val="TDC1"/>
        <w:tabs>
          <w:tab w:val="left" w:pos="10065"/>
        </w:tabs>
        <w:rPr>
          <w:b/>
        </w:rPr>
      </w:pPr>
      <w:r w:rsidRPr="00742BA9">
        <w:rPr>
          <w:b/>
        </w:rPr>
        <w:t xml:space="preserve">La presente Licitación </w:t>
      </w:r>
      <w:r w:rsidR="005500FF" w:rsidRPr="00742BA9">
        <w:rPr>
          <w:b/>
        </w:rPr>
        <w:t>se adjudicará</w:t>
      </w:r>
      <w:r w:rsidR="00D63A75" w:rsidRPr="00742BA9">
        <w:rPr>
          <w:b/>
        </w:rPr>
        <w:t xml:space="preserve"> </w:t>
      </w:r>
      <w:r w:rsidR="00F90C43">
        <w:rPr>
          <w:b/>
        </w:rPr>
        <w:t>a un solo</w:t>
      </w:r>
      <w:r w:rsidR="00BD3662" w:rsidRPr="00742BA9">
        <w:rPr>
          <w:b/>
        </w:rPr>
        <w:t xml:space="preserve"> </w:t>
      </w:r>
      <w:r w:rsidRPr="00742BA9">
        <w:rPr>
          <w:b/>
        </w:rPr>
        <w:t>“LICITANTE”</w:t>
      </w:r>
    </w:p>
    <w:p w14:paraId="4B0AC0AD" w14:textId="77777777" w:rsidR="0008081C" w:rsidRPr="00742BA9" w:rsidRDefault="0008081C" w:rsidP="00742BA9">
      <w:pPr>
        <w:pStyle w:val="TDC1"/>
        <w:tabs>
          <w:tab w:val="left" w:pos="10065"/>
        </w:tabs>
      </w:pPr>
    </w:p>
    <w:p w14:paraId="768E8CD4" w14:textId="77777777" w:rsidR="00330E70" w:rsidRPr="00742BA9" w:rsidRDefault="00330E70" w:rsidP="00742BA9">
      <w:pPr>
        <w:pStyle w:val="TDC1"/>
        <w:tabs>
          <w:tab w:val="left" w:pos="10065"/>
        </w:tabs>
      </w:pPr>
      <w:r w:rsidRPr="00742BA9">
        <w:t xml:space="preserve">Para el caso de que se presente al proceso un solo Licitante este podrá ser adjudicado siempre y cuando cumpla con todos los requisitos solicitados y que no exceda su propuesta del presupuesto considerado. </w:t>
      </w:r>
    </w:p>
    <w:p w14:paraId="55BD9501" w14:textId="77777777" w:rsidR="008421EF" w:rsidRPr="00742BA9" w:rsidRDefault="008421EF" w:rsidP="00742BA9">
      <w:pPr>
        <w:pStyle w:val="TDC1"/>
        <w:tabs>
          <w:tab w:val="left" w:pos="10065"/>
        </w:tabs>
      </w:pPr>
    </w:p>
    <w:p w14:paraId="650A2818" w14:textId="77777777" w:rsidR="00330E70" w:rsidRPr="00742BA9" w:rsidRDefault="00330E70" w:rsidP="00742BA9">
      <w:pPr>
        <w:spacing w:after="0"/>
        <w:jc w:val="both"/>
        <w:rPr>
          <w:rFonts w:cs="Arial"/>
        </w:rPr>
      </w:pPr>
      <w:r w:rsidRPr="00742BA9">
        <w:rPr>
          <w:rFonts w:ascii="Arial" w:hAnsi="Arial" w:cs="Arial"/>
        </w:rPr>
        <w:t>El</w:t>
      </w:r>
      <w:r w:rsidRPr="00742BA9">
        <w:rPr>
          <w:rFonts w:ascii="Arial" w:hAnsi="Arial" w:cs="Arial"/>
          <w:b/>
        </w:rPr>
        <w:t xml:space="preserve"> “CONVOCANTE” </w:t>
      </w:r>
      <w:r w:rsidRPr="00742BA9">
        <w:rPr>
          <w:rFonts w:ascii="Arial" w:hAnsi="Arial" w:cs="Arial"/>
        </w:rPr>
        <w:t xml:space="preserve">celebrará contrato con el </w:t>
      </w:r>
      <w:r w:rsidRPr="00742BA9">
        <w:rPr>
          <w:rFonts w:ascii="Arial" w:hAnsi="Arial" w:cs="Arial"/>
          <w:b/>
        </w:rPr>
        <w:t>“LICITANTE”</w:t>
      </w:r>
      <w:r w:rsidRPr="00742BA9">
        <w:rPr>
          <w:rFonts w:ascii="Arial" w:hAnsi="Arial" w:cs="Arial"/>
        </w:rPr>
        <w:t xml:space="preserve"> con</w:t>
      </w:r>
      <w:r w:rsidR="00375D76" w:rsidRPr="00742BA9">
        <w:rPr>
          <w:rFonts w:ascii="Arial" w:hAnsi="Arial" w:cs="Arial"/>
        </w:rPr>
        <w:t xml:space="preserve"> base en la propuesta adjudicada, en el presente proceso se formalizará contrato </w:t>
      </w:r>
      <w:r w:rsidR="00375D76" w:rsidRPr="00742BA9">
        <w:rPr>
          <w:rFonts w:ascii="Arial" w:eastAsia="Times New Roman" w:hAnsi="Arial" w:cs="Arial"/>
        </w:rPr>
        <w:t>abierto</w:t>
      </w:r>
      <w:r w:rsidR="008421EF" w:rsidRPr="00742BA9">
        <w:rPr>
          <w:rFonts w:ascii="Arial" w:eastAsia="Times New Roman" w:hAnsi="Arial" w:cs="Arial"/>
        </w:rPr>
        <w:t xml:space="preserve"> </w:t>
      </w:r>
      <w:r w:rsidR="00375D76" w:rsidRPr="00742BA9">
        <w:rPr>
          <w:rFonts w:ascii="Arial" w:eastAsia="Times New Roman" w:hAnsi="Arial" w:cs="Arial"/>
        </w:rPr>
        <w:t xml:space="preserve">en el que se establecerá que la cantidad </w:t>
      </w:r>
      <w:r w:rsidR="0008081C" w:rsidRPr="00742BA9">
        <w:rPr>
          <w:rFonts w:ascii="Arial" w:eastAsia="Times New Roman" w:hAnsi="Arial" w:cs="Arial"/>
        </w:rPr>
        <w:t>d</w:t>
      </w:r>
      <w:r w:rsidR="008421EF" w:rsidRPr="00742BA9">
        <w:rPr>
          <w:rFonts w:ascii="Arial" w:eastAsia="Times New Roman" w:hAnsi="Arial" w:cs="Arial"/>
        </w:rPr>
        <w:t xml:space="preserve">e los bienes o servicios a contratar será </w:t>
      </w:r>
      <w:r w:rsidR="008421EF" w:rsidRPr="00742BA9">
        <w:rPr>
          <w:rFonts w:ascii="Arial" w:eastAsia="Times New Roman" w:hAnsi="Arial" w:cs="Arial"/>
          <w:u w:val="single"/>
        </w:rPr>
        <w:t>hasta</w:t>
      </w:r>
      <w:r w:rsidR="008421EF" w:rsidRPr="00742BA9">
        <w:rPr>
          <w:rFonts w:ascii="Arial" w:eastAsia="Times New Roman" w:hAnsi="Arial" w:cs="Arial"/>
        </w:rPr>
        <w:t xml:space="preserve"> por la cantidad señalada </w:t>
      </w:r>
      <w:r w:rsidR="008E2305" w:rsidRPr="00742BA9">
        <w:rPr>
          <w:rFonts w:ascii="Arial" w:eastAsia="Times New Roman" w:hAnsi="Arial" w:cs="Arial"/>
        </w:rPr>
        <w:t>y requerida en los anexos 1 y 2</w:t>
      </w:r>
      <w:r w:rsidR="008421EF" w:rsidRPr="00742BA9">
        <w:rPr>
          <w:rFonts w:ascii="Arial" w:eastAsia="Times New Roman" w:hAnsi="Arial" w:cs="Arial"/>
        </w:rPr>
        <w:t xml:space="preserve"> y no podrá ser inferior al </w:t>
      </w:r>
      <w:r w:rsidR="00D67F7E" w:rsidRPr="00742BA9">
        <w:rPr>
          <w:rFonts w:ascii="Arial" w:eastAsia="Times New Roman" w:hAnsi="Arial" w:cs="Arial"/>
        </w:rPr>
        <w:t xml:space="preserve">40% </w:t>
      </w:r>
      <w:r w:rsidR="008421EF" w:rsidRPr="00742BA9">
        <w:rPr>
          <w:rFonts w:ascii="Arial" w:eastAsia="Times New Roman" w:hAnsi="Arial" w:cs="Arial"/>
        </w:rPr>
        <w:t xml:space="preserve">cuarenta por ciento de la cantidad </w:t>
      </w:r>
      <w:r w:rsidR="00D558D0" w:rsidRPr="00742BA9">
        <w:rPr>
          <w:rFonts w:ascii="Arial" w:eastAsia="Times New Roman" w:hAnsi="Arial" w:cs="Arial"/>
        </w:rPr>
        <w:t>solicitada en bases.</w:t>
      </w:r>
    </w:p>
    <w:p w14:paraId="51B10DAA" w14:textId="77777777" w:rsidR="00330E70" w:rsidRPr="00742BA9" w:rsidRDefault="00330E70" w:rsidP="00742BA9">
      <w:pPr>
        <w:spacing w:after="0"/>
        <w:jc w:val="both"/>
        <w:rPr>
          <w:rFonts w:ascii="Arial" w:hAnsi="Arial" w:cs="Arial"/>
          <w:b/>
        </w:rPr>
      </w:pPr>
    </w:p>
    <w:p w14:paraId="106610A5" w14:textId="77777777" w:rsidR="00330E70" w:rsidRPr="00742BA9" w:rsidRDefault="00330E70" w:rsidP="00742BA9">
      <w:pPr>
        <w:spacing w:after="0"/>
        <w:jc w:val="both"/>
        <w:rPr>
          <w:rFonts w:ascii="Arial" w:hAnsi="Arial" w:cs="Arial"/>
        </w:rPr>
      </w:pPr>
      <w:r w:rsidRPr="00742BA9">
        <w:rPr>
          <w:rFonts w:ascii="Arial" w:hAnsi="Arial" w:cs="Arial"/>
        </w:rPr>
        <w:t xml:space="preserve">Con fundamento en lo dispuesto por el artículo 59 inciso 1, fracción XII, 66 inciso 1 y 67 de la </w:t>
      </w:r>
      <w:r w:rsidRPr="00742BA9">
        <w:rPr>
          <w:rFonts w:ascii="Arial" w:hAnsi="Arial" w:cs="Arial"/>
          <w:bCs/>
        </w:rPr>
        <w:t>Ley de Compras Gubernamentales, Enajenaciones y Contratación de Servicios del Estado de Jalisco y sus Municipios</w:t>
      </w:r>
      <w:r w:rsidRPr="00742BA9">
        <w:rPr>
          <w:rFonts w:ascii="Arial" w:hAnsi="Arial" w:cs="Arial"/>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742BA9">
        <w:rPr>
          <w:rFonts w:ascii="Arial" w:hAnsi="Arial" w:cs="Arial"/>
        </w:rPr>
        <w:t>, analizando previamente si lo ofertado cumple técnicamente</w:t>
      </w:r>
      <w:r w:rsidRPr="00742BA9">
        <w:rPr>
          <w:rFonts w:ascii="Arial" w:hAnsi="Arial" w:cs="Arial"/>
        </w:rPr>
        <w:t xml:space="preserve">, </w:t>
      </w:r>
      <w:r w:rsidR="008B218C" w:rsidRPr="00742BA9">
        <w:rPr>
          <w:rFonts w:ascii="Arial" w:hAnsi="Arial" w:cs="Arial"/>
        </w:rPr>
        <w:t xml:space="preserve">por lo cual se </w:t>
      </w:r>
      <w:r w:rsidR="00E65F15" w:rsidRPr="00742BA9">
        <w:rPr>
          <w:rFonts w:ascii="Arial" w:hAnsi="Arial" w:cs="Arial"/>
        </w:rPr>
        <w:t>considerará</w:t>
      </w:r>
      <w:r w:rsidR="008B218C" w:rsidRPr="00742BA9">
        <w:rPr>
          <w:rFonts w:ascii="Arial" w:hAnsi="Arial" w:cs="Arial"/>
        </w:rPr>
        <w:t>:</w:t>
      </w:r>
    </w:p>
    <w:p w14:paraId="36995445" w14:textId="77777777" w:rsidR="00330E70" w:rsidRPr="00742BA9" w:rsidRDefault="00330E70" w:rsidP="00742BA9">
      <w:pPr>
        <w:spacing w:after="0"/>
        <w:jc w:val="both"/>
        <w:rPr>
          <w:rFonts w:ascii="Arial" w:hAnsi="Arial" w:cs="Arial"/>
        </w:rPr>
      </w:pPr>
    </w:p>
    <w:p w14:paraId="3342BC1A" w14:textId="77777777" w:rsidR="00B9323D" w:rsidRPr="00742BA9" w:rsidRDefault="00B9323D" w:rsidP="00742BA9">
      <w:pPr>
        <w:numPr>
          <w:ilvl w:val="0"/>
          <w:numId w:val="10"/>
        </w:numPr>
        <w:suppressAutoHyphens/>
        <w:spacing w:after="0"/>
        <w:jc w:val="both"/>
        <w:rPr>
          <w:rFonts w:ascii="Arial" w:hAnsi="Arial" w:cs="Arial"/>
        </w:rPr>
      </w:pPr>
      <w:r w:rsidRPr="00742BA9">
        <w:rPr>
          <w:rFonts w:ascii="Arial" w:hAnsi="Arial" w:cs="Arial"/>
        </w:rPr>
        <w:t>Aspectos técnicos solicitados. (</w:t>
      </w:r>
      <w:r w:rsidR="003305B4" w:rsidRPr="00742BA9">
        <w:rPr>
          <w:rFonts w:ascii="Arial" w:hAnsi="Arial" w:cs="Arial"/>
        </w:rPr>
        <w:t>Especificaciones técnicas</w:t>
      </w:r>
      <w:r w:rsidRPr="00742BA9">
        <w:rPr>
          <w:rFonts w:ascii="Arial" w:hAnsi="Arial" w:cs="Arial"/>
        </w:rPr>
        <w:t xml:space="preserve"> y calidad)</w:t>
      </w:r>
    </w:p>
    <w:p w14:paraId="2236ED8A" w14:textId="77777777" w:rsidR="00330E70" w:rsidRPr="00742BA9" w:rsidRDefault="00330E70" w:rsidP="00742BA9">
      <w:pPr>
        <w:numPr>
          <w:ilvl w:val="0"/>
          <w:numId w:val="10"/>
        </w:numPr>
        <w:suppressAutoHyphens/>
        <w:spacing w:after="0"/>
        <w:jc w:val="both"/>
        <w:rPr>
          <w:rFonts w:ascii="Arial" w:hAnsi="Arial" w:cs="Arial"/>
        </w:rPr>
      </w:pPr>
      <w:r w:rsidRPr="00742BA9">
        <w:rPr>
          <w:rFonts w:ascii="Arial" w:hAnsi="Arial" w:cs="Arial"/>
        </w:rPr>
        <w:t>Precio conveniente.</w:t>
      </w:r>
    </w:p>
    <w:p w14:paraId="30439489" w14:textId="77777777" w:rsidR="00330E70" w:rsidRPr="00742BA9" w:rsidRDefault="00330E70" w:rsidP="00742BA9">
      <w:pPr>
        <w:numPr>
          <w:ilvl w:val="0"/>
          <w:numId w:val="10"/>
        </w:numPr>
        <w:suppressAutoHyphens/>
        <w:spacing w:after="0"/>
        <w:jc w:val="both"/>
        <w:rPr>
          <w:rFonts w:ascii="Arial" w:hAnsi="Arial" w:cs="Arial"/>
        </w:rPr>
      </w:pPr>
      <w:r w:rsidRPr="00742BA9">
        <w:rPr>
          <w:rFonts w:ascii="Arial" w:hAnsi="Arial" w:cs="Arial"/>
        </w:rPr>
        <w:t>Tiempo de entrega.</w:t>
      </w:r>
    </w:p>
    <w:p w14:paraId="2BA61799" w14:textId="77777777" w:rsidR="00330E70" w:rsidRPr="00742BA9" w:rsidRDefault="00330E70" w:rsidP="00742BA9">
      <w:pPr>
        <w:numPr>
          <w:ilvl w:val="0"/>
          <w:numId w:val="10"/>
        </w:numPr>
        <w:suppressAutoHyphens/>
        <w:spacing w:after="0"/>
        <w:jc w:val="both"/>
        <w:rPr>
          <w:rFonts w:ascii="Arial" w:hAnsi="Arial" w:cs="Arial"/>
        </w:rPr>
      </w:pPr>
      <w:r w:rsidRPr="00742BA9">
        <w:rPr>
          <w:rFonts w:ascii="Arial" w:hAnsi="Arial" w:cs="Arial"/>
        </w:rPr>
        <w:lastRenderedPageBreak/>
        <w:t>Garantía en el producto o servicio.</w:t>
      </w:r>
    </w:p>
    <w:p w14:paraId="1DE41B88" w14:textId="77777777" w:rsidR="00330E70" w:rsidRPr="00742BA9" w:rsidRDefault="00330E70" w:rsidP="00742BA9">
      <w:pPr>
        <w:numPr>
          <w:ilvl w:val="0"/>
          <w:numId w:val="10"/>
        </w:numPr>
        <w:suppressAutoHyphens/>
        <w:spacing w:after="0"/>
        <w:jc w:val="both"/>
        <w:rPr>
          <w:rFonts w:ascii="Arial" w:hAnsi="Arial" w:cs="Arial"/>
        </w:rPr>
      </w:pPr>
      <w:r w:rsidRPr="00742BA9">
        <w:rPr>
          <w:rFonts w:ascii="Arial" w:hAnsi="Arial" w:cs="Arial"/>
        </w:rPr>
        <w:t>Condiciones de Oferta.</w:t>
      </w:r>
    </w:p>
    <w:p w14:paraId="5300E6CE" w14:textId="77777777" w:rsidR="00330E70" w:rsidRPr="00742BA9" w:rsidRDefault="00330E70" w:rsidP="00742BA9">
      <w:pPr>
        <w:spacing w:after="0"/>
        <w:jc w:val="both"/>
        <w:rPr>
          <w:rFonts w:ascii="Arial" w:hAnsi="Arial" w:cs="Arial"/>
        </w:rPr>
      </w:pPr>
    </w:p>
    <w:p w14:paraId="64A341BA" w14:textId="77777777" w:rsidR="00330E70" w:rsidRPr="00742BA9" w:rsidRDefault="003305B4" w:rsidP="00742BA9">
      <w:pPr>
        <w:suppressAutoHyphens/>
        <w:spacing w:after="0"/>
        <w:jc w:val="both"/>
        <w:rPr>
          <w:rFonts w:ascii="Arial" w:hAnsi="Arial" w:cs="Arial"/>
        </w:rPr>
      </w:pPr>
      <w:r w:rsidRPr="00742BA9">
        <w:rPr>
          <w:rFonts w:ascii="Arial" w:hAnsi="Arial" w:cs="Arial"/>
        </w:rPr>
        <w:t>Primeramente,</w:t>
      </w:r>
      <w:r w:rsidR="002D5AA5" w:rsidRPr="00742BA9">
        <w:rPr>
          <w:rFonts w:ascii="Arial" w:hAnsi="Arial" w:cs="Arial"/>
        </w:rPr>
        <w:t xml:space="preserve"> se evaluará</w:t>
      </w:r>
      <w:r w:rsidR="00AC792E" w:rsidRPr="00742BA9">
        <w:rPr>
          <w:rFonts w:ascii="Arial" w:hAnsi="Arial" w:cs="Arial"/>
        </w:rPr>
        <w:t xml:space="preserve"> </w:t>
      </w:r>
      <w:r w:rsidR="00C758A6" w:rsidRPr="00742BA9">
        <w:rPr>
          <w:rFonts w:ascii="Arial" w:hAnsi="Arial" w:cs="Arial"/>
        </w:rPr>
        <w:t>si los licitantes cumplen con los requisitos administrativos y legales solicitados en bases, las proposiciones que cumplan con las condiciones antes citadas serán sometidas a la evaluación técnica</w:t>
      </w:r>
      <w:r w:rsidR="00330E70" w:rsidRPr="00742BA9">
        <w:rPr>
          <w:rFonts w:ascii="Arial" w:hAnsi="Arial" w:cs="Arial"/>
        </w:rPr>
        <w:t>. Posteriormente de los participantes que hayan cumplido cabalmente con estos criterios de evaluación y que por lo tanto se determine que su propuesta es solvente se procederá al análisis de las mejores condiciones de precio conveniente para el Municipio</w:t>
      </w:r>
      <w:r w:rsidR="00A83367" w:rsidRPr="00742BA9">
        <w:rPr>
          <w:rFonts w:ascii="Arial" w:hAnsi="Arial" w:cs="Arial"/>
        </w:rPr>
        <w:t xml:space="preserve">, basándose </w:t>
      </w:r>
      <w:r w:rsidR="00C758A6" w:rsidRPr="00742BA9">
        <w:rPr>
          <w:rFonts w:ascii="Arial" w:hAnsi="Arial" w:cs="Arial"/>
        </w:rPr>
        <w:t xml:space="preserve">en precio, </w:t>
      </w:r>
      <w:r w:rsidR="00B9323D" w:rsidRPr="00742BA9">
        <w:rPr>
          <w:rFonts w:ascii="Arial" w:hAnsi="Arial" w:cs="Arial"/>
        </w:rPr>
        <w:t>tiempo de entrega, garantía en el producto o servicio y Condiciones de Oferta</w:t>
      </w:r>
      <w:r w:rsidR="00330E70" w:rsidRPr="00742BA9">
        <w:rPr>
          <w:rFonts w:ascii="Arial" w:hAnsi="Arial" w:cs="Arial"/>
        </w:rPr>
        <w:t>.</w:t>
      </w:r>
    </w:p>
    <w:p w14:paraId="661D750E" w14:textId="77777777" w:rsidR="00AC792E" w:rsidRPr="00742BA9" w:rsidRDefault="00AC792E" w:rsidP="00742BA9">
      <w:pPr>
        <w:suppressAutoHyphens/>
        <w:spacing w:after="0"/>
        <w:jc w:val="both"/>
        <w:rPr>
          <w:rFonts w:ascii="Arial" w:hAnsi="Arial" w:cs="Arial"/>
        </w:rPr>
      </w:pPr>
    </w:p>
    <w:p w14:paraId="132076ED" w14:textId="3E6EDF1A" w:rsidR="00E5479A" w:rsidRPr="00742BA9" w:rsidRDefault="00E5479A" w:rsidP="00742BA9">
      <w:pPr>
        <w:suppressAutoHyphens/>
        <w:spacing w:after="0"/>
        <w:jc w:val="both"/>
        <w:rPr>
          <w:rFonts w:ascii="Arial" w:hAnsi="Arial" w:cs="Arial"/>
        </w:rPr>
      </w:pPr>
      <w:r w:rsidRPr="00742BA9">
        <w:rPr>
          <w:rFonts w:ascii="Arial" w:hAnsi="Arial" w:cs="Arial"/>
        </w:rPr>
        <w:t xml:space="preserve">La Dirección de Recursos Materiales será la responsable de la evaluación legal y administrativa de la documentación que presenten los </w:t>
      </w:r>
      <w:r w:rsidR="005500FF" w:rsidRPr="00742BA9">
        <w:rPr>
          <w:rFonts w:ascii="Arial" w:hAnsi="Arial" w:cs="Arial"/>
        </w:rPr>
        <w:t>licitantes solicitados</w:t>
      </w:r>
      <w:r w:rsidRPr="00742BA9">
        <w:rPr>
          <w:rFonts w:ascii="Arial" w:hAnsi="Arial" w:cs="Arial"/>
        </w:rPr>
        <w:t xml:space="preserve"> en estas bases.</w:t>
      </w:r>
    </w:p>
    <w:p w14:paraId="5F7F1798" w14:textId="77777777" w:rsidR="00E5479A" w:rsidRPr="00742BA9" w:rsidRDefault="00E5479A" w:rsidP="00742BA9">
      <w:pPr>
        <w:suppressAutoHyphens/>
        <w:spacing w:after="0"/>
        <w:jc w:val="both"/>
        <w:rPr>
          <w:rFonts w:ascii="Arial" w:hAnsi="Arial" w:cs="Arial"/>
        </w:rPr>
      </w:pPr>
    </w:p>
    <w:p w14:paraId="29B91696" w14:textId="7E5D8A3C" w:rsidR="00E5479A" w:rsidRPr="00742BA9" w:rsidRDefault="00E5479A" w:rsidP="00742BA9">
      <w:pPr>
        <w:suppressAutoHyphens/>
        <w:spacing w:after="0"/>
        <w:jc w:val="both"/>
        <w:rPr>
          <w:rFonts w:ascii="Arial" w:hAnsi="Arial" w:cs="Arial"/>
        </w:rPr>
      </w:pPr>
      <w:r w:rsidRPr="00742BA9">
        <w:rPr>
          <w:rFonts w:ascii="Arial" w:hAnsi="Arial" w:cs="Arial"/>
        </w:rPr>
        <w:t>El área requirente será la r</w:t>
      </w:r>
      <w:r w:rsidR="00A44B66">
        <w:rPr>
          <w:rFonts w:ascii="Arial" w:hAnsi="Arial" w:cs="Arial"/>
        </w:rPr>
        <w:t>esponsable de evaluar las proposi</w:t>
      </w:r>
      <w:r w:rsidRPr="00742BA9">
        <w:rPr>
          <w:rFonts w:ascii="Arial" w:hAnsi="Arial" w:cs="Arial"/>
        </w:rPr>
        <w:t xml:space="preserve">ciones técnicas </w:t>
      </w:r>
    </w:p>
    <w:p w14:paraId="3CA42F57" w14:textId="77777777" w:rsidR="00330E70" w:rsidRPr="00742BA9" w:rsidRDefault="00330E70" w:rsidP="00742BA9">
      <w:pPr>
        <w:suppressAutoHyphens/>
        <w:spacing w:after="0"/>
        <w:jc w:val="both"/>
        <w:rPr>
          <w:rFonts w:ascii="Arial" w:hAnsi="Arial" w:cs="Arial"/>
          <w:b/>
        </w:rPr>
      </w:pPr>
    </w:p>
    <w:p w14:paraId="01B8F4F3" w14:textId="77777777" w:rsidR="00330E70" w:rsidRPr="00742BA9" w:rsidRDefault="00330E70" w:rsidP="00742BA9">
      <w:pPr>
        <w:suppressAutoHyphens/>
        <w:spacing w:after="0"/>
        <w:jc w:val="both"/>
        <w:rPr>
          <w:rFonts w:ascii="Arial" w:hAnsi="Arial" w:cs="Arial"/>
          <w:b/>
        </w:rPr>
      </w:pPr>
      <w:r w:rsidRPr="00742BA9">
        <w:rPr>
          <w:rFonts w:ascii="Arial" w:hAnsi="Arial" w:cs="Arial"/>
          <w:b/>
        </w:rPr>
        <w:t xml:space="preserve">El licitante </w:t>
      </w:r>
      <w:r w:rsidR="000B0933" w:rsidRPr="00742BA9">
        <w:rPr>
          <w:rFonts w:ascii="Arial" w:hAnsi="Arial" w:cs="Arial"/>
          <w:b/>
        </w:rPr>
        <w:t xml:space="preserve">deberá </w:t>
      </w:r>
      <w:r w:rsidRPr="00742BA9">
        <w:rPr>
          <w:rFonts w:ascii="Arial" w:hAnsi="Arial" w:cs="Arial"/>
          <w:b/>
        </w:rPr>
        <w:t>cotizar en</w:t>
      </w:r>
      <w:r w:rsidR="00C73C5C" w:rsidRPr="00742BA9">
        <w:rPr>
          <w:rFonts w:ascii="Arial" w:hAnsi="Arial" w:cs="Arial"/>
          <w:b/>
        </w:rPr>
        <w:t xml:space="preserve"> la</w:t>
      </w:r>
      <w:r w:rsidR="009A63DE" w:rsidRPr="00742BA9">
        <w:rPr>
          <w:rFonts w:ascii="Arial" w:hAnsi="Arial" w:cs="Arial"/>
          <w:b/>
        </w:rPr>
        <w:t xml:space="preserve"> </w:t>
      </w:r>
      <w:r w:rsidRPr="00742BA9">
        <w:rPr>
          <w:rFonts w:ascii="Arial" w:hAnsi="Arial" w:cs="Arial"/>
          <w:b/>
        </w:rPr>
        <w:t>partida</w:t>
      </w:r>
      <w:r w:rsidR="009A63DE" w:rsidRPr="00742BA9">
        <w:rPr>
          <w:rFonts w:ascii="Arial" w:hAnsi="Arial" w:cs="Arial"/>
          <w:b/>
        </w:rPr>
        <w:t xml:space="preserve"> que este en aptitud de concursar</w:t>
      </w:r>
      <w:r w:rsidRPr="00742BA9">
        <w:rPr>
          <w:rFonts w:ascii="Arial" w:hAnsi="Arial" w:cs="Arial"/>
          <w:b/>
        </w:rPr>
        <w:t>.</w:t>
      </w:r>
    </w:p>
    <w:p w14:paraId="2F99C7AC" w14:textId="77777777" w:rsidR="00330E70" w:rsidRPr="00742BA9" w:rsidRDefault="00330E70" w:rsidP="00742BA9">
      <w:pPr>
        <w:suppressAutoHyphens/>
        <w:spacing w:after="0"/>
        <w:jc w:val="both"/>
        <w:rPr>
          <w:rFonts w:ascii="Arial" w:hAnsi="Arial" w:cs="Arial"/>
        </w:rPr>
      </w:pPr>
    </w:p>
    <w:p w14:paraId="398DF092" w14:textId="77777777" w:rsidR="00330E70" w:rsidRPr="00742BA9" w:rsidRDefault="00330E70" w:rsidP="00742BA9">
      <w:pPr>
        <w:spacing w:after="0"/>
        <w:jc w:val="both"/>
        <w:rPr>
          <w:rFonts w:ascii="Arial" w:hAnsi="Arial" w:cs="Arial"/>
        </w:rPr>
      </w:pPr>
      <w:r w:rsidRPr="00742BA9">
        <w:rPr>
          <w:rFonts w:ascii="Arial" w:hAnsi="Arial" w:cs="Arial"/>
        </w:rPr>
        <w:t xml:space="preserve">No serán objeto de evaluación, las condiciones establecidas por 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que tengan como propósito facilitar la presentación de las proposiciones, así como cualquier otro requisito cuyo incumplimiento, por sí mismo, no afecte la solvencia de las propuestas.</w:t>
      </w:r>
    </w:p>
    <w:p w14:paraId="1552EEC7" w14:textId="77777777" w:rsidR="00330E70" w:rsidRPr="00742BA9" w:rsidRDefault="00330E70" w:rsidP="00742BA9">
      <w:pPr>
        <w:spacing w:after="0"/>
        <w:jc w:val="both"/>
        <w:rPr>
          <w:rFonts w:ascii="Arial" w:hAnsi="Arial" w:cs="Arial"/>
        </w:rPr>
      </w:pPr>
    </w:p>
    <w:p w14:paraId="299F04B0" w14:textId="77777777" w:rsidR="00330E70" w:rsidRPr="00742BA9" w:rsidRDefault="00784E6D" w:rsidP="00742BA9">
      <w:pPr>
        <w:spacing w:after="0"/>
        <w:jc w:val="both"/>
        <w:rPr>
          <w:rFonts w:ascii="Arial" w:hAnsi="Arial" w:cs="Arial"/>
          <w:b/>
        </w:rPr>
      </w:pPr>
      <w:r w:rsidRPr="00742BA9">
        <w:rPr>
          <w:rFonts w:ascii="Arial" w:hAnsi="Arial" w:cs="Arial"/>
          <w:b/>
        </w:rPr>
        <w:t>13.-</w:t>
      </w:r>
      <w:r w:rsidR="00330E70" w:rsidRPr="00742BA9">
        <w:rPr>
          <w:rFonts w:ascii="Arial" w:hAnsi="Arial" w:cs="Arial"/>
          <w:b/>
        </w:rPr>
        <w:t xml:space="preserve"> FACULTADES DEL COMITÉ DE ADQUISICIONES DEL</w:t>
      </w:r>
      <w:r w:rsidR="000912B9">
        <w:rPr>
          <w:rFonts w:ascii="Arial" w:hAnsi="Arial" w:cs="Arial"/>
          <w:b/>
        </w:rPr>
        <w:t xml:space="preserve"> CENDI DEL</w:t>
      </w:r>
      <w:r w:rsidR="00330E70" w:rsidRPr="00742BA9">
        <w:rPr>
          <w:rFonts w:ascii="Arial" w:hAnsi="Arial" w:cs="Arial"/>
          <w:b/>
        </w:rPr>
        <w:t xml:space="preserve"> MUNICIPIO DE TLAJOMULCO DE ZÚÑIGA, JALISCO</w:t>
      </w:r>
    </w:p>
    <w:p w14:paraId="548396D9" w14:textId="77777777" w:rsidR="00330E70" w:rsidRPr="00742BA9" w:rsidRDefault="00330E70" w:rsidP="00742BA9">
      <w:pPr>
        <w:spacing w:after="0"/>
        <w:jc w:val="both"/>
        <w:rPr>
          <w:rFonts w:ascii="Arial" w:hAnsi="Arial" w:cs="Arial"/>
          <w:b/>
        </w:rPr>
      </w:pPr>
    </w:p>
    <w:p w14:paraId="573EE48A" w14:textId="77777777" w:rsidR="00330E70" w:rsidRPr="00742BA9" w:rsidRDefault="00330E70" w:rsidP="00742BA9">
      <w:pPr>
        <w:spacing w:after="0"/>
        <w:jc w:val="both"/>
        <w:rPr>
          <w:rFonts w:ascii="Arial" w:hAnsi="Arial" w:cs="Arial"/>
        </w:rPr>
      </w:pPr>
      <w:r w:rsidRPr="00742BA9">
        <w:rPr>
          <w:rFonts w:ascii="Arial" w:hAnsi="Arial" w:cs="Arial"/>
        </w:rPr>
        <w:t xml:space="preserve">En caso de presentarse cualquier situación no prevista en estas bases, será resuelta por “EL COMITÉ” de acuerdo con lo previsto en el artículo 24 fracciones VII y XXI de la “LEY”, teniendo </w:t>
      </w:r>
      <w:r w:rsidR="003305B4" w:rsidRPr="00742BA9">
        <w:rPr>
          <w:rFonts w:ascii="Arial" w:hAnsi="Arial" w:cs="Arial"/>
        </w:rPr>
        <w:t>este</w:t>
      </w:r>
      <w:r w:rsidRPr="00742BA9">
        <w:rPr>
          <w:rFonts w:ascii="Arial" w:hAnsi="Arial" w:cs="Arial"/>
        </w:rPr>
        <w:t xml:space="preserve"> </w:t>
      </w:r>
      <w:r w:rsidR="00371C87" w:rsidRPr="00742BA9">
        <w:rPr>
          <w:rFonts w:ascii="Arial" w:hAnsi="Arial" w:cs="Arial"/>
        </w:rPr>
        <w:t>comité,</w:t>
      </w:r>
      <w:r w:rsidRPr="00742BA9">
        <w:rPr>
          <w:rFonts w:ascii="Arial" w:hAnsi="Arial" w:cs="Arial"/>
        </w:rPr>
        <w:t xml:space="preserve"> además, las siguientes facultades:</w:t>
      </w:r>
    </w:p>
    <w:p w14:paraId="22D25694" w14:textId="77777777" w:rsidR="00330E70" w:rsidRPr="00742BA9" w:rsidRDefault="00330E70" w:rsidP="00742BA9">
      <w:pPr>
        <w:spacing w:after="0"/>
        <w:jc w:val="both"/>
        <w:rPr>
          <w:rFonts w:ascii="Arial" w:hAnsi="Arial" w:cs="Arial"/>
        </w:rPr>
      </w:pPr>
    </w:p>
    <w:p w14:paraId="7A503A70" w14:textId="77777777" w:rsidR="00330E70" w:rsidRPr="00742BA9" w:rsidRDefault="00330E70" w:rsidP="00742BA9">
      <w:pPr>
        <w:spacing w:after="0"/>
        <w:jc w:val="both"/>
        <w:rPr>
          <w:rFonts w:ascii="Arial" w:hAnsi="Arial" w:cs="Arial"/>
          <w:lang w:val="es-419"/>
        </w:rPr>
      </w:pPr>
      <w:r w:rsidRPr="00742BA9">
        <w:rPr>
          <w:rFonts w:ascii="Arial" w:hAnsi="Arial" w:cs="Arial"/>
        </w:rPr>
        <w:t>13.1</w:t>
      </w:r>
      <w:r w:rsidRPr="00742BA9">
        <w:rPr>
          <w:rFonts w:ascii="Arial" w:hAnsi="Arial" w:cs="Arial"/>
        </w:rPr>
        <w:tab/>
        <w:t>Dispensar defectos de las propuestas cuya importancia en sí no sea relevante, siempre que exista la presunción de que el participante no obró de mala fe</w:t>
      </w:r>
      <w:r w:rsidR="00A51249" w:rsidRPr="00742BA9">
        <w:rPr>
          <w:rFonts w:ascii="Arial" w:hAnsi="Arial" w:cs="Arial"/>
          <w:lang w:val="es-419"/>
        </w:rPr>
        <w:t xml:space="preserve"> y la dispensa de errores u omisiones menores en las propuestas.</w:t>
      </w:r>
    </w:p>
    <w:p w14:paraId="72DED03F" w14:textId="77777777" w:rsidR="00330E70" w:rsidRPr="00742BA9" w:rsidRDefault="00330E70" w:rsidP="00742BA9">
      <w:pPr>
        <w:spacing w:after="0"/>
        <w:jc w:val="both"/>
        <w:rPr>
          <w:rFonts w:ascii="Arial" w:hAnsi="Arial" w:cs="Arial"/>
        </w:rPr>
      </w:pPr>
      <w:r w:rsidRPr="00742BA9">
        <w:rPr>
          <w:rFonts w:ascii="Arial" w:hAnsi="Arial" w:cs="Arial"/>
        </w:rPr>
        <w:t>13.2</w:t>
      </w:r>
      <w:r w:rsidRPr="00742BA9">
        <w:rPr>
          <w:rFonts w:ascii="Arial" w:hAnsi="Arial" w:cs="Arial"/>
        </w:rPr>
        <w:tab/>
        <w:t>Rechazar propuestas cuyo importe sea de tal forma inferior a lo plasmado en estas bases o que no garanticen el servicio solicitado.</w:t>
      </w:r>
    </w:p>
    <w:p w14:paraId="68E800F0" w14:textId="77777777" w:rsidR="00330E70" w:rsidRPr="00742BA9" w:rsidRDefault="00330E70" w:rsidP="00742BA9">
      <w:pPr>
        <w:spacing w:after="0"/>
        <w:jc w:val="both"/>
        <w:rPr>
          <w:rFonts w:ascii="Arial" w:hAnsi="Arial" w:cs="Arial"/>
        </w:rPr>
      </w:pPr>
      <w:r w:rsidRPr="00742BA9">
        <w:rPr>
          <w:rFonts w:ascii="Arial" w:hAnsi="Arial" w:cs="Arial"/>
        </w:rPr>
        <w:t>13.3</w:t>
      </w:r>
      <w:r w:rsidRPr="00742BA9">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14:paraId="2778E15D" w14:textId="77777777" w:rsidR="00330E70" w:rsidRPr="00742BA9" w:rsidRDefault="00330E70" w:rsidP="00742BA9">
      <w:pPr>
        <w:spacing w:after="0"/>
        <w:jc w:val="both"/>
        <w:rPr>
          <w:rFonts w:ascii="Arial" w:hAnsi="Arial" w:cs="Arial"/>
        </w:rPr>
      </w:pPr>
      <w:r w:rsidRPr="00742BA9">
        <w:rPr>
          <w:rFonts w:ascii="Arial" w:hAnsi="Arial" w:cs="Arial"/>
        </w:rPr>
        <w:t>13.4</w:t>
      </w:r>
      <w:r w:rsidRPr="00742BA9">
        <w:rPr>
          <w:rFonts w:ascii="Arial" w:hAnsi="Arial" w:cs="Arial"/>
        </w:rPr>
        <w:tab/>
        <w:t>Cancelar, Suspender, Declarar Desierto el concurso o partida especial.</w:t>
      </w:r>
    </w:p>
    <w:p w14:paraId="636A6F05" w14:textId="77777777" w:rsidR="00330E70" w:rsidRPr="00742BA9" w:rsidRDefault="00330E70" w:rsidP="00742BA9">
      <w:pPr>
        <w:spacing w:after="0"/>
        <w:jc w:val="both"/>
        <w:rPr>
          <w:rFonts w:ascii="Arial" w:hAnsi="Arial" w:cs="Arial"/>
          <w:b/>
        </w:rPr>
      </w:pPr>
    </w:p>
    <w:p w14:paraId="0532028A" w14:textId="77777777" w:rsidR="00330E70" w:rsidRPr="00742BA9" w:rsidRDefault="00330E70" w:rsidP="00742BA9">
      <w:pPr>
        <w:spacing w:after="0"/>
        <w:jc w:val="both"/>
        <w:rPr>
          <w:rFonts w:ascii="Arial" w:hAnsi="Arial" w:cs="Arial"/>
          <w:b/>
        </w:rPr>
      </w:pPr>
      <w:r w:rsidRPr="00742BA9">
        <w:rPr>
          <w:rFonts w:ascii="Arial" w:hAnsi="Arial" w:cs="Arial"/>
          <w:b/>
        </w:rPr>
        <w:t>14.</w:t>
      </w:r>
      <w:r w:rsidR="00784E6D" w:rsidRPr="00742BA9">
        <w:rPr>
          <w:rFonts w:ascii="Arial" w:hAnsi="Arial" w:cs="Arial"/>
          <w:b/>
        </w:rPr>
        <w:t>-</w:t>
      </w:r>
      <w:r w:rsidRPr="00742BA9">
        <w:rPr>
          <w:rFonts w:ascii="Arial" w:hAnsi="Arial" w:cs="Arial"/>
          <w:b/>
        </w:rPr>
        <w:t xml:space="preserve"> DESCALIFICACIÓN DE LOS LICITANTES</w:t>
      </w:r>
    </w:p>
    <w:p w14:paraId="6A9814F0" w14:textId="77777777" w:rsidR="00330E70" w:rsidRPr="00742BA9" w:rsidRDefault="00330E70" w:rsidP="00742BA9">
      <w:pPr>
        <w:spacing w:after="0"/>
        <w:jc w:val="both"/>
        <w:rPr>
          <w:rFonts w:ascii="Arial" w:hAnsi="Arial" w:cs="Arial"/>
        </w:rPr>
      </w:pPr>
    </w:p>
    <w:p w14:paraId="67682CDA" w14:textId="77777777"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podrá descalificar al “</w:t>
      </w:r>
      <w:r w:rsidRPr="00742BA9">
        <w:rPr>
          <w:rFonts w:ascii="Arial" w:hAnsi="Arial" w:cs="Arial"/>
          <w:b/>
        </w:rPr>
        <w:t>LICITANTE</w:t>
      </w:r>
      <w:r w:rsidRPr="00742BA9">
        <w:rPr>
          <w:rFonts w:ascii="Arial" w:hAnsi="Arial" w:cs="Arial"/>
        </w:rPr>
        <w:t>” que se encuentre en cualquiera de los supuestos aquí señalados o que en las bases de esta licitación así se indique:</w:t>
      </w:r>
    </w:p>
    <w:p w14:paraId="228D9617" w14:textId="77777777"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Las que se encuentren inhabilitadas por resolución de autoridad competente.</w:t>
      </w:r>
    </w:p>
    <w:p w14:paraId="2CC3C39A" w14:textId="3C367A42"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Aquellas que</w:t>
      </w:r>
      <w:r w:rsidRPr="00742BA9">
        <w:rPr>
          <w:rFonts w:ascii="Arial" w:hAnsi="Arial" w:cs="Arial"/>
          <w:spacing w:val="-6"/>
        </w:rPr>
        <w:t xml:space="preserve"> </w:t>
      </w:r>
      <w:r w:rsidRPr="00742BA9">
        <w:rPr>
          <w:rFonts w:ascii="Arial" w:hAnsi="Arial" w:cs="Arial"/>
        </w:rPr>
        <w:t>presenten</w:t>
      </w:r>
      <w:r w:rsidRPr="00742BA9">
        <w:rPr>
          <w:rFonts w:ascii="Arial" w:hAnsi="Arial" w:cs="Arial"/>
          <w:spacing w:val="-4"/>
        </w:rPr>
        <w:t xml:space="preserve"> </w:t>
      </w:r>
      <w:r w:rsidRPr="00742BA9">
        <w:rPr>
          <w:rFonts w:ascii="Arial" w:hAnsi="Arial" w:cs="Arial"/>
        </w:rPr>
        <w:t>proposiciones</w:t>
      </w:r>
      <w:r w:rsidRPr="00742BA9">
        <w:rPr>
          <w:rFonts w:ascii="Arial" w:hAnsi="Arial" w:cs="Arial"/>
          <w:spacing w:val="-7"/>
        </w:rPr>
        <w:t xml:space="preserve"> </w:t>
      </w:r>
      <w:r w:rsidRPr="00742BA9">
        <w:rPr>
          <w:rFonts w:ascii="Arial" w:hAnsi="Arial" w:cs="Arial"/>
        </w:rPr>
        <w:t>en</w:t>
      </w:r>
      <w:r w:rsidRPr="00742BA9">
        <w:rPr>
          <w:rFonts w:ascii="Arial" w:hAnsi="Arial" w:cs="Arial"/>
          <w:spacing w:val="-13"/>
        </w:rPr>
        <w:t xml:space="preserve"> </w:t>
      </w:r>
      <w:r w:rsidRPr="00742BA9">
        <w:rPr>
          <w:rFonts w:ascii="Arial" w:hAnsi="Arial" w:cs="Arial"/>
        </w:rPr>
        <w:t>una</w:t>
      </w:r>
      <w:r w:rsidRPr="00742BA9">
        <w:rPr>
          <w:rFonts w:ascii="Arial" w:hAnsi="Arial" w:cs="Arial"/>
          <w:spacing w:val="-6"/>
        </w:rPr>
        <w:t xml:space="preserve"> </w:t>
      </w:r>
      <w:r w:rsidRPr="00742BA9">
        <w:rPr>
          <w:rFonts w:ascii="Arial" w:hAnsi="Arial" w:cs="Arial"/>
          <w:spacing w:val="-3"/>
        </w:rPr>
        <w:t>misma</w:t>
      </w:r>
      <w:r w:rsidRPr="00742BA9">
        <w:rPr>
          <w:rFonts w:ascii="Arial" w:hAnsi="Arial" w:cs="Arial"/>
          <w:spacing w:val="2"/>
        </w:rPr>
        <w:t xml:space="preserve"> </w:t>
      </w:r>
      <w:r w:rsidRPr="00742BA9">
        <w:rPr>
          <w:rFonts w:ascii="Arial" w:hAnsi="Arial" w:cs="Arial"/>
        </w:rPr>
        <w:t>partida</w:t>
      </w:r>
      <w:r w:rsidRPr="00742BA9">
        <w:rPr>
          <w:rFonts w:ascii="Arial" w:hAnsi="Arial" w:cs="Arial"/>
          <w:spacing w:val="-6"/>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un</w:t>
      </w:r>
      <w:r w:rsidRPr="00742BA9">
        <w:rPr>
          <w:rFonts w:ascii="Arial" w:hAnsi="Arial" w:cs="Arial"/>
          <w:spacing w:val="-18"/>
        </w:rPr>
        <w:t xml:space="preserve"> </w:t>
      </w:r>
      <w:r w:rsidRPr="00742BA9">
        <w:rPr>
          <w:rFonts w:ascii="Arial" w:hAnsi="Arial" w:cs="Arial"/>
        </w:rPr>
        <w:t>bien</w:t>
      </w:r>
      <w:r w:rsidRPr="00742BA9">
        <w:rPr>
          <w:rFonts w:ascii="Arial" w:hAnsi="Arial" w:cs="Arial"/>
          <w:spacing w:val="-14"/>
        </w:rPr>
        <w:t xml:space="preserve"> </w:t>
      </w:r>
      <w:r w:rsidRPr="00742BA9">
        <w:rPr>
          <w:rFonts w:ascii="Arial" w:hAnsi="Arial" w:cs="Arial"/>
        </w:rPr>
        <w:t>o servicio en un procedimiento de contratación, que se encuentren vinculadas entre</w:t>
      </w:r>
      <w:r w:rsidRPr="00742BA9">
        <w:rPr>
          <w:rFonts w:ascii="Arial" w:hAnsi="Arial" w:cs="Arial"/>
          <w:spacing w:val="-14"/>
        </w:rPr>
        <w:t xml:space="preserve"> </w:t>
      </w:r>
      <w:r w:rsidRPr="00742BA9">
        <w:rPr>
          <w:rFonts w:ascii="Arial" w:hAnsi="Arial" w:cs="Arial"/>
        </w:rPr>
        <w:t>sí</w:t>
      </w:r>
      <w:r w:rsidRPr="00742BA9">
        <w:rPr>
          <w:rFonts w:ascii="Arial" w:hAnsi="Arial" w:cs="Arial"/>
          <w:spacing w:val="-14"/>
        </w:rPr>
        <w:t xml:space="preserve"> </w:t>
      </w:r>
      <w:r w:rsidRPr="00742BA9">
        <w:rPr>
          <w:rFonts w:ascii="Arial" w:hAnsi="Arial" w:cs="Arial"/>
        </w:rPr>
        <w:t>por</w:t>
      </w:r>
      <w:r w:rsidRPr="00742BA9">
        <w:rPr>
          <w:rFonts w:ascii="Arial" w:hAnsi="Arial" w:cs="Arial"/>
          <w:spacing w:val="-11"/>
        </w:rPr>
        <w:t xml:space="preserve"> </w:t>
      </w:r>
      <w:r w:rsidRPr="00742BA9">
        <w:rPr>
          <w:rFonts w:ascii="Arial" w:hAnsi="Arial" w:cs="Arial"/>
        </w:rPr>
        <w:t>algún</w:t>
      </w:r>
      <w:r w:rsidRPr="00742BA9">
        <w:rPr>
          <w:rFonts w:ascii="Arial" w:hAnsi="Arial" w:cs="Arial"/>
          <w:spacing w:val="-12"/>
        </w:rPr>
        <w:t xml:space="preserve"> </w:t>
      </w:r>
      <w:r w:rsidRPr="00742BA9">
        <w:rPr>
          <w:rFonts w:ascii="Arial" w:hAnsi="Arial" w:cs="Arial"/>
        </w:rPr>
        <w:t>socio</w:t>
      </w:r>
      <w:r w:rsidRPr="00742BA9">
        <w:rPr>
          <w:rFonts w:ascii="Arial" w:hAnsi="Arial" w:cs="Arial"/>
          <w:spacing w:val="-4"/>
        </w:rPr>
        <w:t xml:space="preserve"> </w:t>
      </w:r>
      <w:r w:rsidRPr="00742BA9">
        <w:rPr>
          <w:rFonts w:ascii="Arial" w:hAnsi="Arial" w:cs="Arial"/>
        </w:rPr>
        <w:t>o</w:t>
      </w:r>
      <w:r w:rsidRPr="00742BA9">
        <w:rPr>
          <w:rFonts w:ascii="Arial" w:hAnsi="Arial" w:cs="Arial"/>
          <w:spacing w:val="-7"/>
        </w:rPr>
        <w:t xml:space="preserve"> </w:t>
      </w:r>
      <w:r w:rsidRPr="00742BA9">
        <w:rPr>
          <w:rFonts w:ascii="Arial" w:hAnsi="Arial" w:cs="Arial"/>
        </w:rPr>
        <w:t>asociado</w:t>
      </w:r>
      <w:r w:rsidRPr="00742BA9">
        <w:rPr>
          <w:rFonts w:ascii="Arial" w:hAnsi="Arial" w:cs="Arial"/>
          <w:spacing w:val="1"/>
        </w:rPr>
        <w:t xml:space="preserve"> </w:t>
      </w:r>
      <w:r w:rsidRPr="00742BA9">
        <w:rPr>
          <w:rFonts w:ascii="Arial" w:hAnsi="Arial" w:cs="Arial"/>
        </w:rPr>
        <w:t>común,</w:t>
      </w:r>
      <w:r w:rsidRPr="00742BA9">
        <w:rPr>
          <w:rFonts w:ascii="Arial" w:hAnsi="Arial" w:cs="Arial"/>
          <w:spacing w:val="-7"/>
        </w:rPr>
        <w:t xml:space="preserve"> </w:t>
      </w:r>
      <w:r w:rsidRPr="00742BA9">
        <w:rPr>
          <w:rFonts w:ascii="Arial" w:hAnsi="Arial" w:cs="Arial"/>
        </w:rPr>
        <w:t>excepto</w:t>
      </w:r>
      <w:r w:rsidRPr="00742BA9">
        <w:rPr>
          <w:rFonts w:ascii="Arial" w:hAnsi="Arial" w:cs="Arial"/>
          <w:spacing w:val="-3"/>
        </w:rPr>
        <w:t xml:space="preserve"> </w:t>
      </w:r>
      <w:r w:rsidRPr="00742BA9">
        <w:rPr>
          <w:rFonts w:ascii="Arial" w:hAnsi="Arial" w:cs="Arial"/>
        </w:rPr>
        <w:t>cuando</w:t>
      </w:r>
      <w:r w:rsidRPr="00742BA9">
        <w:rPr>
          <w:rFonts w:ascii="Arial" w:hAnsi="Arial" w:cs="Arial"/>
          <w:spacing w:val="-2"/>
        </w:rPr>
        <w:t xml:space="preserve"> </w:t>
      </w:r>
      <w:r w:rsidRPr="00742BA9">
        <w:rPr>
          <w:rFonts w:ascii="Arial" w:hAnsi="Arial" w:cs="Arial"/>
        </w:rPr>
        <w:t>se</w:t>
      </w:r>
      <w:r w:rsidRPr="00742BA9">
        <w:rPr>
          <w:rFonts w:ascii="Arial" w:hAnsi="Arial" w:cs="Arial"/>
          <w:spacing w:val="-4"/>
        </w:rPr>
        <w:t xml:space="preserve"> </w:t>
      </w:r>
      <w:r w:rsidRPr="00742BA9">
        <w:rPr>
          <w:rFonts w:ascii="Arial" w:hAnsi="Arial" w:cs="Arial"/>
        </w:rPr>
        <w:t>acredite</w:t>
      </w:r>
      <w:r w:rsidRPr="00742BA9">
        <w:rPr>
          <w:rFonts w:ascii="Arial" w:hAnsi="Arial" w:cs="Arial"/>
          <w:spacing w:val="-7"/>
        </w:rPr>
        <w:t xml:space="preserve"> </w:t>
      </w:r>
      <w:r w:rsidRPr="00742BA9">
        <w:rPr>
          <w:rFonts w:ascii="Arial" w:hAnsi="Arial" w:cs="Arial"/>
        </w:rPr>
        <w:t>en</w:t>
      </w:r>
      <w:r w:rsidRPr="00742BA9">
        <w:rPr>
          <w:rFonts w:ascii="Arial" w:hAnsi="Arial" w:cs="Arial"/>
          <w:spacing w:val="-5"/>
        </w:rPr>
        <w:t xml:space="preserve"> </w:t>
      </w:r>
      <w:r w:rsidRPr="00742BA9">
        <w:rPr>
          <w:rFonts w:ascii="Arial" w:hAnsi="Arial" w:cs="Arial"/>
        </w:rPr>
        <w:t xml:space="preserve">la investigación de mercado que permitiendo propuestas conjuntas se </w:t>
      </w:r>
      <w:r w:rsidRPr="00742BA9">
        <w:rPr>
          <w:rFonts w:ascii="Arial" w:hAnsi="Arial" w:cs="Arial"/>
          <w:spacing w:val="-3"/>
        </w:rPr>
        <w:t xml:space="preserve">incrementará </w:t>
      </w:r>
      <w:r w:rsidRPr="00742BA9">
        <w:rPr>
          <w:rFonts w:ascii="Arial" w:hAnsi="Arial" w:cs="Arial"/>
        </w:rPr>
        <w:t xml:space="preserve">el número de concursantes en </w:t>
      </w:r>
      <w:r w:rsidR="001913F2" w:rsidRPr="00742BA9">
        <w:rPr>
          <w:rFonts w:ascii="Arial" w:hAnsi="Arial" w:cs="Arial"/>
        </w:rPr>
        <w:t>la</w:t>
      </w:r>
      <w:r w:rsidR="001913F2">
        <w:rPr>
          <w:rFonts w:ascii="Arial" w:hAnsi="Arial" w:cs="Arial"/>
        </w:rPr>
        <w:t xml:space="preserve"> licitación.</w:t>
      </w:r>
    </w:p>
    <w:p w14:paraId="6D33BD37" w14:textId="77777777"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 xml:space="preserve">Aquellos proveedores </w:t>
      </w:r>
      <w:r w:rsidR="003305B4" w:rsidRPr="00742BA9">
        <w:rPr>
          <w:rFonts w:ascii="Arial" w:hAnsi="Arial" w:cs="Arial"/>
        </w:rPr>
        <w:t>que,</w:t>
      </w:r>
      <w:r w:rsidRPr="00742BA9">
        <w:rPr>
          <w:rFonts w:ascii="Arial" w:hAnsi="Arial" w:cs="Arial"/>
        </w:rPr>
        <w:t xml:space="preserve"> por causas imputables a ellos mismos, la convocante, les hubiese rescindido administrativamente más de un contrato, dentro de un lapso de dos años calendario contados a partir de la notificación de la primera rescisión.</w:t>
      </w:r>
    </w:p>
    <w:p w14:paraId="74EED1C0" w14:textId="77777777"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Los</w:t>
      </w:r>
      <w:r w:rsidRPr="00742BA9">
        <w:rPr>
          <w:rFonts w:ascii="Arial" w:hAnsi="Arial" w:cs="Arial"/>
          <w:spacing w:val="-22"/>
        </w:rPr>
        <w:t xml:space="preserve"> </w:t>
      </w:r>
      <w:r w:rsidRPr="00742BA9">
        <w:rPr>
          <w:rFonts w:ascii="Arial" w:hAnsi="Arial" w:cs="Arial"/>
        </w:rPr>
        <w:t>proveedores</w:t>
      </w:r>
      <w:r w:rsidRPr="00742BA9">
        <w:rPr>
          <w:rFonts w:ascii="Arial" w:hAnsi="Arial" w:cs="Arial"/>
          <w:spacing w:val="-14"/>
        </w:rPr>
        <w:t xml:space="preserve"> </w:t>
      </w:r>
      <w:r w:rsidRPr="00742BA9">
        <w:rPr>
          <w:rFonts w:ascii="Arial" w:hAnsi="Arial" w:cs="Arial"/>
        </w:rPr>
        <w:t>que</w:t>
      </w:r>
      <w:r w:rsidRPr="00742BA9">
        <w:rPr>
          <w:rFonts w:ascii="Arial" w:hAnsi="Arial" w:cs="Arial"/>
          <w:spacing w:val="-23"/>
        </w:rPr>
        <w:t xml:space="preserve"> </w:t>
      </w:r>
      <w:r w:rsidRPr="00742BA9">
        <w:rPr>
          <w:rFonts w:ascii="Arial" w:hAnsi="Arial" w:cs="Arial"/>
        </w:rPr>
        <w:t>se</w:t>
      </w:r>
      <w:r w:rsidRPr="00742BA9">
        <w:rPr>
          <w:rFonts w:ascii="Arial" w:hAnsi="Arial" w:cs="Arial"/>
          <w:spacing w:val="-18"/>
        </w:rPr>
        <w:t xml:space="preserve"> </w:t>
      </w:r>
      <w:r w:rsidRPr="00742BA9">
        <w:rPr>
          <w:rFonts w:ascii="Arial" w:hAnsi="Arial" w:cs="Arial"/>
        </w:rPr>
        <w:t>encuentren</w:t>
      </w:r>
      <w:r w:rsidRPr="00742BA9">
        <w:rPr>
          <w:rFonts w:ascii="Arial" w:hAnsi="Arial" w:cs="Arial"/>
          <w:spacing w:val="-15"/>
        </w:rPr>
        <w:t xml:space="preserve"> </w:t>
      </w:r>
      <w:r w:rsidRPr="00742BA9">
        <w:rPr>
          <w:rFonts w:ascii="Arial" w:hAnsi="Arial" w:cs="Arial"/>
        </w:rPr>
        <w:t>en</w:t>
      </w:r>
      <w:r w:rsidRPr="00742BA9">
        <w:rPr>
          <w:rFonts w:ascii="Arial" w:hAnsi="Arial" w:cs="Arial"/>
          <w:spacing w:val="-25"/>
        </w:rPr>
        <w:t xml:space="preserve"> </w:t>
      </w:r>
      <w:r w:rsidRPr="00742BA9">
        <w:rPr>
          <w:rFonts w:ascii="Arial" w:hAnsi="Arial" w:cs="Arial"/>
        </w:rPr>
        <w:t>situación</w:t>
      </w:r>
      <w:r w:rsidRPr="00742BA9">
        <w:rPr>
          <w:rFonts w:ascii="Arial" w:hAnsi="Arial" w:cs="Arial"/>
          <w:spacing w:val="-18"/>
        </w:rPr>
        <w:t xml:space="preserve"> </w:t>
      </w:r>
      <w:r w:rsidRPr="00742BA9">
        <w:rPr>
          <w:rFonts w:ascii="Arial" w:hAnsi="Arial" w:cs="Arial"/>
        </w:rPr>
        <w:t>de</w:t>
      </w:r>
      <w:r w:rsidRPr="00742BA9">
        <w:rPr>
          <w:rFonts w:ascii="Arial" w:hAnsi="Arial" w:cs="Arial"/>
          <w:spacing w:val="-20"/>
        </w:rPr>
        <w:t xml:space="preserve"> </w:t>
      </w:r>
      <w:r w:rsidRPr="00742BA9">
        <w:rPr>
          <w:rFonts w:ascii="Arial" w:hAnsi="Arial" w:cs="Arial"/>
        </w:rPr>
        <w:t>atraso</w:t>
      </w:r>
      <w:r w:rsidRPr="00742BA9">
        <w:rPr>
          <w:rFonts w:ascii="Arial" w:hAnsi="Arial" w:cs="Arial"/>
          <w:spacing w:val="-16"/>
        </w:rPr>
        <w:t xml:space="preserve"> </w:t>
      </w:r>
      <w:r w:rsidRPr="00742BA9">
        <w:rPr>
          <w:rFonts w:ascii="Arial" w:hAnsi="Arial" w:cs="Arial"/>
        </w:rPr>
        <w:t>en</w:t>
      </w:r>
      <w:r w:rsidRPr="00742BA9">
        <w:rPr>
          <w:rFonts w:ascii="Arial" w:hAnsi="Arial" w:cs="Arial"/>
          <w:spacing w:val="-19"/>
        </w:rPr>
        <w:t xml:space="preserve"> </w:t>
      </w:r>
      <w:r w:rsidRPr="00742BA9">
        <w:rPr>
          <w:rFonts w:ascii="Arial" w:hAnsi="Arial" w:cs="Arial"/>
        </w:rPr>
        <w:t>las</w:t>
      </w:r>
      <w:r w:rsidRPr="00742BA9">
        <w:rPr>
          <w:rFonts w:ascii="Arial" w:hAnsi="Arial" w:cs="Arial"/>
          <w:spacing w:val="-21"/>
        </w:rPr>
        <w:t xml:space="preserve"> </w:t>
      </w:r>
      <w:r w:rsidRPr="00742BA9">
        <w:rPr>
          <w:rFonts w:ascii="Arial" w:hAnsi="Arial" w:cs="Arial"/>
        </w:rPr>
        <w:t>entregas de</w:t>
      </w:r>
      <w:r w:rsidRPr="00742BA9">
        <w:rPr>
          <w:rFonts w:ascii="Arial" w:hAnsi="Arial" w:cs="Arial"/>
          <w:spacing w:val="-12"/>
        </w:rPr>
        <w:t xml:space="preserve"> </w:t>
      </w:r>
      <w:r w:rsidRPr="00742BA9">
        <w:rPr>
          <w:rFonts w:ascii="Arial" w:hAnsi="Arial" w:cs="Arial"/>
        </w:rPr>
        <w:t>los</w:t>
      </w:r>
      <w:r w:rsidRPr="00742BA9">
        <w:rPr>
          <w:rFonts w:ascii="Arial" w:hAnsi="Arial" w:cs="Arial"/>
          <w:spacing w:val="-14"/>
        </w:rPr>
        <w:t xml:space="preserve"> </w:t>
      </w:r>
      <w:r w:rsidRPr="00742BA9">
        <w:rPr>
          <w:rFonts w:ascii="Arial" w:hAnsi="Arial" w:cs="Arial"/>
        </w:rPr>
        <w:t>bienes</w:t>
      </w:r>
      <w:r w:rsidRPr="00742BA9">
        <w:rPr>
          <w:rFonts w:ascii="Arial" w:hAnsi="Arial" w:cs="Arial"/>
          <w:spacing w:val="-13"/>
        </w:rPr>
        <w:t xml:space="preserve"> </w:t>
      </w:r>
      <w:r w:rsidRPr="00742BA9">
        <w:rPr>
          <w:rFonts w:ascii="Arial" w:hAnsi="Arial" w:cs="Arial"/>
        </w:rPr>
        <w:t>o</w:t>
      </w:r>
      <w:r w:rsidRPr="00742BA9">
        <w:rPr>
          <w:rFonts w:ascii="Arial" w:hAnsi="Arial" w:cs="Arial"/>
          <w:spacing w:val="-18"/>
        </w:rPr>
        <w:t xml:space="preserve"> </w:t>
      </w:r>
      <w:r w:rsidRPr="00742BA9">
        <w:rPr>
          <w:rFonts w:ascii="Arial" w:hAnsi="Arial" w:cs="Arial"/>
        </w:rPr>
        <w:t>en</w:t>
      </w:r>
      <w:r w:rsidRPr="00742BA9">
        <w:rPr>
          <w:rFonts w:ascii="Arial" w:hAnsi="Arial" w:cs="Arial"/>
          <w:spacing w:val="-17"/>
        </w:rPr>
        <w:t xml:space="preserve"> </w:t>
      </w:r>
      <w:r w:rsidRPr="00742BA9">
        <w:rPr>
          <w:rFonts w:ascii="Arial" w:hAnsi="Arial" w:cs="Arial"/>
        </w:rPr>
        <w:t>la</w:t>
      </w:r>
      <w:r w:rsidRPr="00742BA9">
        <w:rPr>
          <w:rFonts w:ascii="Arial" w:hAnsi="Arial" w:cs="Arial"/>
          <w:spacing w:val="-17"/>
        </w:rPr>
        <w:t xml:space="preserve"> </w:t>
      </w:r>
      <w:r w:rsidRPr="00742BA9">
        <w:rPr>
          <w:rFonts w:ascii="Arial" w:hAnsi="Arial" w:cs="Arial"/>
        </w:rPr>
        <w:t>prestación</w:t>
      </w:r>
      <w:r w:rsidRPr="00742BA9">
        <w:rPr>
          <w:rFonts w:ascii="Arial" w:hAnsi="Arial" w:cs="Arial"/>
          <w:spacing w:val="-17"/>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los</w:t>
      </w:r>
      <w:r w:rsidRPr="00742BA9">
        <w:rPr>
          <w:rFonts w:ascii="Arial" w:hAnsi="Arial" w:cs="Arial"/>
          <w:spacing w:val="-19"/>
        </w:rPr>
        <w:t xml:space="preserve"> </w:t>
      </w:r>
      <w:r w:rsidRPr="00742BA9">
        <w:rPr>
          <w:rFonts w:ascii="Arial" w:hAnsi="Arial" w:cs="Arial"/>
        </w:rPr>
        <w:t>servicios</w:t>
      </w:r>
      <w:r w:rsidRPr="00742BA9">
        <w:rPr>
          <w:rFonts w:ascii="Arial" w:hAnsi="Arial" w:cs="Arial"/>
          <w:spacing w:val="-8"/>
        </w:rPr>
        <w:t xml:space="preserve"> </w:t>
      </w:r>
      <w:r w:rsidRPr="00742BA9">
        <w:rPr>
          <w:rFonts w:ascii="Arial" w:hAnsi="Arial" w:cs="Arial"/>
        </w:rPr>
        <w:t>por</w:t>
      </w:r>
      <w:r w:rsidRPr="00742BA9">
        <w:rPr>
          <w:rFonts w:ascii="Arial" w:hAnsi="Arial" w:cs="Arial"/>
          <w:spacing w:val="-17"/>
        </w:rPr>
        <w:t xml:space="preserve"> </w:t>
      </w:r>
      <w:r w:rsidRPr="00742BA9">
        <w:rPr>
          <w:rFonts w:ascii="Arial" w:hAnsi="Arial" w:cs="Arial"/>
        </w:rPr>
        <w:t>causas</w:t>
      </w:r>
      <w:r w:rsidRPr="00742BA9">
        <w:rPr>
          <w:rFonts w:ascii="Arial" w:hAnsi="Arial" w:cs="Arial"/>
          <w:spacing w:val="-6"/>
        </w:rPr>
        <w:t xml:space="preserve"> </w:t>
      </w:r>
      <w:r w:rsidRPr="00742BA9">
        <w:rPr>
          <w:rFonts w:ascii="Arial" w:hAnsi="Arial" w:cs="Arial"/>
          <w:spacing w:val="-3"/>
        </w:rPr>
        <w:t>imputables</w:t>
      </w:r>
      <w:r w:rsidRPr="00742BA9">
        <w:rPr>
          <w:rFonts w:ascii="Arial" w:hAnsi="Arial" w:cs="Arial"/>
          <w:spacing w:val="-10"/>
        </w:rPr>
        <w:t xml:space="preserve"> </w:t>
      </w:r>
      <w:r w:rsidRPr="00742BA9">
        <w:rPr>
          <w:rFonts w:ascii="Arial" w:hAnsi="Arial" w:cs="Arial"/>
        </w:rPr>
        <w:t>a</w:t>
      </w:r>
      <w:r w:rsidRPr="00742BA9">
        <w:rPr>
          <w:rFonts w:ascii="Arial" w:hAnsi="Arial" w:cs="Arial"/>
          <w:spacing w:val="-8"/>
        </w:rPr>
        <w:t xml:space="preserve"> </w:t>
      </w:r>
      <w:r w:rsidRPr="00742BA9">
        <w:rPr>
          <w:rFonts w:ascii="Arial" w:hAnsi="Arial" w:cs="Arial"/>
        </w:rPr>
        <w:t xml:space="preserve">ellos mismos, respecto de otro u otros contratos celebrados con </w:t>
      </w:r>
      <w:r w:rsidR="00345B20">
        <w:rPr>
          <w:rFonts w:ascii="Arial" w:hAnsi="Arial" w:cs="Arial"/>
        </w:rPr>
        <w:t>e</w:t>
      </w:r>
      <w:r w:rsidRPr="00742BA9">
        <w:rPr>
          <w:rFonts w:ascii="Arial" w:hAnsi="Arial" w:cs="Arial"/>
        </w:rPr>
        <w:t xml:space="preserve">l </w:t>
      </w:r>
      <w:r w:rsidR="003305B4" w:rsidRPr="00742BA9">
        <w:rPr>
          <w:rFonts w:ascii="Arial" w:hAnsi="Arial" w:cs="Arial"/>
        </w:rPr>
        <w:t>propio ente público</w:t>
      </w:r>
      <w:r w:rsidRPr="00742BA9">
        <w:rPr>
          <w:rFonts w:ascii="Arial" w:hAnsi="Arial" w:cs="Arial"/>
        </w:rPr>
        <w:t>,</w:t>
      </w:r>
      <w:r w:rsidRPr="00742BA9">
        <w:rPr>
          <w:rFonts w:ascii="Arial" w:hAnsi="Arial" w:cs="Arial"/>
          <w:spacing w:val="-25"/>
        </w:rPr>
        <w:t xml:space="preserve"> </w:t>
      </w:r>
      <w:r w:rsidRPr="00742BA9">
        <w:rPr>
          <w:rFonts w:ascii="Arial" w:hAnsi="Arial" w:cs="Arial"/>
        </w:rPr>
        <w:t>siempre</w:t>
      </w:r>
      <w:r w:rsidRPr="00742BA9">
        <w:rPr>
          <w:rFonts w:ascii="Arial" w:hAnsi="Arial" w:cs="Arial"/>
          <w:spacing w:val="-15"/>
        </w:rPr>
        <w:t xml:space="preserve"> </w:t>
      </w:r>
      <w:r w:rsidRPr="00742BA9">
        <w:rPr>
          <w:rFonts w:ascii="Arial" w:hAnsi="Arial" w:cs="Arial"/>
        </w:rPr>
        <w:t>y</w:t>
      </w:r>
      <w:r w:rsidRPr="00742BA9">
        <w:rPr>
          <w:rFonts w:ascii="Arial" w:hAnsi="Arial" w:cs="Arial"/>
          <w:spacing w:val="-14"/>
        </w:rPr>
        <w:t xml:space="preserve"> </w:t>
      </w:r>
      <w:r w:rsidRPr="00742BA9">
        <w:rPr>
          <w:rFonts w:ascii="Arial" w:hAnsi="Arial" w:cs="Arial"/>
        </w:rPr>
        <w:t>cuando</w:t>
      </w:r>
      <w:r w:rsidRPr="00742BA9">
        <w:rPr>
          <w:rFonts w:ascii="Arial" w:hAnsi="Arial" w:cs="Arial"/>
          <w:spacing w:val="-7"/>
        </w:rPr>
        <w:t xml:space="preserve"> </w:t>
      </w:r>
      <w:r w:rsidRPr="00742BA9">
        <w:rPr>
          <w:rFonts w:ascii="Arial" w:hAnsi="Arial" w:cs="Arial"/>
        </w:rPr>
        <w:t>éstas</w:t>
      </w:r>
      <w:r w:rsidRPr="00742BA9">
        <w:rPr>
          <w:rFonts w:ascii="Arial" w:hAnsi="Arial" w:cs="Arial"/>
          <w:spacing w:val="-11"/>
        </w:rPr>
        <w:t xml:space="preserve"> </w:t>
      </w:r>
      <w:r w:rsidRPr="00742BA9">
        <w:rPr>
          <w:rFonts w:ascii="Arial" w:hAnsi="Arial" w:cs="Arial"/>
        </w:rPr>
        <w:t>hayan</w:t>
      </w:r>
      <w:r w:rsidRPr="00742BA9">
        <w:rPr>
          <w:rFonts w:ascii="Arial" w:hAnsi="Arial" w:cs="Arial"/>
          <w:spacing w:val="-18"/>
        </w:rPr>
        <w:t xml:space="preserve"> </w:t>
      </w:r>
      <w:r w:rsidRPr="00742BA9">
        <w:rPr>
          <w:rFonts w:ascii="Arial" w:hAnsi="Arial" w:cs="Arial"/>
        </w:rPr>
        <w:t>resultado</w:t>
      </w:r>
      <w:r w:rsidRPr="00742BA9">
        <w:rPr>
          <w:rFonts w:ascii="Arial" w:hAnsi="Arial" w:cs="Arial"/>
          <w:spacing w:val="-16"/>
        </w:rPr>
        <w:t xml:space="preserve"> </w:t>
      </w:r>
      <w:r w:rsidRPr="00742BA9">
        <w:rPr>
          <w:rFonts w:ascii="Arial" w:hAnsi="Arial" w:cs="Arial"/>
        </w:rPr>
        <w:t>gravemente perjudicadas.</w:t>
      </w:r>
    </w:p>
    <w:p w14:paraId="08F1ACD0" w14:textId="77777777"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 xml:space="preserve">Por no ofertar los servicios o bienes con los requisitos mínimos y/o especificaciones de las presentes bases y sus anexos y/o junta de aclaraciones ya que deberán apegarse a las </w:t>
      </w:r>
      <w:r w:rsidRPr="00742BA9">
        <w:rPr>
          <w:rFonts w:ascii="Arial" w:hAnsi="Arial" w:cs="Arial"/>
        </w:rPr>
        <w:lastRenderedPageBreak/>
        <w:t xml:space="preserve">necesidades planteadas por 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de acuerdo a las características y especificaciones de los servicios y/o bienes.</w:t>
      </w:r>
    </w:p>
    <w:p w14:paraId="3A7F56FE" w14:textId="77777777"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4239274A" w14:textId="77777777"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las fechas y horarios establecidos en el calendario o cronograma de licitación.</w:t>
      </w:r>
    </w:p>
    <w:p w14:paraId="25A513A2" w14:textId="5464EAA0"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 xml:space="preserve">Por incumplimiento de cualquiera de las obligaciones y/o </w:t>
      </w:r>
      <w:r w:rsidR="002923DF" w:rsidRPr="00742BA9">
        <w:rPr>
          <w:rFonts w:ascii="Arial" w:hAnsi="Arial" w:cs="Arial"/>
        </w:rPr>
        <w:t>requisitos señalados</w:t>
      </w:r>
      <w:r w:rsidRPr="00742BA9">
        <w:rPr>
          <w:rFonts w:ascii="Arial" w:hAnsi="Arial" w:cs="Arial"/>
        </w:rPr>
        <w:t xml:space="preserve"> en las Bases de esta Licitación.</w:t>
      </w:r>
    </w:p>
    <w:p w14:paraId="48EEE7D9" w14:textId="77777777"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Por la entrega del sobre de propuesta fuera de las fechas y horarios establecidos en las Bases de esta Licitación.</w:t>
      </w:r>
    </w:p>
    <w:p w14:paraId="104139F0" w14:textId="09E6BCEF" w:rsidR="00330E70" w:rsidRPr="00742BA9" w:rsidRDefault="00330E70"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 xml:space="preserve">Por encuadrar en alguno de los supuestos contenidos en el artículo 52 de </w:t>
      </w:r>
      <w:r w:rsidR="002923DF" w:rsidRPr="00742BA9">
        <w:rPr>
          <w:rFonts w:ascii="Arial" w:hAnsi="Arial" w:cs="Arial"/>
        </w:rPr>
        <w:t xml:space="preserve">la </w:t>
      </w:r>
      <w:r w:rsidR="002923DF" w:rsidRPr="00742BA9">
        <w:rPr>
          <w:rFonts w:ascii="Arial" w:hAnsi="Arial" w:cs="Arial"/>
          <w:bCs/>
        </w:rPr>
        <w:t>Ley</w:t>
      </w:r>
      <w:r w:rsidRPr="00742BA9">
        <w:rPr>
          <w:rFonts w:ascii="Arial" w:hAnsi="Arial" w:cs="Arial"/>
          <w:bCs/>
        </w:rPr>
        <w:t xml:space="preserve"> de Compras Gubernamentales, Enajenaciones y Contratación de Servicios del Estado de Jalisco y sus Municipios</w:t>
      </w:r>
      <w:r w:rsidR="00815BE6" w:rsidRPr="00742BA9">
        <w:rPr>
          <w:rFonts w:ascii="Arial" w:hAnsi="Arial" w:cs="Arial"/>
        </w:rPr>
        <w:t>.</w:t>
      </w:r>
    </w:p>
    <w:p w14:paraId="31587851" w14:textId="132341B1" w:rsidR="00815BE6" w:rsidRPr="00742BA9" w:rsidRDefault="00815BE6" w:rsidP="00742BA9">
      <w:pPr>
        <w:numPr>
          <w:ilvl w:val="0"/>
          <w:numId w:val="8"/>
        </w:numPr>
        <w:tabs>
          <w:tab w:val="clear" w:pos="927"/>
          <w:tab w:val="num" w:pos="360"/>
        </w:tabs>
        <w:spacing w:after="0" w:line="240" w:lineRule="auto"/>
        <w:ind w:left="360"/>
        <w:jc w:val="both"/>
        <w:rPr>
          <w:rFonts w:ascii="Arial" w:hAnsi="Arial" w:cs="Arial"/>
        </w:rPr>
      </w:pPr>
      <w:r w:rsidRPr="00742BA9">
        <w:rPr>
          <w:rFonts w:ascii="Arial" w:hAnsi="Arial" w:cs="Arial"/>
        </w:rPr>
        <w:t>No</w:t>
      </w:r>
      <w:r w:rsidRPr="00742BA9">
        <w:rPr>
          <w:rFonts w:ascii="Arial" w:hAnsi="Arial" w:cs="Arial"/>
          <w:b/>
        </w:rPr>
        <w:t xml:space="preserve"> </w:t>
      </w:r>
      <w:r w:rsidRPr="00742BA9">
        <w:rPr>
          <w:rFonts w:ascii="Arial" w:hAnsi="Arial" w:cs="Arial"/>
        </w:rPr>
        <w:t xml:space="preserve">presentar el certificado de validación aprobando las muestras, emitido por </w:t>
      </w:r>
      <w:r w:rsidR="005F66E9" w:rsidRPr="00742BA9">
        <w:rPr>
          <w:rFonts w:ascii="Arial" w:hAnsi="Arial" w:cs="Arial"/>
        </w:rPr>
        <w:t>la Coordinación</w:t>
      </w:r>
      <w:r w:rsidRPr="00742BA9">
        <w:rPr>
          <w:rFonts w:ascii="Arial" w:hAnsi="Arial" w:cs="Arial"/>
        </w:rPr>
        <w:t xml:space="preserve"> General de </w:t>
      </w:r>
      <w:r w:rsidR="002923DF" w:rsidRPr="00742BA9">
        <w:rPr>
          <w:rFonts w:ascii="Arial" w:hAnsi="Arial" w:cs="Arial"/>
        </w:rPr>
        <w:t>Participación Ciudadana</w:t>
      </w:r>
      <w:r w:rsidRPr="00742BA9">
        <w:rPr>
          <w:rFonts w:ascii="Arial" w:hAnsi="Arial" w:cs="Arial"/>
        </w:rPr>
        <w:t xml:space="preserve"> y Construcción de Comunidad</w:t>
      </w:r>
    </w:p>
    <w:p w14:paraId="2A0C83E2" w14:textId="77777777" w:rsidR="00330E70" w:rsidRPr="00742BA9" w:rsidRDefault="00330E70" w:rsidP="00742BA9">
      <w:pPr>
        <w:spacing w:after="0" w:line="240" w:lineRule="auto"/>
        <w:ind w:left="360"/>
        <w:jc w:val="both"/>
        <w:rPr>
          <w:rFonts w:ascii="Arial" w:hAnsi="Arial" w:cs="Arial"/>
          <w:b/>
        </w:rPr>
      </w:pPr>
    </w:p>
    <w:p w14:paraId="3D2C4161" w14:textId="77777777" w:rsidR="00330E70" w:rsidRPr="00742BA9" w:rsidRDefault="00330E70" w:rsidP="00742BA9">
      <w:pPr>
        <w:spacing w:after="0"/>
        <w:jc w:val="both"/>
        <w:rPr>
          <w:rFonts w:ascii="Arial" w:hAnsi="Arial" w:cs="Arial"/>
          <w:b/>
        </w:rPr>
      </w:pPr>
      <w:r w:rsidRPr="00742BA9">
        <w:rPr>
          <w:rFonts w:ascii="Arial" w:hAnsi="Arial" w:cs="Arial"/>
          <w:b/>
        </w:rPr>
        <w:t>15.</w:t>
      </w:r>
      <w:r w:rsidR="00784E6D" w:rsidRPr="00742BA9">
        <w:rPr>
          <w:rFonts w:ascii="Arial" w:hAnsi="Arial" w:cs="Arial"/>
          <w:b/>
        </w:rPr>
        <w:t>-</w:t>
      </w:r>
      <w:r w:rsidRPr="00742BA9">
        <w:rPr>
          <w:rFonts w:ascii="Arial" w:hAnsi="Arial" w:cs="Arial"/>
          <w:b/>
        </w:rPr>
        <w:t xml:space="preserve"> DECLARACIÓN DE LICITACIÓN O PARTIDA DESIERTA</w:t>
      </w:r>
    </w:p>
    <w:p w14:paraId="65D4FCA1" w14:textId="77777777" w:rsidR="00330E70" w:rsidRPr="00742BA9" w:rsidRDefault="00330E70" w:rsidP="00742BA9">
      <w:pPr>
        <w:spacing w:after="0"/>
        <w:jc w:val="both"/>
        <w:rPr>
          <w:rFonts w:ascii="Arial" w:hAnsi="Arial" w:cs="Arial"/>
          <w:b/>
        </w:rPr>
      </w:pPr>
    </w:p>
    <w:p w14:paraId="36EC96E3" w14:textId="77777777"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con fundamento en lo dispuesto por el artículo 71</w:t>
      </w:r>
      <w:r w:rsidRPr="00742BA9">
        <w:rPr>
          <w:rFonts w:ascii="Arial" w:hAnsi="Arial" w:cs="Arial"/>
          <w:b/>
        </w:rPr>
        <w:t xml:space="preserve"> </w:t>
      </w:r>
      <w:r w:rsidRPr="00742BA9">
        <w:rPr>
          <w:rFonts w:ascii="Arial" w:hAnsi="Arial" w:cs="Arial"/>
        </w:rPr>
        <w:t xml:space="preserve">de la </w:t>
      </w:r>
      <w:r w:rsidRPr="00742BA9">
        <w:rPr>
          <w:rFonts w:ascii="Arial" w:hAnsi="Arial" w:cs="Arial"/>
          <w:bCs/>
        </w:rPr>
        <w:t>Ley de Compras Gubernamentales, Enajenaciones y Contratación de Servicios del Estado de Jalisco y sus Municipios</w:t>
      </w:r>
      <w:r w:rsidRPr="00742BA9">
        <w:rPr>
          <w:rFonts w:ascii="Arial" w:hAnsi="Arial" w:cs="Arial"/>
        </w:rPr>
        <w:t xml:space="preserve"> podrá declarar totalmente desierta la Licitación o cualquiera de sus partidas, en cualquiera de los siguientes casos:</w:t>
      </w:r>
    </w:p>
    <w:p w14:paraId="2D65599C" w14:textId="77777777" w:rsidR="00330E70" w:rsidRPr="00742BA9" w:rsidRDefault="00330E70" w:rsidP="00742BA9">
      <w:pPr>
        <w:spacing w:after="0"/>
        <w:jc w:val="both"/>
        <w:rPr>
          <w:rFonts w:ascii="Arial" w:hAnsi="Arial" w:cs="Arial"/>
        </w:rPr>
      </w:pPr>
    </w:p>
    <w:p w14:paraId="242B72AA" w14:textId="77777777" w:rsidR="00330E70" w:rsidRPr="00742BA9" w:rsidRDefault="00330E70" w:rsidP="00742BA9">
      <w:pPr>
        <w:numPr>
          <w:ilvl w:val="0"/>
          <w:numId w:val="9"/>
        </w:numPr>
        <w:spacing w:after="0"/>
        <w:ind w:left="360"/>
        <w:jc w:val="both"/>
        <w:rPr>
          <w:rFonts w:ascii="Arial" w:hAnsi="Arial" w:cs="Arial"/>
        </w:rPr>
      </w:pPr>
      <w:r w:rsidRPr="00742BA9">
        <w:rPr>
          <w:rFonts w:ascii="Arial" w:hAnsi="Arial" w:cs="Arial"/>
        </w:rPr>
        <w:t xml:space="preserve">Cuando ningún </w:t>
      </w:r>
      <w:r w:rsidRPr="00742BA9">
        <w:rPr>
          <w:rFonts w:ascii="Arial" w:hAnsi="Arial" w:cs="Arial"/>
          <w:b/>
        </w:rPr>
        <w:t xml:space="preserve">“LICITANTE” </w:t>
      </w:r>
      <w:r w:rsidRPr="00742BA9">
        <w:rPr>
          <w:rFonts w:ascii="Arial" w:hAnsi="Arial" w:cs="Arial"/>
        </w:rPr>
        <w:t>se registre o no se reciba ninguna oferta.</w:t>
      </w:r>
    </w:p>
    <w:p w14:paraId="31DAB80E" w14:textId="77777777" w:rsidR="00330E70" w:rsidRPr="00742BA9" w:rsidRDefault="00330E70" w:rsidP="00742BA9">
      <w:pPr>
        <w:numPr>
          <w:ilvl w:val="0"/>
          <w:numId w:val="9"/>
        </w:numPr>
        <w:spacing w:after="0"/>
        <w:ind w:left="360"/>
        <w:jc w:val="both"/>
        <w:rPr>
          <w:rFonts w:ascii="Arial" w:hAnsi="Arial" w:cs="Arial"/>
        </w:rPr>
      </w:pPr>
      <w:r w:rsidRPr="00742BA9">
        <w:rPr>
          <w:rFonts w:ascii="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2ED3B1D3" w14:textId="77777777" w:rsidR="00330E70" w:rsidRPr="00742BA9" w:rsidRDefault="00330E70" w:rsidP="00742BA9">
      <w:pPr>
        <w:numPr>
          <w:ilvl w:val="0"/>
          <w:numId w:val="9"/>
        </w:numPr>
        <w:spacing w:after="0"/>
        <w:ind w:left="360"/>
        <w:jc w:val="both"/>
        <w:rPr>
          <w:rFonts w:ascii="Arial" w:hAnsi="Arial" w:cs="Arial"/>
        </w:rPr>
      </w:pPr>
      <w:r w:rsidRPr="00742BA9">
        <w:rPr>
          <w:rFonts w:ascii="Arial" w:hAnsi="Arial" w:cs="Arial"/>
        </w:rPr>
        <w:t xml:space="preserve">Si no se cuenta por lo menos con </w:t>
      </w:r>
      <w:r w:rsidRPr="00742BA9">
        <w:rPr>
          <w:rFonts w:ascii="Arial" w:hAnsi="Arial" w:cs="Arial"/>
          <w:b/>
        </w:rPr>
        <w:t>una</w:t>
      </w:r>
      <w:r w:rsidRPr="00742BA9">
        <w:rPr>
          <w:rFonts w:ascii="Arial" w:hAnsi="Arial" w:cs="Arial"/>
        </w:rPr>
        <w:t xml:space="preserve"> de las propuestas que cumpla con todos los requisitos solicitados en estas bases.</w:t>
      </w:r>
    </w:p>
    <w:p w14:paraId="0A59C319" w14:textId="77777777" w:rsidR="00330E70" w:rsidRPr="00742BA9" w:rsidRDefault="00330E70" w:rsidP="00742BA9">
      <w:pPr>
        <w:numPr>
          <w:ilvl w:val="0"/>
          <w:numId w:val="9"/>
        </w:numPr>
        <w:spacing w:after="0"/>
        <w:ind w:left="360"/>
        <w:jc w:val="both"/>
        <w:rPr>
          <w:rFonts w:ascii="Arial" w:hAnsi="Arial" w:cs="Arial"/>
          <w:b/>
        </w:rPr>
      </w:pPr>
      <w:r w:rsidRPr="00742BA9">
        <w:rPr>
          <w:rFonts w:ascii="Arial" w:hAnsi="Arial" w:cs="Arial"/>
        </w:rPr>
        <w:t xml:space="preserve">Si después de efectuada la evaluación técnica y económica no fuera posible adjudicar el pedido y/o contrato a ningún </w:t>
      </w:r>
      <w:r w:rsidRPr="00742BA9">
        <w:rPr>
          <w:rFonts w:ascii="Arial" w:hAnsi="Arial" w:cs="Arial"/>
          <w:b/>
        </w:rPr>
        <w:t>“LICITANTE”.</w:t>
      </w:r>
    </w:p>
    <w:p w14:paraId="309E4896" w14:textId="77777777" w:rsidR="00330E70" w:rsidRPr="00742BA9" w:rsidRDefault="00330E70" w:rsidP="00742BA9">
      <w:pPr>
        <w:numPr>
          <w:ilvl w:val="0"/>
          <w:numId w:val="9"/>
        </w:numPr>
        <w:spacing w:after="0"/>
        <w:ind w:left="360"/>
        <w:jc w:val="both"/>
        <w:rPr>
          <w:rFonts w:ascii="Arial" w:hAnsi="Arial" w:cs="Arial"/>
        </w:rPr>
      </w:pPr>
      <w:r w:rsidRPr="00742BA9">
        <w:rPr>
          <w:rFonts w:ascii="Arial" w:hAnsi="Arial" w:cs="Arial"/>
        </w:rPr>
        <w:t>Por exceder el techo presupuestal autorizado para esta Licitación o partida especial.</w:t>
      </w:r>
    </w:p>
    <w:p w14:paraId="4353664D" w14:textId="77777777" w:rsidR="00330E70" w:rsidRPr="00742BA9" w:rsidRDefault="00330E70" w:rsidP="00742BA9">
      <w:pPr>
        <w:numPr>
          <w:ilvl w:val="0"/>
          <w:numId w:val="9"/>
        </w:numPr>
        <w:spacing w:after="0"/>
        <w:ind w:left="360"/>
        <w:jc w:val="both"/>
        <w:rPr>
          <w:rFonts w:ascii="Arial" w:hAnsi="Arial" w:cs="Arial"/>
        </w:rPr>
      </w:pPr>
      <w:r w:rsidRPr="00742BA9">
        <w:rPr>
          <w:rFonts w:ascii="Arial" w:hAnsi="Arial" w:cs="Arial"/>
        </w:rPr>
        <w:t xml:space="preserve">Se podrá cancelar una licitación o determinadas partidas de ésta, cuando se extinga la necesidad de adquirir los bienes o servicios correspondientes, o cuando se detecte </w:t>
      </w:r>
      <w:proofErr w:type="gramStart"/>
      <w:r w:rsidRPr="00742BA9">
        <w:rPr>
          <w:rFonts w:ascii="Arial" w:hAnsi="Arial" w:cs="Arial"/>
        </w:rPr>
        <w:t>que</w:t>
      </w:r>
      <w:proofErr w:type="gramEnd"/>
      <w:r w:rsidRPr="00742BA9">
        <w:rPr>
          <w:rFonts w:ascii="Arial" w:hAnsi="Arial" w:cs="Arial"/>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71888092" w14:textId="77777777" w:rsidR="00AC792E" w:rsidRPr="00742BA9" w:rsidRDefault="00AC792E" w:rsidP="00742BA9">
      <w:pPr>
        <w:spacing w:after="0"/>
        <w:ind w:left="360"/>
        <w:jc w:val="both"/>
        <w:rPr>
          <w:rFonts w:ascii="Arial" w:hAnsi="Arial" w:cs="Arial"/>
        </w:rPr>
      </w:pPr>
    </w:p>
    <w:p w14:paraId="1CB950C2" w14:textId="77777777" w:rsidR="00330E70" w:rsidRPr="00742BA9" w:rsidRDefault="00330E70" w:rsidP="00742BA9">
      <w:pPr>
        <w:spacing w:after="0"/>
        <w:jc w:val="both"/>
        <w:rPr>
          <w:rFonts w:ascii="Arial" w:hAnsi="Arial" w:cs="Arial"/>
          <w:b/>
        </w:rPr>
      </w:pPr>
      <w:r w:rsidRPr="00742BA9">
        <w:rPr>
          <w:rFonts w:ascii="Arial" w:hAnsi="Arial" w:cs="Arial"/>
          <w:b/>
        </w:rPr>
        <w:t>16.</w:t>
      </w:r>
      <w:r w:rsidR="00784E6D" w:rsidRPr="00742BA9">
        <w:rPr>
          <w:rFonts w:ascii="Arial" w:hAnsi="Arial" w:cs="Arial"/>
          <w:b/>
        </w:rPr>
        <w:t>-</w:t>
      </w:r>
      <w:r w:rsidRPr="00742BA9">
        <w:rPr>
          <w:rFonts w:ascii="Arial" w:hAnsi="Arial" w:cs="Arial"/>
          <w:b/>
        </w:rPr>
        <w:t xml:space="preserve"> SUSPENSIÓN O CANCELACIÓN DE LA LICITACIÓN</w:t>
      </w:r>
    </w:p>
    <w:p w14:paraId="0C5BF5BA" w14:textId="77777777" w:rsidR="00330E70" w:rsidRPr="00742BA9" w:rsidRDefault="00330E70" w:rsidP="00742BA9">
      <w:pPr>
        <w:spacing w:after="0"/>
        <w:jc w:val="both"/>
        <w:rPr>
          <w:rFonts w:ascii="Arial" w:hAnsi="Arial" w:cs="Arial"/>
          <w:b/>
        </w:rPr>
      </w:pPr>
    </w:p>
    <w:p w14:paraId="3EEE8C7B" w14:textId="77777777" w:rsidR="00330E70" w:rsidRPr="00742BA9" w:rsidRDefault="00330E70" w:rsidP="00742BA9">
      <w:pPr>
        <w:spacing w:after="0"/>
        <w:jc w:val="both"/>
        <w:rPr>
          <w:rFonts w:ascii="Arial" w:hAnsi="Arial" w:cs="Arial"/>
        </w:rPr>
      </w:pPr>
      <w:r w:rsidRPr="00742BA9">
        <w:rPr>
          <w:rFonts w:ascii="Arial" w:hAnsi="Arial" w:cs="Arial"/>
        </w:rPr>
        <w:t>El</w:t>
      </w:r>
      <w:r w:rsidRPr="00742BA9">
        <w:rPr>
          <w:rFonts w:ascii="Arial" w:hAnsi="Arial" w:cs="Arial"/>
          <w:b/>
        </w:rPr>
        <w:t xml:space="preserve"> “</w:t>
      </w:r>
      <w:r w:rsidRPr="00742BA9">
        <w:rPr>
          <w:rFonts w:ascii="Arial" w:hAnsi="Arial" w:cs="Arial"/>
          <w:b/>
          <w:bCs/>
        </w:rPr>
        <w:t>CONVOCANTE</w:t>
      </w:r>
      <w:r w:rsidRPr="00742BA9">
        <w:rPr>
          <w:rFonts w:ascii="Arial" w:hAnsi="Arial" w:cs="Arial"/>
          <w:b/>
        </w:rPr>
        <w:t>”</w:t>
      </w:r>
      <w:r w:rsidRPr="00742BA9">
        <w:rPr>
          <w:rFonts w:ascii="Arial" w:hAnsi="Arial" w:cs="Arial"/>
        </w:rPr>
        <w:t xml:space="preserve"> podrá suspender o cancelar la Licitación en cualquiera de los siguientes casos:</w:t>
      </w:r>
    </w:p>
    <w:p w14:paraId="60900F17" w14:textId="77777777" w:rsidR="00330E70" w:rsidRPr="00742BA9" w:rsidRDefault="00330E70" w:rsidP="00742BA9">
      <w:pPr>
        <w:spacing w:after="0"/>
        <w:jc w:val="both"/>
        <w:rPr>
          <w:rFonts w:ascii="Arial" w:hAnsi="Arial" w:cs="Arial"/>
        </w:rPr>
      </w:pPr>
    </w:p>
    <w:p w14:paraId="119FDF58" w14:textId="77777777"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Cuando se presuma que existe arreglo entre los </w:t>
      </w:r>
      <w:r w:rsidRPr="00742BA9">
        <w:rPr>
          <w:rFonts w:ascii="Arial" w:hAnsi="Arial" w:cs="Arial"/>
          <w:b/>
        </w:rPr>
        <w:t xml:space="preserve">“LICITANTES” </w:t>
      </w:r>
      <w:r w:rsidRPr="00742BA9">
        <w:rPr>
          <w:rFonts w:ascii="Arial" w:hAnsi="Arial" w:cs="Arial"/>
        </w:rPr>
        <w:t>para presentar sus ofertas de los servicios de la presente Licitación.</w:t>
      </w:r>
    </w:p>
    <w:p w14:paraId="3D47DB5B" w14:textId="77777777"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Por orden escrita debidamente fundada y motivada de autoridad judicial en el ejercicio de sus funciones; por la Contraloría del Estado con motivo de denuncias o inconformidades; así como por el </w:t>
      </w:r>
      <w:r w:rsidRPr="00742BA9">
        <w:rPr>
          <w:rFonts w:ascii="Arial" w:hAnsi="Arial" w:cs="Arial"/>
          <w:b/>
        </w:rPr>
        <w:t>“CONVOCANTE”,</w:t>
      </w:r>
      <w:r w:rsidRPr="00742BA9">
        <w:rPr>
          <w:rFonts w:ascii="Arial" w:hAnsi="Arial" w:cs="Arial"/>
        </w:rPr>
        <w:t xml:space="preserve"> de tener conocimiento de alguna irregularidad.</w:t>
      </w:r>
    </w:p>
    <w:p w14:paraId="08B7083B" w14:textId="77777777" w:rsidR="00330E70" w:rsidRPr="00742BA9" w:rsidRDefault="00330E70" w:rsidP="00742BA9">
      <w:pPr>
        <w:numPr>
          <w:ilvl w:val="0"/>
          <w:numId w:val="4"/>
        </w:numPr>
        <w:spacing w:after="0"/>
        <w:jc w:val="both"/>
        <w:rPr>
          <w:rFonts w:ascii="Arial" w:hAnsi="Arial" w:cs="Arial"/>
        </w:rPr>
      </w:pPr>
      <w:r w:rsidRPr="00742BA9">
        <w:rPr>
          <w:rFonts w:ascii="Arial" w:hAnsi="Arial" w:cs="Arial"/>
        </w:rPr>
        <w:t>Por exceder el techo presupuestal autorizado para esta Licitación.</w:t>
      </w:r>
    </w:p>
    <w:p w14:paraId="70C36E90" w14:textId="77777777" w:rsidR="00330E70" w:rsidRPr="00742BA9" w:rsidRDefault="00330E70" w:rsidP="00742BA9">
      <w:pPr>
        <w:numPr>
          <w:ilvl w:val="0"/>
          <w:numId w:val="4"/>
        </w:numPr>
        <w:spacing w:after="0"/>
        <w:jc w:val="both"/>
        <w:rPr>
          <w:rFonts w:ascii="Arial" w:hAnsi="Arial" w:cs="Arial"/>
        </w:rPr>
      </w:pPr>
      <w:r w:rsidRPr="00742BA9">
        <w:rPr>
          <w:rFonts w:ascii="Arial" w:hAnsi="Arial" w:cs="Arial"/>
        </w:rPr>
        <w:t>Cuando se presuma la existencia de otras irregularidades graves.</w:t>
      </w:r>
    </w:p>
    <w:p w14:paraId="14756DD2" w14:textId="77777777"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Si los precios ofertados por los </w:t>
      </w:r>
      <w:r w:rsidRPr="00742BA9">
        <w:rPr>
          <w:rFonts w:ascii="Arial" w:hAnsi="Arial" w:cs="Arial"/>
          <w:b/>
        </w:rPr>
        <w:t>“LICITANTES”</w:t>
      </w:r>
      <w:r w:rsidRPr="00742BA9">
        <w:rPr>
          <w:rFonts w:ascii="Arial" w:hAnsi="Arial" w:cs="Arial"/>
        </w:rPr>
        <w:t xml:space="preserve"> no aseguran al </w:t>
      </w:r>
      <w:r w:rsidRPr="00742BA9">
        <w:rPr>
          <w:rFonts w:ascii="Arial" w:hAnsi="Arial" w:cs="Arial"/>
          <w:b/>
        </w:rPr>
        <w:t>“</w:t>
      </w:r>
      <w:r w:rsidRPr="00742BA9">
        <w:rPr>
          <w:rFonts w:ascii="Arial" w:hAnsi="Arial" w:cs="Arial"/>
          <w:b/>
          <w:bCs/>
        </w:rPr>
        <w:t xml:space="preserve">CONVOCANTE” </w:t>
      </w:r>
      <w:r w:rsidRPr="00742BA9">
        <w:rPr>
          <w:rFonts w:ascii="Arial" w:hAnsi="Arial" w:cs="Arial"/>
        </w:rPr>
        <w:t>las mejores condiciones disponibles para su adjudicación.</w:t>
      </w:r>
    </w:p>
    <w:p w14:paraId="7802CD27" w14:textId="77777777" w:rsidR="00330E70" w:rsidRPr="00742BA9" w:rsidRDefault="00330E70" w:rsidP="00742BA9">
      <w:pPr>
        <w:spacing w:after="0"/>
        <w:ind w:left="720"/>
        <w:jc w:val="both"/>
        <w:rPr>
          <w:rFonts w:ascii="Arial" w:hAnsi="Arial" w:cs="Arial"/>
        </w:rPr>
      </w:pPr>
    </w:p>
    <w:p w14:paraId="1E855665" w14:textId="77777777" w:rsidR="00330E70" w:rsidRPr="00742BA9" w:rsidRDefault="00330E70" w:rsidP="00742BA9">
      <w:pPr>
        <w:spacing w:after="0"/>
        <w:jc w:val="both"/>
        <w:rPr>
          <w:rFonts w:ascii="Arial" w:hAnsi="Arial" w:cs="Arial"/>
          <w:b/>
        </w:rPr>
      </w:pPr>
      <w:r w:rsidRPr="00742BA9">
        <w:rPr>
          <w:rFonts w:ascii="Arial" w:hAnsi="Arial" w:cs="Arial"/>
        </w:rPr>
        <w:t xml:space="preserve">En caso de que la Licitación sea suspendida, se notificará a todos los </w:t>
      </w:r>
      <w:r w:rsidRPr="00742BA9">
        <w:rPr>
          <w:rFonts w:ascii="Arial" w:hAnsi="Arial" w:cs="Arial"/>
          <w:b/>
        </w:rPr>
        <w:t>“LICITANTES”.</w:t>
      </w:r>
    </w:p>
    <w:p w14:paraId="7C5012AA" w14:textId="77777777" w:rsidR="008E2305" w:rsidRPr="00742BA9" w:rsidRDefault="008E2305" w:rsidP="00742BA9">
      <w:pPr>
        <w:spacing w:after="0"/>
        <w:jc w:val="both"/>
        <w:rPr>
          <w:rFonts w:ascii="Arial" w:hAnsi="Arial" w:cs="Arial"/>
          <w:b/>
        </w:rPr>
      </w:pPr>
    </w:p>
    <w:p w14:paraId="26E909E2" w14:textId="77777777" w:rsidR="00330E70" w:rsidRPr="00742BA9" w:rsidRDefault="00330E70" w:rsidP="00742BA9">
      <w:pPr>
        <w:spacing w:after="0"/>
        <w:jc w:val="both"/>
        <w:rPr>
          <w:rFonts w:ascii="Arial" w:hAnsi="Arial" w:cs="Arial"/>
          <w:b/>
        </w:rPr>
      </w:pPr>
      <w:r w:rsidRPr="00742BA9">
        <w:rPr>
          <w:rFonts w:ascii="Arial" w:hAnsi="Arial" w:cs="Arial"/>
          <w:b/>
        </w:rPr>
        <w:lastRenderedPageBreak/>
        <w:t>17.</w:t>
      </w:r>
      <w:r w:rsidR="00784E6D" w:rsidRPr="00742BA9">
        <w:rPr>
          <w:rFonts w:ascii="Arial" w:hAnsi="Arial" w:cs="Arial"/>
          <w:b/>
        </w:rPr>
        <w:t>-</w:t>
      </w:r>
      <w:r w:rsidRPr="00742BA9">
        <w:rPr>
          <w:rFonts w:ascii="Arial" w:hAnsi="Arial" w:cs="Arial"/>
          <w:b/>
        </w:rPr>
        <w:t xml:space="preserve"> FIRMA DEL CONTRATO U ORDEN DE COMPRA</w:t>
      </w:r>
    </w:p>
    <w:p w14:paraId="552CDBF9" w14:textId="77777777" w:rsidR="00330E70" w:rsidRPr="00742BA9" w:rsidRDefault="00330E70" w:rsidP="00742BA9">
      <w:pPr>
        <w:spacing w:after="0"/>
        <w:jc w:val="both"/>
        <w:rPr>
          <w:rFonts w:ascii="Arial" w:hAnsi="Arial" w:cs="Arial"/>
        </w:rPr>
      </w:pPr>
    </w:p>
    <w:p w14:paraId="34FFB421" w14:textId="77777777" w:rsidR="00330E70" w:rsidRPr="00742BA9" w:rsidRDefault="00330E70" w:rsidP="00742BA9">
      <w:pPr>
        <w:spacing w:after="0"/>
        <w:jc w:val="both"/>
        <w:rPr>
          <w:rFonts w:ascii="Arial" w:hAnsi="Arial" w:cs="Arial"/>
        </w:rPr>
      </w:pPr>
      <w:r w:rsidRPr="00742BA9">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14:paraId="50AE1334" w14:textId="77777777" w:rsidR="00330E70" w:rsidRPr="00742BA9" w:rsidRDefault="00330E70" w:rsidP="00742BA9">
      <w:pPr>
        <w:spacing w:after="0"/>
        <w:jc w:val="both"/>
        <w:rPr>
          <w:rFonts w:ascii="Arial" w:hAnsi="Arial" w:cs="Arial"/>
        </w:rPr>
      </w:pPr>
    </w:p>
    <w:p w14:paraId="41239B17" w14:textId="77777777" w:rsidR="00330E70" w:rsidRPr="00742BA9" w:rsidRDefault="00330E70" w:rsidP="00742BA9">
      <w:pPr>
        <w:spacing w:after="0"/>
        <w:jc w:val="both"/>
        <w:rPr>
          <w:rFonts w:ascii="Arial" w:hAnsi="Arial" w:cs="Arial"/>
        </w:rPr>
      </w:pPr>
      <w:r w:rsidRPr="00742BA9">
        <w:rPr>
          <w:rFonts w:ascii="Arial" w:hAnsi="Arial" w:cs="Arial"/>
        </w:rPr>
        <w:t>Los PROVEEDORES o el Representante Legal que acuda a la firma del contrato, deberá presentar original de identificación vigente con validez oficial (Pasaporte, Credencial para Votar o Cartilla del Serv</w:t>
      </w:r>
      <w:r w:rsidR="00E26FC2" w:rsidRPr="00742BA9">
        <w:rPr>
          <w:rFonts w:ascii="Arial" w:hAnsi="Arial" w:cs="Arial"/>
        </w:rPr>
        <w:t>icio Militar).</w:t>
      </w:r>
    </w:p>
    <w:p w14:paraId="0E019C19" w14:textId="77777777" w:rsidR="00E26FC2" w:rsidRPr="00742BA9" w:rsidRDefault="00E26FC2" w:rsidP="00742BA9">
      <w:pPr>
        <w:spacing w:after="0"/>
        <w:jc w:val="both"/>
        <w:rPr>
          <w:rFonts w:ascii="Arial" w:hAnsi="Arial" w:cs="Arial"/>
        </w:rPr>
      </w:pPr>
    </w:p>
    <w:p w14:paraId="6ECE1D48" w14:textId="77777777" w:rsidR="00330E70" w:rsidRPr="00742BA9" w:rsidRDefault="00330E70" w:rsidP="00742BA9">
      <w:pPr>
        <w:spacing w:after="0"/>
        <w:jc w:val="both"/>
        <w:rPr>
          <w:rFonts w:ascii="Arial" w:hAnsi="Arial" w:cs="Arial"/>
        </w:rPr>
      </w:pPr>
      <w:r w:rsidRPr="00742BA9">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14:paraId="744647D1" w14:textId="77777777" w:rsidR="00330E70" w:rsidRPr="00742BA9" w:rsidRDefault="00330E70" w:rsidP="00742BA9">
      <w:pPr>
        <w:spacing w:after="0"/>
        <w:jc w:val="both"/>
        <w:rPr>
          <w:rFonts w:ascii="Arial" w:hAnsi="Arial" w:cs="Arial"/>
          <w:b/>
        </w:rPr>
      </w:pPr>
    </w:p>
    <w:p w14:paraId="473E1616" w14:textId="77777777" w:rsidR="00330E70" w:rsidRPr="00742BA9" w:rsidRDefault="00330E70" w:rsidP="00742BA9">
      <w:pPr>
        <w:spacing w:after="0"/>
        <w:jc w:val="both"/>
        <w:rPr>
          <w:rFonts w:ascii="Arial" w:hAnsi="Arial" w:cs="Arial"/>
          <w:b/>
        </w:rPr>
      </w:pPr>
      <w:r w:rsidRPr="00742BA9">
        <w:rPr>
          <w:rFonts w:ascii="Arial" w:hAnsi="Arial" w:cs="Arial"/>
          <w:b/>
        </w:rPr>
        <w:t>18.</w:t>
      </w:r>
      <w:r w:rsidR="00784E6D" w:rsidRPr="00742BA9">
        <w:rPr>
          <w:rFonts w:ascii="Arial" w:hAnsi="Arial" w:cs="Arial"/>
          <w:b/>
        </w:rPr>
        <w:t>-</w:t>
      </w:r>
      <w:r w:rsidRPr="00742BA9">
        <w:rPr>
          <w:rFonts w:ascii="Arial" w:hAnsi="Arial" w:cs="Arial"/>
          <w:b/>
        </w:rPr>
        <w:t xml:space="preserve"> SE PODRÁ RESCINDIR EL CONTRATO EN LOS SIGUIENTES CASOS:</w:t>
      </w:r>
    </w:p>
    <w:p w14:paraId="33E218E5" w14:textId="77777777" w:rsidR="00330E70" w:rsidRPr="00742BA9" w:rsidRDefault="00330E70" w:rsidP="00742BA9">
      <w:pPr>
        <w:spacing w:after="0"/>
        <w:ind w:left="709" w:hanging="709"/>
        <w:jc w:val="both"/>
        <w:rPr>
          <w:rFonts w:ascii="Arial" w:hAnsi="Arial" w:cs="Arial"/>
          <w:b/>
        </w:rPr>
      </w:pPr>
    </w:p>
    <w:p w14:paraId="03E1C6F0" w14:textId="77777777" w:rsidR="00330E70" w:rsidRPr="00742BA9" w:rsidRDefault="00330E70" w:rsidP="00742BA9">
      <w:pPr>
        <w:numPr>
          <w:ilvl w:val="0"/>
          <w:numId w:val="5"/>
        </w:numPr>
        <w:spacing w:after="0"/>
        <w:jc w:val="both"/>
        <w:rPr>
          <w:rFonts w:ascii="Arial" w:hAnsi="Arial" w:cs="Arial"/>
        </w:rPr>
      </w:pPr>
      <w:r w:rsidRPr="00742BA9">
        <w:rPr>
          <w:rFonts w:ascii="Arial" w:hAnsi="Arial" w:cs="Arial"/>
        </w:rPr>
        <w:t xml:space="preserve">Cuando el </w:t>
      </w:r>
      <w:r w:rsidRPr="00742BA9">
        <w:rPr>
          <w:rFonts w:ascii="Arial" w:hAnsi="Arial" w:cs="Arial"/>
          <w:b/>
        </w:rPr>
        <w:t>“PROVEEDOR”</w:t>
      </w:r>
      <w:r w:rsidRPr="00742BA9">
        <w:rPr>
          <w:rFonts w:ascii="Arial" w:hAnsi="Arial" w:cs="Arial"/>
        </w:rPr>
        <w:t xml:space="preserve"> no cumpla con cualquiera de las obligaciones del contrato.</w:t>
      </w:r>
    </w:p>
    <w:p w14:paraId="07998C14" w14:textId="77777777" w:rsidR="00330E70" w:rsidRPr="00742BA9" w:rsidRDefault="00330E70" w:rsidP="00742BA9">
      <w:pPr>
        <w:spacing w:after="0"/>
        <w:ind w:left="360"/>
        <w:jc w:val="both"/>
        <w:rPr>
          <w:rFonts w:ascii="Arial" w:hAnsi="Arial" w:cs="Arial"/>
        </w:rPr>
      </w:pPr>
    </w:p>
    <w:p w14:paraId="289F9928" w14:textId="77777777" w:rsidR="00330E70" w:rsidRPr="00742BA9" w:rsidRDefault="00330E70" w:rsidP="00742BA9">
      <w:pPr>
        <w:numPr>
          <w:ilvl w:val="0"/>
          <w:numId w:val="5"/>
        </w:numPr>
        <w:spacing w:after="0"/>
        <w:jc w:val="both"/>
        <w:rPr>
          <w:rFonts w:ascii="Arial" w:hAnsi="Arial" w:cs="Arial"/>
        </w:rPr>
      </w:pPr>
      <w:r w:rsidRPr="00742BA9">
        <w:rPr>
          <w:rFonts w:ascii="Arial" w:hAnsi="Arial" w:cs="Arial"/>
        </w:rPr>
        <w:t>En caso de entregar servicios con especificaciones distintas a las contratadas, 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0DC36EB9" w14:textId="77777777" w:rsidR="00330E70" w:rsidRPr="00742BA9" w:rsidRDefault="00330E70" w:rsidP="00742BA9">
      <w:pPr>
        <w:spacing w:after="0"/>
        <w:jc w:val="both"/>
        <w:rPr>
          <w:rFonts w:ascii="Arial" w:hAnsi="Arial" w:cs="Arial"/>
        </w:rPr>
      </w:pPr>
    </w:p>
    <w:p w14:paraId="1D7B64DC" w14:textId="119E89DE" w:rsidR="00330E70" w:rsidRPr="00742BA9" w:rsidRDefault="00330E70" w:rsidP="00742BA9">
      <w:pPr>
        <w:spacing w:after="0"/>
        <w:ind w:left="720"/>
        <w:jc w:val="both"/>
        <w:rPr>
          <w:rFonts w:ascii="Arial" w:hAnsi="Arial" w:cs="Arial"/>
        </w:rPr>
      </w:pPr>
      <w:r w:rsidRPr="00742BA9">
        <w:rPr>
          <w:rFonts w:ascii="Arial" w:hAnsi="Arial" w:cs="Arial"/>
        </w:rPr>
        <w:t xml:space="preserve">En cualquier </w:t>
      </w:r>
      <w:r w:rsidR="002923DF" w:rsidRPr="00742BA9">
        <w:rPr>
          <w:rFonts w:ascii="Arial" w:hAnsi="Arial" w:cs="Arial"/>
        </w:rPr>
        <w:t>caso,</w:t>
      </w:r>
      <w:r w:rsidRPr="00742BA9">
        <w:rPr>
          <w:rFonts w:ascii="Arial" w:hAnsi="Arial" w:cs="Arial"/>
        </w:rPr>
        <w:t xml:space="preserve"> de incumplimiento por parte del Proveedor, se ejecutará la garantía señalada en el punto 6 de las Bases de esta Licitación Pública.</w:t>
      </w:r>
      <w:r w:rsidRPr="00742BA9">
        <w:rPr>
          <w:rFonts w:ascii="Arial" w:hAnsi="Arial" w:cs="Arial"/>
          <w:highlight w:val="yellow"/>
        </w:rPr>
        <w:t xml:space="preserve"> </w:t>
      </w:r>
    </w:p>
    <w:p w14:paraId="21D9017F" w14:textId="77777777" w:rsidR="00330E70" w:rsidRPr="00742BA9" w:rsidRDefault="00330E70" w:rsidP="00742BA9">
      <w:pPr>
        <w:spacing w:after="0"/>
        <w:jc w:val="both"/>
        <w:rPr>
          <w:rFonts w:ascii="Arial" w:hAnsi="Arial" w:cs="Arial"/>
          <w:b/>
        </w:rPr>
      </w:pPr>
    </w:p>
    <w:p w14:paraId="1D1B3A1C" w14:textId="77777777" w:rsidR="00330E70" w:rsidRPr="00742BA9" w:rsidRDefault="00330E70" w:rsidP="00742BA9">
      <w:pPr>
        <w:spacing w:after="0"/>
        <w:jc w:val="both"/>
        <w:rPr>
          <w:rFonts w:ascii="Arial" w:hAnsi="Arial" w:cs="Arial"/>
          <w:b/>
        </w:rPr>
      </w:pPr>
      <w:r w:rsidRPr="00742BA9">
        <w:rPr>
          <w:rFonts w:ascii="Arial" w:hAnsi="Arial" w:cs="Arial"/>
          <w:b/>
        </w:rPr>
        <w:t>19.</w:t>
      </w:r>
      <w:r w:rsidR="00784E6D" w:rsidRPr="00742BA9">
        <w:rPr>
          <w:rFonts w:ascii="Arial" w:hAnsi="Arial" w:cs="Arial"/>
          <w:b/>
        </w:rPr>
        <w:t>-</w:t>
      </w:r>
      <w:r w:rsidRPr="00742BA9">
        <w:rPr>
          <w:rFonts w:ascii="Arial" w:hAnsi="Arial" w:cs="Arial"/>
          <w:b/>
        </w:rPr>
        <w:t xml:space="preserve"> CESIÓN DE DERECHOS Y OBLIGACIONES</w:t>
      </w:r>
    </w:p>
    <w:p w14:paraId="3890F6E6" w14:textId="77777777" w:rsidR="00BD3662" w:rsidRPr="00742BA9" w:rsidRDefault="00BD3662" w:rsidP="00742BA9">
      <w:pPr>
        <w:spacing w:after="0"/>
        <w:jc w:val="both"/>
        <w:rPr>
          <w:rFonts w:ascii="Arial" w:hAnsi="Arial" w:cs="Arial"/>
          <w:b/>
        </w:rPr>
      </w:pPr>
    </w:p>
    <w:p w14:paraId="2C5CAE45" w14:textId="77777777" w:rsidR="00330E70" w:rsidRPr="00742BA9" w:rsidRDefault="00330E70" w:rsidP="00742BA9">
      <w:pPr>
        <w:spacing w:after="0"/>
        <w:jc w:val="both"/>
        <w:rPr>
          <w:rFonts w:ascii="Arial" w:hAnsi="Arial" w:cs="Arial"/>
        </w:rPr>
      </w:pPr>
      <w:r w:rsidRPr="00742BA9">
        <w:rPr>
          <w:rFonts w:ascii="Arial" w:hAnsi="Arial" w:cs="Arial"/>
        </w:rPr>
        <w:t xml:space="preserve">Los derechos y obligaciones que se deriven del </w:t>
      </w:r>
      <w:r w:rsidR="00371C87" w:rsidRPr="00742BA9">
        <w:rPr>
          <w:rFonts w:ascii="Arial" w:hAnsi="Arial" w:cs="Arial"/>
        </w:rPr>
        <w:t>contrato</w:t>
      </w:r>
      <w:r w:rsidRPr="00742BA9">
        <w:rPr>
          <w:rFonts w:ascii="Arial" w:hAnsi="Arial" w:cs="Arial"/>
        </w:rPr>
        <w:t xml:space="preserve"> no podrán cederse en forma parcial o total a favor de otra Persona Física o </w:t>
      </w:r>
      <w:r w:rsidR="00100C08" w:rsidRPr="00742BA9">
        <w:rPr>
          <w:rFonts w:ascii="Arial" w:hAnsi="Arial" w:cs="Arial"/>
        </w:rPr>
        <w:t>Moral</w:t>
      </w:r>
      <w:r w:rsidRPr="00742BA9">
        <w:rPr>
          <w:rFonts w:ascii="Arial" w:hAnsi="Arial" w:cs="Arial"/>
        </w:rPr>
        <w:t>, con excepción de los de cobro, en cuyo caso se deberá contar con la conformidad expresa del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w:t>
      </w:r>
    </w:p>
    <w:p w14:paraId="7A96694D" w14:textId="77777777" w:rsidR="00330E70" w:rsidRPr="00742BA9" w:rsidRDefault="00330E70" w:rsidP="00742BA9">
      <w:pPr>
        <w:spacing w:after="0"/>
        <w:jc w:val="both"/>
        <w:rPr>
          <w:rFonts w:ascii="Arial" w:hAnsi="Arial" w:cs="Arial"/>
        </w:rPr>
      </w:pPr>
    </w:p>
    <w:p w14:paraId="77529FD0" w14:textId="77777777" w:rsidR="00330E70" w:rsidRPr="00742BA9" w:rsidRDefault="00330E70" w:rsidP="00742BA9">
      <w:pPr>
        <w:spacing w:after="0"/>
        <w:jc w:val="both"/>
        <w:rPr>
          <w:rFonts w:ascii="Arial" w:hAnsi="Arial" w:cs="Arial"/>
          <w:b/>
        </w:rPr>
      </w:pPr>
      <w:r w:rsidRPr="00742BA9">
        <w:rPr>
          <w:rFonts w:ascii="Arial" w:hAnsi="Arial" w:cs="Arial"/>
          <w:b/>
        </w:rPr>
        <w:t>20.</w:t>
      </w:r>
      <w:r w:rsidR="00784E6D" w:rsidRPr="00742BA9">
        <w:rPr>
          <w:rFonts w:ascii="Arial" w:hAnsi="Arial" w:cs="Arial"/>
          <w:b/>
        </w:rPr>
        <w:t xml:space="preserve">- </w:t>
      </w:r>
      <w:r w:rsidRPr="00742BA9">
        <w:rPr>
          <w:rFonts w:ascii="Arial" w:hAnsi="Arial" w:cs="Arial"/>
          <w:b/>
        </w:rPr>
        <w:t>PATENTES, MARCAS Y DERECHOS DE AUTOR</w:t>
      </w:r>
    </w:p>
    <w:p w14:paraId="37C9DDAF" w14:textId="77777777" w:rsidR="00330E70" w:rsidRPr="00742BA9" w:rsidRDefault="00330E70" w:rsidP="00742BA9">
      <w:pPr>
        <w:spacing w:after="0"/>
        <w:jc w:val="both"/>
        <w:rPr>
          <w:rFonts w:ascii="Arial" w:hAnsi="Arial" w:cs="Arial"/>
        </w:rPr>
      </w:pPr>
    </w:p>
    <w:p w14:paraId="564A446F" w14:textId="77777777" w:rsidR="00330E70" w:rsidRPr="00742BA9" w:rsidRDefault="00330E70" w:rsidP="00742BA9">
      <w:pPr>
        <w:spacing w:after="0"/>
        <w:jc w:val="both"/>
        <w:rPr>
          <w:rFonts w:ascii="Arial" w:hAnsi="Arial" w:cs="Arial"/>
          <w:b/>
        </w:rPr>
      </w:pPr>
      <w:r w:rsidRPr="00742BA9">
        <w:rPr>
          <w:rFonts w:ascii="Arial" w:hAnsi="Arial" w:cs="Arial"/>
        </w:rPr>
        <w:t xml:space="preserve">El </w:t>
      </w:r>
      <w:r w:rsidRPr="00742BA9">
        <w:rPr>
          <w:rFonts w:ascii="Arial" w:hAnsi="Arial" w:cs="Arial"/>
          <w:b/>
        </w:rPr>
        <w:t>“PROVEEDOR”</w:t>
      </w:r>
      <w:r w:rsidRPr="00742BA9">
        <w:rPr>
          <w:rFonts w:ascii="Arial" w:hAnsi="Arial" w:cs="Arial"/>
        </w:rPr>
        <w:t xml:space="preserve"> contratado asumirá la responsabilidad total,</w:t>
      </w:r>
      <w:r w:rsidRPr="00742BA9">
        <w:rPr>
          <w:rFonts w:ascii="Arial" w:hAnsi="Arial" w:cs="Arial"/>
          <w:color w:val="0000FF"/>
        </w:rPr>
        <w:t xml:space="preserve"> </w:t>
      </w:r>
      <w:r w:rsidRPr="00742BA9">
        <w:rPr>
          <w:rFonts w:ascii="Arial" w:hAnsi="Arial" w:cs="Arial"/>
        </w:rPr>
        <w:t>en caso de que al suministrar los bienes</w:t>
      </w:r>
      <w:r w:rsidRPr="00742BA9">
        <w:rPr>
          <w:rFonts w:ascii="Arial" w:hAnsi="Arial" w:cs="Arial"/>
          <w:color w:val="FF0000"/>
        </w:rPr>
        <w:t xml:space="preserve"> </w:t>
      </w:r>
      <w:r w:rsidRPr="00742BA9">
        <w:rPr>
          <w:rFonts w:ascii="Arial" w:hAnsi="Arial" w:cs="Arial"/>
        </w:rPr>
        <w:t>al</w:t>
      </w:r>
      <w:r w:rsidRPr="00742BA9">
        <w:rPr>
          <w:rFonts w:ascii="Arial" w:hAnsi="Arial" w:cs="Arial"/>
          <w:smallCaps/>
        </w:rPr>
        <w:t xml:space="preserve"> </w:t>
      </w:r>
      <w:r w:rsidRPr="00742BA9">
        <w:rPr>
          <w:rFonts w:ascii="Arial" w:hAnsi="Arial" w:cs="Arial"/>
          <w:b/>
        </w:rPr>
        <w:t>“CONVOCANTE”</w:t>
      </w:r>
      <w:r w:rsidRPr="00742BA9">
        <w:rPr>
          <w:rFonts w:ascii="Arial" w:hAnsi="Arial" w:cs="Arial"/>
          <w:b/>
          <w:color w:val="FF0000"/>
        </w:rPr>
        <w:t xml:space="preserve"> </w:t>
      </w:r>
      <w:r w:rsidRPr="00742BA9">
        <w:rPr>
          <w:rFonts w:ascii="Arial" w:hAnsi="Arial" w:cs="Arial"/>
        </w:rPr>
        <w:t>infrinja los derechos de terceros sobre patentes, marcas o derechos de autor.</w:t>
      </w:r>
    </w:p>
    <w:p w14:paraId="7A304990" w14:textId="77777777" w:rsidR="00330E70" w:rsidRPr="00742BA9" w:rsidRDefault="00330E70" w:rsidP="00742BA9">
      <w:pPr>
        <w:spacing w:after="0"/>
        <w:jc w:val="both"/>
        <w:rPr>
          <w:rFonts w:ascii="Arial" w:hAnsi="Arial" w:cs="Arial"/>
          <w:b/>
        </w:rPr>
      </w:pPr>
    </w:p>
    <w:p w14:paraId="29830117" w14:textId="77777777" w:rsidR="00330E70" w:rsidRPr="00742BA9" w:rsidRDefault="00330E70" w:rsidP="00742BA9">
      <w:pPr>
        <w:spacing w:after="0"/>
        <w:jc w:val="both"/>
        <w:rPr>
          <w:rFonts w:ascii="Arial" w:hAnsi="Arial" w:cs="Arial"/>
          <w:b/>
        </w:rPr>
      </w:pPr>
      <w:r w:rsidRPr="00742BA9">
        <w:rPr>
          <w:rFonts w:ascii="Arial" w:hAnsi="Arial" w:cs="Arial"/>
          <w:b/>
        </w:rPr>
        <w:t>21.</w:t>
      </w:r>
      <w:r w:rsidR="00784E6D" w:rsidRPr="00742BA9">
        <w:rPr>
          <w:rFonts w:ascii="Arial" w:hAnsi="Arial" w:cs="Arial"/>
          <w:b/>
        </w:rPr>
        <w:t>-</w:t>
      </w:r>
      <w:r w:rsidRPr="00742BA9">
        <w:rPr>
          <w:rFonts w:ascii="Arial" w:hAnsi="Arial" w:cs="Arial"/>
          <w:b/>
        </w:rPr>
        <w:t xml:space="preserve"> RELACIONES LABORALES</w:t>
      </w:r>
    </w:p>
    <w:p w14:paraId="21CD98DD" w14:textId="77777777" w:rsidR="00330E70" w:rsidRPr="00742BA9" w:rsidRDefault="00330E70" w:rsidP="00742BA9">
      <w:pPr>
        <w:spacing w:after="0"/>
        <w:jc w:val="both"/>
        <w:rPr>
          <w:rFonts w:ascii="Arial" w:hAnsi="Arial" w:cs="Arial"/>
        </w:rPr>
      </w:pPr>
    </w:p>
    <w:p w14:paraId="676E1107" w14:textId="77777777" w:rsidR="00330E70" w:rsidRPr="00742BA9" w:rsidRDefault="00330E70" w:rsidP="00742BA9">
      <w:pPr>
        <w:spacing w:after="0"/>
        <w:jc w:val="both"/>
        <w:rPr>
          <w:rFonts w:ascii="Arial" w:hAnsi="Arial" w:cs="Arial"/>
          <w:b/>
        </w:rPr>
      </w:pPr>
      <w:r w:rsidRPr="00742BA9">
        <w:rPr>
          <w:rFonts w:ascii="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742BA9">
        <w:rPr>
          <w:rFonts w:ascii="Arial" w:hAnsi="Arial" w:cs="Arial"/>
          <w:b/>
        </w:rPr>
        <w:t>“CONVOCANTE.</w:t>
      </w:r>
    </w:p>
    <w:p w14:paraId="049022F9" w14:textId="77777777" w:rsidR="00330E70" w:rsidRPr="00742BA9" w:rsidRDefault="00330E70" w:rsidP="00742BA9">
      <w:pPr>
        <w:spacing w:after="0"/>
        <w:jc w:val="both"/>
        <w:rPr>
          <w:rFonts w:ascii="Arial" w:hAnsi="Arial" w:cs="Arial"/>
        </w:rPr>
      </w:pPr>
    </w:p>
    <w:p w14:paraId="289A4D60" w14:textId="77777777" w:rsidR="00330E70" w:rsidRPr="00742BA9" w:rsidRDefault="00330E70" w:rsidP="00742BA9">
      <w:pPr>
        <w:spacing w:after="0"/>
        <w:jc w:val="both"/>
        <w:rPr>
          <w:rFonts w:ascii="Arial" w:hAnsi="Arial" w:cs="Arial"/>
          <w:b/>
        </w:rPr>
      </w:pPr>
      <w:r w:rsidRPr="00742BA9">
        <w:rPr>
          <w:rFonts w:ascii="Arial" w:hAnsi="Arial" w:cs="Arial"/>
          <w:b/>
        </w:rPr>
        <w:t>22.- SANCIONES</w:t>
      </w:r>
    </w:p>
    <w:p w14:paraId="42972814" w14:textId="77777777" w:rsidR="00330E70" w:rsidRPr="00742BA9" w:rsidRDefault="00330E70" w:rsidP="00742BA9">
      <w:pPr>
        <w:spacing w:after="0"/>
        <w:jc w:val="both"/>
        <w:rPr>
          <w:rFonts w:ascii="Arial" w:hAnsi="Arial" w:cs="Arial"/>
        </w:rPr>
      </w:pPr>
    </w:p>
    <w:p w14:paraId="3BE956B1" w14:textId="77777777" w:rsidR="00330E70" w:rsidRPr="00742BA9" w:rsidRDefault="00330E70" w:rsidP="00742BA9">
      <w:pPr>
        <w:spacing w:after="0"/>
        <w:jc w:val="both"/>
        <w:rPr>
          <w:rFonts w:ascii="Arial" w:hAnsi="Arial" w:cs="Arial"/>
        </w:rPr>
      </w:pPr>
      <w:r w:rsidRPr="00742BA9">
        <w:rPr>
          <w:rFonts w:ascii="Arial" w:hAnsi="Arial" w:cs="Arial"/>
        </w:rPr>
        <w:t>22.1.</w:t>
      </w:r>
      <w:r w:rsidRPr="00742BA9">
        <w:rPr>
          <w:rFonts w:ascii="Arial" w:hAnsi="Arial" w:cs="Arial"/>
        </w:rPr>
        <w:tab/>
        <w:t>El CONVOCANTE podrá rescindir el contrato y en los siguientes casos:</w:t>
      </w:r>
    </w:p>
    <w:p w14:paraId="01AF8C76" w14:textId="77777777" w:rsidR="00330E70" w:rsidRPr="00742BA9" w:rsidRDefault="00330E70" w:rsidP="00742BA9">
      <w:pPr>
        <w:spacing w:after="0"/>
        <w:jc w:val="both"/>
        <w:rPr>
          <w:rFonts w:ascii="Arial" w:hAnsi="Arial" w:cs="Arial"/>
        </w:rPr>
      </w:pPr>
      <w:r w:rsidRPr="00742BA9">
        <w:rPr>
          <w:rFonts w:ascii="Arial" w:hAnsi="Arial" w:cs="Arial"/>
        </w:rPr>
        <w:t>a)</w:t>
      </w:r>
      <w:r w:rsidRPr="00742BA9">
        <w:rPr>
          <w:rFonts w:ascii="Arial" w:hAnsi="Arial" w:cs="Arial"/>
        </w:rPr>
        <w:tab/>
        <w:t>Cuando el PROVEEDOR no cumpla con cualquiera de las obligaciones del contrato.</w:t>
      </w:r>
    </w:p>
    <w:p w14:paraId="46AC3B45" w14:textId="77777777" w:rsidR="00330E70" w:rsidRPr="00742BA9" w:rsidRDefault="00330E70" w:rsidP="00742BA9">
      <w:pPr>
        <w:spacing w:after="0"/>
        <w:jc w:val="both"/>
        <w:rPr>
          <w:rFonts w:ascii="Arial" w:hAnsi="Arial" w:cs="Arial"/>
        </w:rPr>
      </w:pPr>
      <w:r w:rsidRPr="00742BA9">
        <w:rPr>
          <w:rFonts w:ascii="Arial" w:hAnsi="Arial" w:cs="Arial"/>
        </w:rPr>
        <w:t>b)</w:t>
      </w:r>
      <w:r w:rsidRPr="00742BA9">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742BA9">
        <w:rPr>
          <w:rFonts w:ascii="Arial" w:hAnsi="Arial" w:cs="Arial"/>
          <w:b/>
          <w:u w:val="single"/>
        </w:rPr>
        <w:t>22.2</w:t>
      </w:r>
      <w:r w:rsidRPr="00742BA9">
        <w:rPr>
          <w:rFonts w:ascii="Arial" w:hAnsi="Arial" w:cs="Arial"/>
        </w:rPr>
        <w:t>.</w:t>
      </w:r>
    </w:p>
    <w:p w14:paraId="586AACF2" w14:textId="77777777" w:rsidR="00330E70" w:rsidRPr="00742BA9" w:rsidRDefault="00330E70" w:rsidP="00742BA9">
      <w:pPr>
        <w:spacing w:after="0"/>
        <w:jc w:val="both"/>
        <w:rPr>
          <w:rFonts w:ascii="Arial" w:hAnsi="Arial" w:cs="Arial"/>
        </w:rPr>
      </w:pPr>
      <w:r w:rsidRPr="00742BA9">
        <w:rPr>
          <w:rFonts w:ascii="Arial" w:hAnsi="Arial" w:cs="Arial"/>
        </w:rPr>
        <w:lastRenderedPageBreak/>
        <w:t>c)</w:t>
      </w:r>
      <w:r w:rsidRPr="00742BA9">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0F799975" w14:textId="77777777" w:rsidR="00330E70" w:rsidRPr="00742BA9" w:rsidRDefault="00330E70" w:rsidP="00742BA9">
      <w:pPr>
        <w:spacing w:after="0"/>
        <w:jc w:val="both"/>
        <w:rPr>
          <w:rFonts w:ascii="Arial" w:hAnsi="Arial" w:cs="Arial"/>
          <w:u w:val="single"/>
        </w:rPr>
      </w:pPr>
    </w:p>
    <w:p w14:paraId="4700D34D" w14:textId="77777777" w:rsidR="00330E70" w:rsidRPr="00742BA9" w:rsidRDefault="00330E70" w:rsidP="00742BA9">
      <w:pPr>
        <w:spacing w:after="0"/>
        <w:jc w:val="both"/>
        <w:rPr>
          <w:rFonts w:ascii="Arial" w:hAnsi="Arial" w:cs="Arial"/>
        </w:rPr>
      </w:pPr>
      <w:r w:rsidRPr="00742BA9">
        <w:rPr>
          <w:rFonts w:ascii="Arial" w:hAnsi="Arial" w:cs="Arial"/>
        </w:rPr>
        <w:t>22.2.</w:t>
      </w:r>
      <w:r w:rsidRPr="00742BA9">
        <w:rPr>
          <w:rFonts w:ascii="Arial" w:hAnsi="Arial" w:cs="Arial"/>
        </w:rPr>
        <w:tab/>
        <w:t>Penas Convencionales.</w:t>
      </w:r>
    </w:p>
    <w:p w14:paraId="05B71ADA" w14:textId="77777777" w:rsidR="00330E70" w:rsidRPr="00742BA9" w:rsidRDefault="00330E70" w:rsidP="00742BA9">
      <w:pPr>
        <w:spacing w:after="0"/>
        <w:jc w:val="both"/>
        <w:rPr>
          <w:rFonts w:ascii="Arial" w:hAnsi="Arial" w:cs="Arial"/>
        </w:rPr>
      </w:pPr>
      <w:r w:rsidRPr="00742BA9">
        <w:rPr>
          <w:rFonts w:ascii="Arial" w:hAnsi="Arial" w:cs="Arial"/>
        </w:rPr>
        <w:t>Se aplicará una pena convencional, sobre el importe total que no hayan sido recibidos o suministrados dentro del plazo establecido en el contrato, conforme a la siguiente tabla:</w:t>
      </w:r>
    </w:p>
    <w:p w14:paraId="5C8DC38F" w14:textId="77777777" w:rsidR="00330E70" w:rsidRPr="00742BA9" w:rsidRDefault="00330E70" w:rsidP="00742BA9">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742BA9" w14:paraId="429DA58C" w14:textId="77777777" w:rsidTr="00330E70">
        <w:trPr>
          <w:trHeight w:val="489"/>
        </w:trPr>
        <w:tc>
          <w:tcPr>
            <w:tcW w:w="2781" w:type="dxa"/>
            <w:tcBorders>
              <w:bottom w:val="single" w:sz="12" w:space="0" w:color="008000"/>
            </w:tcBorders>
            <w:shd w:val="solid" w:color="C0C0C0" w:fill="FFFFFF"/>
            <w:vAlign w:val="center"/>
          </w:tcPr>
          <w:p w14:paraId="45941ECA" w14:textId="77777777" w:rsidR="00330E70" w:rsidRPr="00742BA9" w:rsidRDefault="00330E70" w:rsidP="00742BA9">
            <w:pPr>
              <w:spacing w:after="0"/>
              <w:jc w:val="both"/>
              <w:rPr>
                <w:rFonts w:ascii="Arial" w:hAnsi="Arial" w:cs="Arial"/>
                <w:b/>
              </w:rPr>
            </w:pPr>
            <w:r w:rsidRPr="00742BA9">
              <w:rPr>
                <w:rFonts w:ascii="Arial" w:hAnsi="Arial" w:cs="Arial"/>
                <w:b/>
              </w:rPr>
              <w:t xml:space="preserve">DÍAS DE ATRASO </w:t>
            </w:r>
          </w:p>
          <w:p w14:paraId="5E6DFD0E" w14:textId="77777777" w:rsidR="00330E70" w:rsidRPr="00742BA9" w:rsidRDefault="00330E70" w:rsidP="00742BA9">
            <w:pPr>
              <w:spacing w:after="0"/>
              <w:jc w:val="both"/>
              <w:rPr>
                <w:rFonts w:ascii="Arial" w:hAnsi="Arial" w:cs="Arial"/>
                <w:b/>
              </w:rPr>
            </w:pPr>
            <w:r w:rsidRPr="00742BA9">
              <w:rPr>
                <w:rFonts w:ascii="Arial" w:hAnsi="Arial" w:cs="Arial"/>
                <w:b/>
              </w:rPr>
              <w:t>(HÁBILES)</w:t>
            </w:r>
          </w:p>
        </w:tc>
        <w:tc>
          <w:tcPr>
            <w:tcW w:w="2781" w:type="dxa"/>
            <w:tcBorders>
              <w:bottom w:val="single" w:sz="12" w:space="0" w:color="008000"/>
            </w:tcBorders>
            <w:shd w:val="solid" w:color="C0C0C0" w:fill="FFFFFF"/>
            <w:vAlign w:val="center"/>
          </w:tcPr>
          <w:p w14:paraId="3C91DB7A" w14:textId="77777777" w:rsidR="00330E70" w:rsidRPr="00742BA9" w:rsidRDefault="00330E70" w:rsidP="00742BA9">
            <w:pPr>
              <w:spacing w:after="0"/>
              <w:jc w:val="both"/>
              <w:rPr>
                <w:rFonts w:ascii="Arial" w:hAnsi="Arial" w:cs="Arial"/>
                <w:b/>
              </w:rPr>
            </w:pPr>
            <w:r w:rsidRPr="00742BA9">
              <w:rPr>
                <w:rFonts w:ascii="Arial" w:hAnsi="Arial" w:cs="Arial"/>
                <w:b/>
              </w:rPr>
              <w:t xml:space="preserve">% DE LA SANCIÓN SOBRE EL MONTO DE LA ADJUDICACIÓN </w:t>
            </w:r>
          </w:p>
        </w:tc>
      </w:tr>
      <w:tr w:rsidR="00330E70" w:rsidRPr="00742BA9" w14:paraId="474029F9" w14:textId="77777777" w:rsidTr="00330E70">
        <w:trPr>
          <w:trHeight w:val="69"/>
        </w:trPr>
        <w:tc>
          <w:tcPr>
            <w:tcW w:w="2781" w:type="dxa"/>
            <w:tcBorders>
              <w:top w:val="nil"/>
            </w:tcBorders>
            <w:shd w:val="pct20" w:color="000000" w:fill="FFFFFF"/>
          </w:tcPr>
          <w:p w14:paraId="34E4B79D" w14:textId="77777777" w:rsidR="00330E70" w:rsidRPr="00742BA9" w:rsidRDefault="00330E70" w:rsidP="00742BA9">
            <w:pPr>
              <w:spacing w:after="0"/>
              <w:jc w:val="both"/>
              <w:rPr>
                <w:rFonts w:ascii="Arial" w:hAnsi="Arial" w:cs="Arial"/>
                <w:b/>
              </w:rPr>
            </w:pPr>
          </w:p>
        </w:tc>
        <w:tc>
          <w:tcPr>
            <w:tcW w:w="2781" w:type="dxa"/>
            <w:tcBorders>
              <w:top w:val="nil"/>
            </w:tcBorders>
            <w:shd w:val="pct20" w:color="000000" w:fill="FFFFFF"/>
          </w:tcPr>
          <w:p w14:paraId="4564CE03" w14:textId="77777777" w:rsidR="00330E70" w:rsidRPr="00742BA9" w:rsidRDefault="00330E70" w:rsidP="00742BA9">
            <w:pPr>
              <w:spacing w:after="0"/>
              <w:jc w:val="both"/>
              <w:rPr>
                <w:rFonts w:ascii="Arial" w:hAnsi="Arial" w:cs="Arial"/>
              </w:rPr>
            </w:pPr>
          </w:p>
        </w:tc>
      </w:tr>
      <w:tr w:rsidR="00330E70" w:rsidRPr="00742BA9" w14:paraId="7DE74D4E" w14:textId="77777777" w:rsidTr="00330E70">
        <w:trPr>
          <w:trHeight w:val="201"/>
        </w:trPr>
        <w:tc>
          <w:tcPr>
            <w:tcW w:w="2781" w:type="dxa"/>
            <w:shd w:val="pct25" w:color="FFFF00" w:fill="FFFFFF"/>
            <w:vAlign w:val="center"/>
          </w:tcPr>
          <w:p w14:paraId="039709FB" w14:textId="77777777" w:rsidR="00330E70" w:rsidRPr="00742BA9" w:rsidRDefault="00330E70" w:rsidP="00742BA9">
            <w:pPr>
              <w:spacing w:after="0"/>
              <w:jc w:val="both"/>
              <w:rPr>
                <w:rFonts w:ascii="Arial" w:hAnsi="Arial" w:cs="Arial"/>
                <w:b/>
              </w:rPr>
            </w:pPr>
            <w:r w:rsidRPr="00742BA9">
              <w:rPr>
                <w:rFonts w:ascii="Arial" w:hAnsi="Arial" w:cs="Arial"/>
                <w:b/>
              </w:rPr>
              <w:t xml:space="preserve">DE </w:t>
            </w:r>
            <w:proofErr w:type="gramStart"/>
            <w:r w:rsidRPr="00742BA9">
              <w:rPr>
                <w:rFonts w:ascii="Arial" w:hAnsi="Arial" w:cs="Arial"/>
                <w:b/>
              </w:rPr>
              <w:t>01  HASTA</w:t>
            </w:r>
            <w:proofErr w:type="gramEnd"/>
            <w:r w:rsidRPr="00742BA9">
              <w:rPr>
                <w:rFonts w:ascii="Arial" w:hAnsi="Arial" w:cs="Arial"/>
                <w:b/>
              </w:rPr>
              <w:t xml:space="preserve"> 05</w:t>
            </w:r>
          </w:p>
        </w:tc>
        <w:tc>
          <w:tcPr>
            <w:tcW w:w="2781" w:type="dxa"/>
            <w:shd w:val="pct25" w:color="FFFF00" w:fill="FFFFFF"/>
            <w:vAlign w:val="center"/>
          </w:tcPr>
          <w:p w14:paraId="54669176" w14:textId="77777777" w:rsidR="00330E70" w:rsidRPr="00742BA9" w:rsidRDefault="00330E70" w:rsidP="00742BA9">
            <w:pPr>
              <w:spacing w:after="0"/>
              <w:jc w:val="both"/>
              <w:rPr>
                <w:rFonts w:ascii="Arial" w:hAnsi="Arial" w:cs="Arial"/>
                <w:u w:val="single"/>
              </w:rPr>
            </w:pPr>
            <w:r w:rsidRPr="00742BA9">
              <w:rPr>
                <w:rFonts w:ascii="Arial" w:hAnsi="Arial" w:cs="Arial"/>
                <w:u w:val="single"/>
              </w:rPr>
              <w:t>3%</w:t>
            </w:r>
          </w:p>
        </w:tc>
      </w:tr>
      <w:tr w:rsidR="00330E70" w:rsidRPr="00742BA9" w14:paraId="3CBF3FE1" w14:textId="77777777" w:rsidTr="00330E70">
        <w:trPr>
          <w:trHeight w:val="201"/>
        </w:trPr>
        <w:tc>
          <w:tcPr>
            <w:tcW w:w="2781" w:type="dxa"/>
            <w:shd w:val="pct20" w:color="000000" w:fill="FFFFFF"/>
            <w:vAlign w:val="center"/>
          </w:tcPr>
          <w:p w14:paraId="2D8DA9B1" w14:textId="77777777" w:rsidR="00330E70" w:rsidRPr="00742BA9" w:rsidRDefault="00330E70" w:rsidP="00742BA9">
            <w:pPr>
              <w:spacing w:after="0"/>
              <w:jc w:val="both"/>
              <w:rPr>
                <w:rFonts w:ascii="Arial" w:hAnsi="Arial" w:cs="Arial"/>
                <w:b/>
              </w:rPr>
            </w:pPr>
            <w:r w:rsidRPr="00742BA9">
              <w:rPr>
                <w:rFonts w:ascii="Arial" w:hAnsi="Arial" w:cs="Arial"/>
                <w:b/>
              </w:rPr>
              <w:t xml:space="preserve">DE </w:t>
            </w:r>
            <w:proofErr w:type="gramStart"/>
            <w:r w:rsidRPr="00742BA9">
              <w:rPr>
                <w:rFonts w:ascii="Arial" w:hAnsi="Arial" w:cs="Arial"/>
                <w:b/>
              </w:rPr>
              <w:t>06  HASTA</w:t>
            </w:r>
            <w:proofErr w:type="gramEnd"/>
            <w:r w:rsidRPr="00742BA9">
              <w:rPr>
                <w:rFonts w:ascii="Arial" w:hAnsi="Arial" w:cs="Arial"/>
                <w:b/>
              </w:rPr>
              <w:t xml:space="preserve"> 10</w:t>
            </w:r>
          </w:p>
        </w:tc>
        <w:tc>
          <w:tcPr>
            <w:tcW w:w="2781" w:type="dxa"/>
            <w:shd w:val="pct20" w:color="000000" w:fill="FFFFFF"/>
            <w:vAlign w:val="center"/>
          </w:tcPr>
          <w:p w14:paraId="2EB3A49F" w14:textId="77777777" w:rsidR="00330E70" w:rsidRPr="00742BA9" w:rsidRDefault="00330E70" w:rsidP="00742BA9">
            <w:pPr>
              <w:spacing w:after="0"/>
              <w:jc w:val="both"/>
              <w:rPr>
                <w:rFonts w:ascii="Arial" w:hAnsi="Arial" w:cs="Arial"/>
                <w:u w:val="single"/>
              </w:rPr>
            </w:pPr>
            <w:r w:rsidRPr="00742BA9">
              <w:rPr>
                <w:rFonts w:ascii="Arial" w:hAnsi="Arial" w:cs="Arial"/>
                <w:u w:val="single"/>
              </w:rPr>
              <w:t>6%</w:t>
            </w:r>
          </w:p>
        </w:tc>
      </w:tr>
      <w:tr w:rsidR="00330E70" w:rsidRPr="00742BA9" w14:paraId="6F3C9EF1" w14:textId="77777777" w:rsidTr="00330E70">
        <w:trPr>
          <w:trHeight w:val="201"/>
        </w:trPr>
        <w:tc>
          <w:tcPr>
            <w:tcW w:w="2781" w:type="dxa"/>
            <w:shd w:val="pct25" w:color="FFFF00" w:fill="FFFFFF"/>
            <w:vAlign w:val="center"/>
          </w:tcPr>
          <w:p w14:paraId="10026598" w14:textId="77777777" w:rsidR="00330E70" w:rsidRPr="00742BA9" w:rsidRDefault="00330E70" w:rsidP="00742BA9">
            <w:pPr>
              <w:spacing w:after="0"/>
              <w:jc w:val="both"/>
              <w:rPr>
                <w:rFonts w:ascii="Arial" w:hAnsi="Arial" w:cs="Arial"/>
                <w:b/>
              </w:rPr>
            </w:pPr>
            <w:r w:rsidRPr="00742BA9">
              <w:rPr>
                <w:rFonts w:ascii="Arial" w:hAnsi="Arial" w:cs="Arial"/>
                <w:b/>
              </w:rPr>
              <w:t>DE 11 hasta 20</w:t>
            </w:r>
          </w:p>
        </w:tc>
        <w:tc>
          <w:tcPr>
            <w:tcW w:w="2781" w:type="dxa"/>
            <w:shd w:val="pct25" w:color="FFFF00" w:fill="FFFFFF"/>
            <w:vAlign w:val="center"/>
          </w:tcPr>
          <w:p w14:paraId="47003D4D" w14:textId="77777777" w:rsidR="00330E70" w:rsidRPr="00742BA9" w:rsidRDefault="00330E70" w:rsidP="00742BA9">
            <w:pPr>
              <w:spacing w:after="0"/>
              <w:jc w:val="both"/>
              <w:rPr>
                <w:rFonts w:ascii="Arial" w:hAnsi="Arial" w:cs="Arial"/>
                <w:u w:val="single"/>
              </w:rPr>
            </w:pPr>
            <w:r w:rsidRPr="00742BA9">
              <w:rPr>
                <w:rFonts w:ascii="Arial" w:hAnsi="Arial" w:cs="Arial"/>
                <w:u w:val="single"/>
              </w:rPr>
              <w:t>10%</w:t>
            </w:r>
          </w:p>
        </w:tc>
      </w:tr>
      <w:tr w:rsidR="00330E70" w:rsidRPr="00742BA9" w14:paraId="3E14C5BA" w14:textId="77777777" w:rsidTr="00330E70">
        <w:trPr>
          <w:cantSplit/>
          <w:trHeight w:val="201"/>
        </w:trPr>
        <w:tc>
          <w:tcPr>
            <w:tcW w:w="5563" w:type="dxa"/>
            <w:gridSpan w:val="2"/>
            <w:shd w:val="pct20" w:color="000000" w:fill="FFFFFF"/>
            <w:vAlign w:val="center"/>
          </w:tcPr>
          <w:p w14:paraId="03AA79F1" w14:textId="77777777" w:rsidR="00330E70" w:rsidRPr="00742BA9" w:rsidRDefault="00330E70" w:rsidP="00742BA9">
            <w:pPr>
              <w:spacing w:after="0"/>
              <w:jc w:val="both"/>
              <w:rPr>
                <w:rFonts w:ascii="Arial" w:hAnsi="Arial" w:cs="Arial"/>
              </w:rPr>
            </w:pPr>
            <w:r w:rsidRPr="00742BA9">
              <w:rPr>
                <w:rFonts w:ascii="Arial" w:hAnsi="Arial" w:cs="Arial"/>
                <w:b/>
              </w:rPr>
              <w:t>De 21 en adelante se podrá rescindir el contrato a criterio del CONVOCANTE</w:t>
            </w:r>
          </w:p>
        </w:tc>
      </w:tr>
    </w:tbl>
    <w:p w14:paraId="3DF24CBC" w14:textId="77777777" w:rsidR="00330E70" w:rsidRPr="00742BA9" w:rsidRDefault="00330E70" w:rsidP="00742BA9">
      <w:pPr>
        <w:spacing w:after="0"/>
        <w:jc w:val="both"/>
        <w:rPr>
          <w:rFonts w:ascii="Arial" w:hAnsi="Arial" w:cs="Arial"/>
        </w:rPr>
      </w:pPr>
    </w:p>
    <w:p w14:paraId="13768BCF" w14:textId="77777777" w:rsidR="00330E70" w:rsidRPr="00742BA9" w:rsidRDefault="00330E70" w:rsidP="00742BA9">
      <w:pPr>
        <w:spacing w:after="0"/>
        <w:jc w:val="both"/>
        <w:rPr>
          <w:rFonts w:ascii="Arial" w:hAnsi="Arial" w:cs="Arial"/>
        </w:rPr>
      </w:pPr>
      <w:r w:rsidRPr="00742BA9">
        <w:rPr>
          <w:rFonts w:ascii="Arial" w:hAnsi="Arial" w:cs="Arial"/>
        </w:rPr>
        <w:t>Nota: Los porcentajes de la sanción mencionados en la tabla que antecede, no deberán ser acumulables.</w:t>
      </w:r>
    </w:p>
    <w:p w14:paraId="45DE50ED" w14:textId="77777777" w:rsidR="00330E70" w:rsidRPr="00742BA9" w:rsidRDefault="00330E70" w:rsidP="00742BA9">
      <w:pPr>
        <w:spacing w:after="0"/>
        <w:jc w:val="both"/>
        <w:rPr>
          <w:rFonts w:ascii="Arial" w:hAnsi="Arial" w:cs="Arial"/>
          <w:b/>
        </w:rPr>
      </w:pPr>
    </w:p>
    <w:p w14:paraId="7CD36DEF" w14:textId="77777777" w:rsidR="00330E70" w:rsidRPr="00742BA9" w:rsidRDefault="00330E70" w:rsidP="00742BA9">
      <w:pPr>
        <w:spacing w:after="0"/>
        <w:jc w:val="both"/>
        <w:rPr>
          <w:rFonts w:ascii="Arial" w:hAnsi="Arial" w:cs="Arial"/>
          <w:b/>
        </w:rPr>
      </w:pPr>
      <w:r w:rsidRPr="00742BA9">
        <w:rPr>
          <w:rFonts w:ascii="Arial" w:hAnsi="Arial" w:cs="Arial"/>
          <w:b/>
        </w:rPr>
        <w:t>23.</w:t>
      </w:r>
      <w:r w:rsidR="00784E6D" w:rsidRPr="00742BA9">
        <w:rPr>
          <w:rFonts w:ascii="Arial" w:hAnsi="Arial" w:cs="Arial"/>
          <w:b/>
        </w:rPr>
        <w:t>-</w:t>
      </w:r>
      <w:r w:rsidRPr="00742BA9">
        <w:rPr>
          <w:rFonts w:ascii="Arial" w:hAnsi="Arial" w:cs="Arial"/>
          <w:b/>
        </w:rPr>
        <w:t xml:space="preserve"> CUMPLIMIENTO DE OBLIGACIONES FISCALES</w:t>
      </w:r>
    </w:p>
    <w:p w14:paraId="562D61DC" w14:textId="77777777" w:rsidR="00330E70" w:rsidRPr="00742BA9" w:rsidRDefault="00330E70" w:rsidP="00742BA9">
      <w:pPr>
        <w:spacing w:after="0"/>
        <w:jc w:val="both"/>
        <w:rPr>
          <w:rFonts w:ascii="Arial" w:hAnsi="Arial" w:cs="Arial"/>
          <w:b/>
        </w:rPr>
      </w:pPr>
    </w:p>
    <w:p w14:paraId="26100E77" w14:textId="22296A34" w:rsidR="00330E70" w:rsidRPr="00742BA9" w:rsidRDefault="00330E70" w:rsidP="00742BA9">
      <w:pPr>
        <w:spacing w:after="0" w:line="240" w:lineRule="auto"/>
        <w:jc w:val="both"/>
        <w:rPr>
          <w:rFonts w:ascii="Arial" w:hAnsi="Arial" w:cs="Arial"/>
        </w:rPr>
      </w:pPr>
      <w:r w:rsidRPr="00742BA9">
        <w:rPr>
          <w:rFonts w:ascii="Arial" w:hAnsi="Arial" w:cs="Arial"/>
        </w:rPr>
        <w:t>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proveedor con quienes se celebre c</w:t>
      </w:r>
      <w:r w:rsidR="00C3342C">
        <w:rPr>
          <w:rFonts w:ascii="Arial" w:hAnsi="Arial" w:cs="Arial"/>
        </w:rPr>
        <w:t>ontrato,</w:t>
      </w:r>
      <w:r w:rsidRPr="00742BA9">
        <w:rPr>
          <w:rFonts w:ascii="Arial" w:hAnsi="Arial" w:cs="Arial"/>
        </w:rPr>
        <w:t xml:space="preserve"> deberá entregar a la firma del contrato la </w:t>
      </w:r>
      <w:r w:rsidRPr="00742BA9">
        <w:rPr>
          <w:rFonts w:ascii="Arial" w:hAnsi="Arial" w:cs="Arial"/>
          <w:b/>
        </w:rPr>
        <w:t>“Opinión del Cumplimiento de Obligaciones Fiscales” vigente y en sentido positivo</w:t>
      </w:r>
      <w:r w:rsidRPr="00742BA9">
        <w:rPr>
          <w:rFonts w:ascii="Arial" w:hAnsi="Arial" w:cs="Arial"/>
        </w:rPr>
        <w:t xml:space="preserve"> expedido por el SAT</w:t>
      </w:r>
    </w:p>
    <w:p w14:paraId="5107A107" w14:textId="77777777" w:rsidR="00330E70" w:rsidRPr="00742BA9" w:rsidRDefault="00330E70" w:rsidP="00742BA9">
      <w:pPr>
        <w:spacing w:after="0" w:line="240" w:lineRule="auto"/>
        <w:jc w:val="both"/>
        <w:rPr>
          <w:rFonts w:ascii="Arial" w:hAnsi="Arial" w:cs="Arial"/>
        </w:rPr>
      </w:pPr>
    </w:p>
    <w:p w14:paraId="2CB9736B" w14:textId="77777777" w:rsidR="00330E70" w:rsidRPr="00742BA9" w:rsidRDefault="00330E70" w:rsidP="00742BA9">
      <w:pPr>
        <w:tabs>
          <w:tab w:val="left" w:pos="0"/>
        </w:tabs>
        <w:spacing w:after="0"/>
        <w:jc w:val="both"/>
        <w:rPr>
          <w:rFonts w:ascii="Arial" w:hAnsi="Arial" w:cs="Arial"/>
        </w:rPr>
      </w:pPr>
      <w:r w:rsidRPr="00742BA9">
        <w:rPr>
          <w:rFonts w:ascii="Arial" w:hAnsi="Arial" w:cs="Arial"/>
        </w:rPr>
        <w:t xml:space="preserve">Para obtener la opinión del cumplimiento de obligaciones fiscales, deberán realizar el siguiente procedimiento: </w:t>
      </w:r>
    </w:p>
    <w:p w14:paraId="618D9C99" w14:textId="77777777" w:rsidR="00330E70" w:rsidRPr="00742BA9" w:rsidRDefault="00330E70" w:rsidP="00742BA9">
      <w:pPr>
        <w:numPr>
          <w:ilvl w:val="0"/>
          <w:numId w:val="11"/>
        </w:numPr>
        <w:spacing w:after="0" w:line="249" w:lineRule="auto"/>
        <w:ind w:left="284" w:hanging="284"/>
        <w:jc w:val="both"/>
        <w:rPr>
          <w:rFonts w:ascii="Arial" w:hAnsi="Arial" w:cs="Arial"/>
        </w:rPr>
      </w:pPr>
      <w:r w:rsidRPr="00742BA9">
        <w:rPr>
          <w:rFonts w:ascii="Arial" w:hAnsi="Arial" w:cs="Arial"/>
        </w:rPr>
        <w:t xml:space="preserve">Ingresarán al Portal del SAT, con su clave en el RFC y Contraseña o FIEL. </w:t>
      </w:r>
    </w:p>
    <w:p w14:paraId="10BD736D" w14:textId="77777777" w:rsidR="00330E70" w:rsidRPr="00742BA9" w:rsidRDefault="00330E70" w:rsidP="00742BA9">
      <w:pPr>
        <w:numPr>
          <w:ilvl w:val="0"/>
          <w:numId w:val="11"/>
        </w:numPr>
        <w:spacing w:after="0" w:line="249" w:lineRule="auto"/>
        <w:ind w:left="284" w:hanging="284"/>
        <w:jc w:val="both"/>
        <w:rPr>
          <w:rFonts w:ascii="Arial" w:hAnsi="Arial" w:cs="Arial"/>
        </w:rPr>
      </w:pPr>
      <w:r w:rsidRPr="00742BA9">
        <w:rPr>
          <w:rFonts w:ascii="Arial" w:hAnsi="Arial" w:cs="Arial"/>
        </w:rPr>
        <w:t xml:space="preserve">Una vez elegida la opción del cumplimiento de obligaciones fiscales, el contribuyente podrá imprimir el acuse de respuesta. </w:t>
      </w:r>
    </w:p>
    <w:p w14:paraId="4F01C7E8" w14:textId="77777777" w:rsidR="00330E70" w:rsidRPr="00742BA9" w:rsidRDefault="00330E70" w:rsidP="00742BA9">
      <w:pPr>
        <w:numPr>
          <w:ilvl w:val="0"/>
          <w:numId w:val="11"/>
        </w:numPr>
        <w:spacing w:after="0" w:line="249" w:lineRule="auto"/>
        <w:ind w:left="284" w:hanging="284"/>
        <w:jc w:val="both"/>
        <w:rPr>
          <w:rFonts w:ascii="Arial" w:hAnsi="Arial" w:cs="Arial"/>
        </w:rPr>
      </w:pPr>
      <w:r w:rsidRPr="00742BA9">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25EE8AC" w14:textId="77777777" w:rsidR="00330E70" w:rsidRPr="00742BA9" w:rsidRDefault="00330E70" w:rsidP="00742BA9">
      <w:pPr>
        <w:numPr>
          <w:ilvl w:val="0"/>
          <w:numId w:val="11"/>
        </w:numPr>
        <w:spacing w:after="0" w:line="249" w:lineRule="auto"/>
        <w:ind w:left="284" w:hanging="284"/>
        <w:jc w:val="both"/>
        <w:rPr>
          <w:rFonts w:ascii="Arial" w:hAnsi="Arial" w:cs="Arial"/>
        </w:rPr>
      </w:pPr>
      <w:r w:rsidRPr="00742BA9">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5E10DCB5" w14:textId="77777777" w:rsidR="00330E70" w:rsidRPr="00742BA9" w:rsidRDefault="00330E70" w:rsidP="00742BA9">
      <w:pPr>
        <w:spacing w:after="0"/>
        <w:jc w:val="both"/>
        <w:rPr>
          <w:rFonts w:ascii="Arial" w:hAnsi="Arial" w:cs="Arial"/>
          <w:b/>
        </w:rPr>
      </w:pPr>
    </w:p>
    <w:p w14:paraId="47EFFDDF" w14:textId="77777777" w:rsidR="00330E70" w:rsidRPr="00742BA9" w:rsidRDefault="00330E70" w:rsidP="00742BA9">
      <w:pPr>
        <w:spacing w:after="0"/>
        <w:jc w:val="both"/>
        <w:rPr>
          <w:rFonts w:ascii="Arial" w:hAnsi="Arial" w:cs="Arial"/>
          <w:b/>
        </w:rPr>
      </w:pPr>
      <w:r w:rsidRPr="00742BA9">
        <w:rPr>
          <w:rFonts w:ascii="Arial" w:hAnsi="Arial" w:cs="Arial"/>
          <w:b/>
        </w:rPr>
        <w:t>24.- DEFECTOS Y VICIOS OCULTOS</w:t>
      </w:r>
    </w:p>
    <w:p w14:paraId="5CEB1FFD" w14:textId="77777777" w:rsidR="00330E70" w:rsidRPr="00742BA9" w:rsidRDefault="00330E70" w:rsidP="00742BA9">
      <w:pPr>
        <w:spacing w:after="0"/>
        <w:jc w:val="both"/>
        <w:rPr>
          <w:rFonts w:ascii="Arial" w:hAnsi="Arial" w:cs="Arial"/>
        </w:rPr>
      </w:pPr>
    </w:p>
    <w:p w14:paraId="43370DCB" w14:textId="77777777" w:rsidR="00330E70" w:rsidRPr="00742BA9" w:rsidRDefault="00330E70" w:rsidP="00742BA9">
      <w:pPr>
        <w:spacing w:after="0"/>
        <w:jc w:val="both"/>
        <w:rPr>
          <w:rFonts w:ascii="Arial" w:hAnsi="Arial" w:cs="Arial"/>
        </w:rPr>
      </w:pPr>
      <w:r w:rsidRPr="00742BA9">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3218F944" w14:textId="77777777" w:rsidR="00330E70" w:rsidRPr="00742BA9" w:rsidRDefault="00330E70" w:rsidP="00742BA9">
      <w:pPr>
        <w:spacing w:after="0"/>
        <w:jc w:val="both"/>
        <w:rPr>
          <w:rFonts w:ascii="Arial" w:hAnsi="Arial" w:cs="Arial"/>
          <w:b/>
        </w:rPr>
      </w:pPr>
    </w:p>
    <w:p w14:paraId="031F7B5A" w14:textId="77777777" w:rsidR="00330E70" w:rsidRPr="00742BA9" w:rsidRDefault="00330E70" w:rsidP="00742BA9">
      <w:pPr>
        <w:spacing w:after="0"/>
        <w:jc w:val="both"/>
        <w:rPr>
          <w:rFonts w:ascii="Arial" w:hAnsi="Arial" w:cs="Arial"/>
          <w:b/>
        </w:rPr>
      </w:pPr>
      <w:r w:rsidRPr="00742BA9">
        <w:rPr>
          <w:rFonts w:ascii="Arial" w:hAnsi="Arial" w:cs="Arial"/>
          <w:b/>
        </w:rPr>
        <w:t>25.- INCONFORMIDADES</w:t>
      </w:r>
    </w:p>
    <w:p w14:paraId="69CBD068" w14:textId="77777777" w:rsidR="00330E70" w:rsidRPr="00742BA9" w:rsidRDefault="00330E70" w:rsidP="00742BA9">
      <w:pPr>
        <w:spacing w:after="0"/>
        <w:jc w:val="both"/>
        <w:rPr>
          <w:rFonts w:ascii="Arial" w:hAnsi="Arial" w:cs="Arial"/>
        </w:rPr>
      </w:pPr>
    </w:p>
    <w:p w14:paraId="4B072623" w14:textId="67327CB0" w:rsidR="00330E70" w:rsidRPr="00742BA9" w:rsidRDefault="0060416F" w:rsidP="00742BA9">
      <w:pPr>
        <w:spacing w:after="0"/>
        <w:jc w:val="both"/>
        <w:rPr>
          <w:rFonts w:ascii="Arial" w:hAnsi="Arial" w:cs="Arial"/>
        </w:rPr>
      </w:pPr>
      <w:r>
        <w:rPr>
          <w:rFonts w:ascii="Arial" w:hAnsi="Arial" w:cs="Arial"/>
        </w:rPr>
        <w:t xml:space="preserve">Las partes tendrán derecho a denunciar cualquier queja o irregularidad y las inconformidades en contra de los actos de licitación, su cancelación y falta de </w:t>
      </w:r>
      <w:r w:rsidR="0052293F">
        <w:rPr>
          <w:rFonts w:ascii="Arial" w:hAnsi="Arial" w:cs="Arial"/>
        </w:rPr>
        <w:t xml:space="preserve">formalización del contrato se presentaran en el domicilio de la Contraloría Municipal ubicado en Independencia 105 Sur Colonia Centro en </w:t>
      </w:r>
      <w:r w:rsidR="0052293F">
        <w:rPr>
          <w:rFonts w:ascii="Arial" w:hAnsi="Arial" w:cs="Arial"/>
        </w:rPr>
        <w:lastRenderedPageBreak/>
        <w:t xml:space="preserve">Tlajomulco de </w:t>
      </w:r>
      <w:r w:rsidR="00D81A19">
        <w:rPr>
          <w:rFonts w:ascii="Arial" w:hAnsi="Arial" w:cs="Arial"/>
        </w:rPr>
        <w:t>Zúñiga</w:t>
      </w:r>
      <w:r w:rsidR="0052293F">
        <w:rPr>
          <w:rFonts w:ascii="Arial" w:hAnsi="Arial" w:cs="Arial"/>
        </w:rPr>
        <w:t xml:space="preserve">, Jalisco en horario de 9.00 am a 15.00 pm de Lunes a Viernes, así mismo ante esta instancia los proveedores podrán solicitar se inicie el proceso de conciliación derivado de incumplimientos de los contratos u </w:t>
      </w:r>
      <w:r w:rsidR="002923DF">
        <w:rPr>
          <w:rFonts w:ascii="Arial" w:hAnsi="Arial" w:cs="Arial"/>
        </w:rPr>
        <w:t>órdenes</w:t>
      </w:r>
      <w:r w:rsidR="0052293F">
        <w:rPr>
          <w:rFonts w:ascii="Arial" w:hAnsi="Arial" w:cs="Arial"/>
        </w:rPr>
        <w:t xml:space="preserve"> de compra de acuerdo con lo establecido en el </w:t>
      </w:r>
      <w:r w:rsidR="002923DF">
        <w:rPr>
          <w:rFonts w:ascii="Arial" w:hAnsi="Arial" w:cs="Arial"/>
        </w:rPr>
        <w:t>Capítulo</w:t>
      </w:r>
      <w:r w:rsidR="0052293F">
        <w:rPr>
          <w:rFonts w:ascii="Arial" w:hAnsi="Arial" w:cs="Arial"/>
        </w:rPr>
        <w:t xml:space="preserve"> IV y V del </w:t>
      </w:r>
      <w:r w:rsidR="002923DF">
        <w:rPr>
          <w:rFonts w:ascii="Arial" w:hAnsi="Arial" w:cs="Arial"/>
        </w:rPr>
        <w:t>Título</w:t>
      </w:r>
      <w:r w:rsidR="0052293F">
        <w:rPr>
          <w:rFonts w:ascii="Arial" w:hAnsi="Arial" w:cs="Arial"/>
        </w:rPr>
        <w:t xml:space="preserve"> Tercero de la Ley de Compras Gubernamentales, Enajenaciones y </w:t>
      </w:r>
      <w:r w:rsidR="00D81A19">
        <w:rPr>
          <w:rFonts w:ascii="Arial" w:hAnsi="Arial" w:cs="Arial"/>
        </w:rPr>
        <w:t>Contratación</w:t>
      </w:r>
      <w:r w:rsidR="0052293F">
        <w:rPr>
          <w:rFonts w:ascii="Arial" w:hAnsi="Arial" w:cs="Arial"/>
        </w:rPr>
        <w:t xml:space="preserve"> de Servicios</w:t>
      </w:r>
      <w:r w:rsidR="00D81A19">
        <w:rPr>
          <w:rFonts w:ascii="Arial" w:hAnsi="Arial" w:cs="Arial"/>
        </w:rPr>
        <w:t xml:space="preserve"> del Estado de Jalisco y sus Municipios.</w:t>
      </w:r>
    </w:p>
    <w:p w14:paraId="6C4EDCF6" w14:textId="77777777" w:rsidR="00BA6EAC" w:rsidRPr="00742BA9" w:rsidRDefault="00BA6EAC" w:rsidP="00742BA9">
      <w:pPr>
        <w:spacing w:after="0"/>
        <w:jc w:val="both"/>
        <w:rPr>
          <w:rFonts w:ascii="Arial" w:hAnsi="Arial" w:cs="Arial"/>
        </w:rPr>
      </w:pPr>
    </w:p>
    <w:p w14:paraId="287FB7D0" w14:textId="77777777" w:rsidR="00330E70" w:rsidRPr="00742BA9" w:rsidRDefault="00330E70" w:rsidP="00742BA9">
      <w:pPr>
        <w:spacing w:after="0"/>
        <w:jc w:val="both"/>
        <w:rPr>
          <w:rFonts w:ascii="Arial" w:hAnsi="Arial" w:cs="Arial"/>
          <w:b/>
        </w:rPr>
      </w:pPr>
      <w:r w:rsidRPr="00742BA9">
        <w:rPr>
          <w:rFonts w:ascii="Arial" w:hAnsi="Arial" w:cs="Arial"/>
          <w:b/>
        </w:rPr>
        <w:t>26.- VISITAS A LAS INSTALACIONES DEL PARTICIPANTE</w:t>
      </w:r>
    </w:p>
    <w:p w14:paraId="46BB7683" w14:textId="77777777" w:rsidR="00330E70" w:rsidRPr="00742BA9" w:rsidRDefault="00330E70" w:rsidP="00742BA9">
      <w:pPr>
        <w:spacing w:after="0"/>
        <w:jc w:val="both"/>
        <w:rPr>
          <w:rFonts w:ascii="Arial" w:hAnsi="Arial" w:cs="Arial"/>
        </w:rPr>
      </w:pPr>
    </w:p>
    <w:p w14:paraId="20BE522A" w14:textId="77777777" w:rsidR="00330E70" w:rsidRPr="00742BA9" w:rsidRDefault="00330E70" w:rsidP="00742BA9">
      <w:pPr>
        <w:spacing w:after="0"/>
        <w:jc w:val="both"/>
        <w:rPr>
          <w:rFonts w:ascii="Arial" w:hAnsi="Arial" w:cs="Arial"/>
        </w:rPr>
      </w:pPr>
      <w:r w:rsidRPr="00742BA9">
        <w:rPr>
          <w:rFonts w:ascii="Arial" w:hAnsi="Arial" w:cs="Arial"/>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14:paraId="4062CF2D" w14:textId="77777777" w:rsidR="00330E70" w:rsidRPr="00742BA9" w:rsidRDefault="00330E70" w:rsidP="00742BA9">
      <w:pPr>
        <w:spacing w:after="0"/>
        <w:jc w:val="both"/>
        <w:rPr>
          <w:rFonts w:ascii="Arial" w:hAnsi="Arial" w:cs="Arial"/>
        </w:rPr>
      </w:pPr>
    </w:p>
    <w:p w14:paraId="29B2DAD9" w14:textId="5958FFF7" w:rsidR="00330E70" w:rsidRDefault="00330E70" w:rsidP="00742BA9">
      <w:pPr>
        <w:spacing w:after="0"/>
        <w:jc w:val="both"/>
        <w:rPr>
          <w:rFonts w:ascii="Arial" w:hAnsi="Arial" w:cs="Arial"/>
        </w:rPr>
      </w:pPr>
      <w:r w:rsidRPr="00742BA9">
        <w:rPr>
          <w:rFonts w:ascii="Arial" w:hAnsi="Arial" w:cs="Arial"/>
        </w:rPr>
        <w:t xml:space="preserve">Para la ejecución de las visitas, el personal asignado se presentará con un oficio del CONVOCANTE, solicitando que se le presten todas las facilidades para la misma, los </w:t>
      </w:r>
      <w:r w:rsidRPr="00742BA9">
        <w:rPr>
          <w:rFonts w:ascii="Arial" w:hAnsi="Arial" w:cs="Arial"/>
          <w:b/>
        </w:rPr>
        <w:t xml:space="preserve">LICITANTES </w:t>
      </w:r>
      <w:r w:rsidRPr="00742BA9">
        <w:rPr>
          <w:rFonts w:ascii="Arial" w:hAnsi="Arial" w:cs="Arial"/>
        </w:rPr>
        <w:t xml:space="preserve">que nieguen el acceso a sus instalaciones podrán ser descalificados del </w:t>
      </w:r>
      <w:r w:rsidRPr="00742BA9">
        <w:rPr>
          <w:rFonts w:ascii="Arial" w:hAnsi="Arial" w:cs="Arial"/>
          <w:b/>
        </w:rPr>
        <w:t>PROCESO</w:t>
      </w:r>
      <w:r w:rsidRPr="00742BA9">
        <w:rPr>
          <w:rFonts w:ascii="Arial" w:hAnsi="Arial" w:cs="Arial"/>
        </w:rPr>
        <w:t xml:space="preserve"> si la Comisión así lo determinara bajo causas justificadas.</w:t>
      </w:r>
    </w:p>
    <w:p w14:paraId="46609061" w14:textId="104C0409" w:rsidR="009A2489" w:rsidRDefault="009A2489" w:rsidP="00742BA9">
      <w:pPr>
        <w:spacing w:after="0"/>
        <w:jc w:val="both"/>
        <w:rPr>
          <w:rFonts w:ascii="Arial" w:hAnsi="Arial" w:cs="Arial"/>
        </w:rPr>
      </w:pPr>
    </w:p>
    <w:p w14:paraId="4F4388C3" w14:textId="77777777" w:rsidR="009A2489" w:rsidRPr="00742BA9" w:rsidRDefault="009A2489" w:rsidP="00742BA9">
      <w:pPr>
        <w:spacing w:after="0"/>
        <w:jc w:val="both"/>
        <w:rPr>
          <w:rFonts w:ascii="Arial" w:hAnsi="Arial" w:cs="Arial"/>
        </w:rPr>
      </w:pPr>
    </w:p>
    <w:p w14:paraId="4D828714" w14:textId="77777777" w:rsidR="00330E70" w:rsidRPr="00742BA9" w:rsidRDefault="00330E70" w:rsidP="00742BA9">
      <w:pPr>
        <w:spacing w:after="0"/>
        <w:jc w:val="both"/>
        <w:rPr>
          <w:rFonts w:ascii="Arial" w:hAnsi="Arial" w:cs="Arial"/>
          <w:b/>
          <w:lang w:val="es-ES"/>
        </w:rPr>
      </w:pPr>
    </w:p>
    <w:p w14:paraId="2384F8B6" w14:textId="77777777" w:rsidR="00330E70" w:rsidRPr="00742BA9" w:rsidRDefault="00330E70" w:rsidP="00742BA9">
      <w:pPr>
        <w:spacing w:after="0"/>
        <w:jc w:val="center"/>
        <w:rPr>
          <w:rFonts w:ascii="Arial" w:hAnsi="Arial" w:cs="Arial"/>
        </w:rPr>
      </w:pPr>
      <w:r w:rsidRPr="00742BA9">
        <w:rPr>
          <w:rFonts w:ascii="Arial" w:hAnsi="Arial" w:cs="Arial"/>
        </w:rPr>
        <w:t>A t e n t a m e n t e</w:t>
      </w:r>
    </w:p>
    <w:p w14:paraId="3F462DEB" w14:textId="77777777" w:rsidR="00330E70" w:rsidRPr="00742BA9" w:rsidRDefault="00330E70" w:rsidP="00742BA9">
      <w:pPr>
        <w:spacing w:after="0"/>
        <w:jc w:val="center"/>
        <w:rPr>
          <w:rFonts w:ascii="Arial" w:hAnsi="Arial" w:cs="Arial"/>
        </w:rPr>
      </w:pPr>
    </w:p>
    <w:p w14:paraId="025C5502" w14:textId="77777777" w:rsidR="00E24194" w:rsidRPr="00742BA9" w:rsidRDefault="00E24194" w:rsidP="00742BA9">
      <w:pPr>
        <w:spacing w:after="0"/>
        <w:jc w:val="center"/>
        <w:rPr>
          <w:rFonts w:ascii="Arial" w:hAnsi="Arial" w:cs="Arial"/>
        </w:rPr>
      </w:pPr>
    </w:p>
    <w:p w14:paraId="2B35EFE4" w14:textId="77777777" w:rsidR="00A86458" w:rsidRPr="00742BA9" w:rsidRDefault="00A86458" w:rsidP="00742BA9">
      <w:pPr>
        <w:spacing w:after="0"/>
        <w:jc w:val="center"/>
        <w:rPr>
          <w:rFonts w:ascii="Arial" w:hAnsi="Arial" w:cs="Arial"/>
        </w:rPr>
      </w:pPr>
    </w:p>
    <w:p w14:paraId="4F40C037" w14:textId="2B4AD324" w:rsidR="002857EA" w:rsidRPr="00742BA9" w:rsidRDefault="009314CC" w:rsidP="002857EA">
      <w:pPr>
        <w:spacing w:after="0"/>
        <w:jc w:val="center"/>
        <w:rPr>
          <w:rFonts w:ascii="Arial" w:hAnsi="Arial" w:cs="Arial"/>
        </w:rPr>
      </w:pPr>
      <w:r>
        <w:rPr>
          <w:rFonts w:ascii="Arial" w:hAnsi="Arial" w:cs="Arial"/>
        </w:rPr>
        <w:t>Gabriela Marisol Loera</w:t>
      </w:r>
      <w:r w:rsidR="002F76EB">
        <w:rPr>
          <w:rFonts w:ascii="Arial" w:hAnsi="Arial" w:cs="Arial"/>
        </w:rPr>
        <w:t xml:space="preserve"> González</w:t>
      </w:r>
    </w:p>
    <w:p w14:paraId="021AEC47" w14:textId="5FFEFA38" w:rsidR="0004303A" w:rsidRPr="00742BA9" w:rsidRDefault="009314CC" w:rsidP="002857EA">
      <w:pPr>
        <w:spacing w:after="0"/>
        <w:jc w:val="center"/>
        <w:rPr>
          <w:rFonts w:ascii="Arial" w:hAnsi="Arial" w:cs="Arial"/>
        </w:rPr>
      </w:pPr>
      <w:r>
        <w:rPr>
          <w:rFonts w:ascii="Arial" w:hAnsi="Arial" w:cs="Arial"/>
        </w:rPr>
        <w:t>Secretaria Técnica</w:t>
      </w:r>
      <w:r w:rsidR="00403E54" w:rsidRPr="00742BA9">
        <w:rPr>
          <w:rFonts w:ascii="Arial" w:hAnsi="Arial" w:cs="Arial"/>
        </w:rPr>
        <w:t xml:space="preserve"> </w:t>
      </w:r>
      <w:r w:rsidR="0004303A" w:rsidRPr="00742BA9">
        <w:rPr>
          <w:rFonts w:ascii="Arial" w:hAnsi="Arial" w:cs="Arial"/>
        </w:rPr>
        <w:t>del Comité de Adquisiciones</w:t>
      </w:r>
    </w:p>
    <w:p w14:paraId="5DE721A7" w14:textId="77777777" w:rsidR="00416A39" w:rsidRPr="00742BA9" w:rsidRDefault="002857EA" w:rsidP="00742BA9">
      <w:pPr>
        <w:spacing w:after="0"/>
        <w:jc w:val="center"/>
        <w:rPr>
          <w:rFonts w:ascii="Arial" w:hAnsi="Arial" w:cs="Arial"/>
        </w:rPr>
      </w:pPr>
      <w:r w:rsidRPr="00742BA9">
        <w:rPr>
          <w:rFonts w:ascii="Arial" w:hAnsi="Arial" w:cs="Arial"/>
        </w:rPr>
        <w:t>D</w:t>
      </w:r>
      <w:r w:rsidR="0004303A" w:rsidRPr="00742BA9">
        <w:rPr>
          <w:rFonts w:ascii="Arial" w:hAnsi="Arial" w:cs="Arial"/>
        </w:rPr>
        <w:t>el</w:t>
      </w:r>
      <w:r>
        <w:rPr>
          <w:rFonts w:ascii="Arial" w:hAnsi="Arial" w:cs="Arial"/>
        </w:rPr>
        <w:t xml:space="preserve"> CENDI del </w:t>
      </w:r>
      <w:r w:rsidRPr="00742BA9">
        <w:rPr>
          <w:rFonts w:ascii="Arial" w:hAnsi="Arial" w:cs="Arial"/>
        </w:rPr>
        <w:t>Municipio</w:t>
      </w:r>
      <w:r w:rsidR="0004303A" w:rsidRPr="00742BA9">
        <w:rPr>
          <w:rFonts w:ascii="Arial" w:hAnsi="Arial" w:cs="Arial"/>
        </w:rPr>
        <w:t xml:space="preserve"> de Tlajomulco de Zúñiga, Jalisco</w:t>
      </w:r>
    </w:p>
    <w:p w14:paraId="0702F6EA" w14:textId="77777777" w:rsidR="00C75014" w:rsidRPr="00742BA9" w:rsidRDefault="00C75014" w:rsidP="00742BA9">
      <w:pPr>
        <w:spacing w:after="0"/>
        <w:jc w:val="center"/>
        <w:rPr>
          <w:rFonts w:ascii="Arial" w:hAnsi="Arial" w:cs="Arial"/>
        </w:rPr>
      </w:pPr>
    </w:p>
    <w:p w14:paraId="17C72110" w14:textId="77777777" w:rsidR="00403E54" w:rsidRPr="00742BA9" w:rsidRDefault="00403E54" w:rsidP="00742BA9">
      <w:pPr>
        <w:spacing w:after="0"/>
        <w:jc w:val="center"/>
        <w:rPr>
          <w:rFonts w:ascii="Arial" w:hAnsi="Arial" w:cs="Arial"/>
        </w:rPr>
      </w:pPr>
    </w:p>
    <w:p w14:paraId="4D4C232D" w14:textId="11F2B749" w:rsidR="005329A8" w:rsidRDefault="005329A8" w:rsidP="00742BA9">
      <w:pPr>
        <w:spacing w:after="0"/>
        <w:jc w:val="both"/>
        <w:rPr>
          <w:rFonts w:ascii="Arial" w:hAnsi="Arial" w:cs="Arial"/>
        </w:rPr>
      </w:pPr>
    </w:p>
    <w:p w14:paraId="276E261E" w14:textId="47B91907" w:rsidR="00E755A8" w:rsidRDefault="00E755A8" w:rsidP="00742BA9">
      <w:pPr>
        <w:spacing w:after="0"/>
        <w:jc w:val="both"/>
        <w:rPr>
          <w:rFonts w:ascii="Arial" w:hAnsi="Arial" w:cs="Arial"/>
        </w:rPr>
      </w:pPr>
    </w:p>
    <w:p w14:paraId="2301EA00" w14:textId="1B7ACE48" w:rsidR="00E755A8" w:rsidRDefault="00E755A8" w:rsidP="00742BA9">
      <w:pPr>
        <w:spacing w:after="0"/>
        <w:jc w:val="both"/>
        <w:rPr>
          <w:rFonts w:ascii="Arial" w:hAnsi="Arial" w:cs="Arial"/>
        </w:rPr>
      </w:pPr>
    </w:p>
    <w:p w14:paraId="5148502F" w14:textId="5E390579" w:rsidR="00E755A8" w:rsidRDefault="00E755A8" w:rsidP="00742BA9">
      <w:pPr>
        <w:spacing w:after="0"/>
        <w:jc w:val="both"/>
        <w:rPr>
          <w:rFonts w:ascii="Arial" w:hAnsi="Arial" w:cs="Arial"/>
        </w:rPr>
      </w:pPr>
    </w:p>
    <w:p w14:paraId="4C93CA19" w14:textId="5CBD046F" w:rsidR="00E755A8" w:rsidRDefault="00E755A8" w:rsidP="00742BA9">
      <w:pPr>
        <w:spacing w:after="0"/>
        <w:jc w:val="both"/>
        <w:rPr>
          <w:rFonts w:ascii="Arial" w:hAnsi="Arial" w:cs="Arial"/>
        </w:rPr>
      </w:pPr>
    </w:p>
    <w:p w14:paraId="5A6010FB" w14:textId="32785449" w:rsidR="00E755A8" w:rsidRDefault="00E755A8" w:rsidP="00742BA9">
      <w:pPr>
        <w:spacing w:after="0"/>
        <w:jc w:val="both"/>
        <w:rPr>
          <w:rFonts w:ascii="Arial" w:hAnsi="Arial" w:cs="Arial"/>
        </w:rPr>
      </w:pPr>
    </w:p>
    <w:p w14:paraId="4D464BF6" w14:textId="51521F75" w:rsidR="00E755A8" w:rsidRDefault="00E755A8" w:rsidP="00742BA9">
      <w:pPr>
        <w:spacing w:after="0"/>
        <w:jc w:val="both"/>
        <w:rPr>
          <w:rFonts w:ascii="Arial" w:hAnsi="Arial" w:cs="Arial"/>
        </w:rPr>
      </w:pPr>
    </w:p>
    <w:p w14:paraId="568DBDB2" w14:textId="0EB2E9CE" w:rsidR="00197EF7" w:rsidRDefault="00197EF7" w:rsidP="00742BA9">
      <w:pPr>
        <w:spacing w:after="0"/>
        <w:jc w:val="both"/>
        <w:rPr>
          <w:rFonts w:ascii="Arial" w:hAnsi="Arial" w:cs="Arial"/>
        </w:rPr>
      </w:pPr>
    </w:p>
    <w:p w14:paraId="00C03704" w14:textId="5B06C6D8" w:rsidR="00197EF7" w:rsidRDefault="00197EF7" w:rsidP="00742BA9">
      <w:pPr>
        <w:spacing w:after="0"/>
        <w:jc w:val="both"/>
        <w:rPr>
          <w:rFonts w:ascii="Arial" w:hAnsi="Arial" w:cs="Arial"/>
        </w:rPr>
      </w:pPr>
    </w:p>
    <w:p w14:paraId="2E073765" w14:textId="76C13092" w:rsidR="00197EF7" w:rsidRDefault="00197EF7" w:rsidP="00742BA9">
      <w:pPr>
        <w:spacing w:after="0"/>
        <w:jc w:val="both"/>
        <w:rPr>
          <w:rFonts w:ascii="Arial" w:hAnsi="Arial" w:cs="Arial"/>
        </w:rPr>
      </w:pPr>
    </w:p>
    <w:p w14:paraId="6C714BD8" w14:textId="202FA620" w:rsidR="00197EF7" w:rsidRDefault="00197EF7" w:rsidP="00742BA9">
      <w:pPr>
        <w:spacing w:after="0"/>
        <w:jc w:val="both"/>
        <w:rPr>
          <w:rFonts w:ascii="Arial" w:hAnsi="Arial" w:cs="Arial"/>
        </w:rPr>
      </w:pPr>
    </w:p>
    <w:p w14:paraId="5F04E287" w14:textId="0FCF5FB5" w:rsidR="00197EF7" w:rsidRDefault="00197EF7" w:rsidP="00742BA9">
      <w:pPr>
        <w:spacing w:after="0"/>
        <w:jc w:val="both"/>
        <w:rPr>
          <w:rFonts w:ascii="Arial" w:hAnsi="Arial" w:cs="Arial"/>
        </w:rPr>
      </w:pPr>
    </w:p>
    <w:p w14:paraId="2D412773" w14:textId="77777777" w:rsidR="00420082" w:rsidRDefault="00420082" w:rsidP="00742BA9">
      <w:pPr>
        <w:spacing w:after="0"/>
        <w:jc w:val="both"/>
        <w:rPr>
          <w:rFonts w:ascii="Arial" w:hAnsi="Arial" w:cs="Arial"/>
        </w:rPr>
      </w:pPr>
    </w:p>
    <w:p w14:paraId="37932AE4" w14:textId="77777777" w:rsidR="00420082" w:rsidRDefault="00420082" w:rsidP="00742BA9">
      <w:pPr>
        <w:spacing w:after="0"/>
        <w:jc w:val="both"/>
        <w:rPr>
          <w:rFonts w:ascii="Arial" w:hAnsi="Arial" w:cs="Arial"/>
        </w:rPr>
      </w:pPr>
    </w:p>
    <w:p w14:paraId="23E13014" w14:textId="77777777" w:rsidR="00420082" w:rsidRDefault="00420082" w:rsidP="00742BA9">
      <w:pPr>
        <w:spacing w:after="0"/>
        <w:jc w:val="both"/>
        <w:rPr>
          <w:rFonts w:ascii="Arial" w:hAnsi="Arial" w:cs="Arial"/>
        </w:rPr>
      </w:pPr>
    </w:p>
    <w:p w14:paraId="10FE36C0" w14:textId="77777777" w:rsidR="00420082" w:rsidRDefault="00420082" w:rsidP="00742BA9">
      <w:pPr>
        <w:spacing w:after="0"/>
        <w:jc w:val="both"/>
        <w:rPr>
          <w:rFonts w:ascii="Arial" w:hAnsi="Arial" w:cs="Arial"/>
        </w:rPr>
      </w:pPr>
    </w:p>
    <w:p w14:paraId="0387222B" w14:textId="77777777" w:rsidR="00420082" w:rsidRDefault="00420082" w:rsidP="00742BA9">
      <w:pPr>
        <w:spacing w:after="0"/>
        <w:jc w:val="both"/>
        <w:rPr>
          <w:rFonts w:ascii="Arial" w:hAnsi="Arial" w:cs="Arial"/>
        </w:rPr>
      </w:pPr>
    </w:p>
    <w:p w14:paraId="72368ADC" w14:textId="77777777" w:rsidR="00420082" w:rsidRDefault="00420082" w:rsidP="00742BA9">
      <w:pPr>
        <w:spacing w:after="0"/>
        <w:jc w:val="both"/>
        <w:rPr>
          <w:rFonts w:ascii="Arial" w:hAnsi="Arial" w:cs="Arial"/>
        </w:rPr>
      </w:pPr>
    </w:p>
    <w:p w14:paraId="3179FF73" w14:textId="77777777" w:rsidR="00420082" w:rsidRDefault="00420082" w:rsidP="00742BA9">
      <w:pPr>
        <w:spacing w:after="0"/>
        <w:jc w:val="both"/>
        <w:rPr>
          <w:rFonts w:ascii="Arial" w:hAnsi="Arial" w:cs="Arial"/>
        </w:rPr>
      </w:pPr>
    </w:p>
    <w:p w14:paraId="3049BD6A" w14:textId="77777777" w:rsidR="00420082" w:rsidRDefault="00420082" w:rsidP="00742BA9">
      <w:pPr>
        <w:spacing w:after="0"/>
        <w:jc w:val="both"/>
        <w:rPr>
          <w:rFonts w:ascii="Arial" w:hAnsi="Arial" w:cs="Arial"/>
        </w:rPr>
      </w:pPr>
    </w:p>
    <w:p w14:paraId="17F44ECC" w14:textId="77777777" w:rsidR="00420082" w:rsidRDefault="00420082" w:rsidP="00742BA9">
      <w:pPr>
        <w:spacing w:after="0"/>
        <w:jc w:val="both"/>
        <w:rPr>
          <w:rFonts w:ascii="Arial" w:hAnsi="Arial" w:cs="Arial"/>
        </w:rPr>
      </w:pPr>
    </w:p>
    <w:p w14:paraId="127F9FEF" w14:textId="77777777" w:rsidR="00420082" w:rsidRDefault="00420082" w:rsidP="00742BA9">
      <w:pPr>
        <w:spacing w:after="0"/>
        <w:jc w:val="both"/>
        <w:rPr>
          <w:rFonts w:ascii="Arial" w:hAnsi="Arial" w:cs="Arial"/>
        </w:rPr>
      </w:pPr>
    </w:p>
    <w:p w14:paraId="452753AA" w14:textId="77777777" w:rsidR="00420082" w:rsidRDefault="00420082" w:rsidP="00742BA9">
      <w:pPr>
        <w:spacing w:after="0"/>
        <w:jc w:val="both"/>
        <w:rPr>
          <w:rFonts w:ascii="Arial" w:hAnsi="Arial" w:cs="Arial"/>
        </w:rPr>
      </w:pPr>
    </w:p>
    <w:p w14:paraId="10C1714F" w14:textId="77777777" w:rsidR="00420082" w:rsidRDefault="00420082" w:rsidP="00742BA9">
      <w:pPr>
        <w:spacing w:after="0"/>
        <w:jc w:val="both"/>
        <w:rPr>
          <w:rFonts w:ascii="Arial" w:hAnsi="Arial" w:cs="Arial"/>
        </w:rPr>
      </w:pPr>
    </w:p>
    <w:p w14:paraId="6824A14A" w14:textId="77777777" w:rsidR="00420082" w:rsidRDefault="00420082" w:rsidP="00742BA9">
      <w:pPr>
        <w:spacing w:after="0"/>
        <w:jc w:val="both"/>
        <w:rPr>
          <w:rFonts w:ascii="Arial" w:hAnsi="Arial" w:cs="Arial"/>
        </w:rPr>
      </w:pPr>
    </w:p>
    <w:p w14:paraId="604C798F" w14:textId="77777777" w:rsidR="00420082" w:rsidRDefault="00420082" w:rsidP="00742BA9">
      <w:pPr>
        <w:spacing w:after="0"/>
        <w:jc w:val="both"/>
        <w:rPr>
          <w:rFonts w:ascii="Arial" w:hAnsi="Arial" w:cs="Arial"/>
        </w:rPr>
      </w:pPr>
    </w:p>
    <w:p w14:paraId="2197678A" w14:textId="71546F2D" w:rsidR="00197EF7" w:rsidRDefault="00197EF7" w:rsidP="00742BA9">
      <w:pPr>
        <w:spacing w:after="0"/>
        <w:jc w:val="both"/>
        <w:rPr>
          <w:rFonts w:ascii="Arial" w:hAnsi="Arial" w:cs="Arial"/>
        </w:rPr>
      </w:pPr>
    </w:p>
    <w:p w14:paraId="4F3A1632" w14:textId="41EE4613" w:rsidR="00197EF7" w:rsidRDefault="00197EF7" w:rsidP="00742BA9">
      <w:pPr>
        <w:spacing w:after="0"/>
        <w:jc w:val="both"/>
        <w:rPr>
          <w:rFonts w:ascii="Arial" w:hAnsi="Arial" w:cs="Arial"/>
        </w:rPr>
      </w:pPr>
    </w:p>
    <w:p w14:paraId="6D031EF1" w14:textId="26187C47" w:rsidR="00197EF7" w:rsidRDefault="00197EF7" w:rsidP="00742BA9">
      <w:pPr>
        <w:spacing w:after="0"/>
        <w:jc w:val="both"/>
        <w:rPr>
          <w:rFonts w:ascii="Arial" w:hAnsi="Arial" w:cs="Arial"/>
        </w:rPr>
      </w:pPr>
    </w:p>
    <w:p w14:paraId="58575DFF" w14:textId="2411057B" w:rsidR="00217F1A" w:rsidRDefault="00217F1A" w:rsidP="00742BA9">
      <w:pPr>
        <w:spacing w:after="0"/>
        <w:jc w:val="center"/>
        <w:rPr>
          <w:rFonts w:ascii="Arial" w:hAnsi="Arial" w:cs="Arial"/>
          <w:b/>
        </w:rPr>
      </w:pPr>
      <w:r w:rsidRPr="00742BA9">
        <w:rPr>
          <w:rFonts w:ascii="Arial" w:hAnsi="Arial" w:cs="Arial"/>
          <w:b/>
        </w:rPr>
        <w:t>ANEXO A</w:t>
      </w:r>
    </w:p>
    <w:p w14:paraId="3C0C084A" w14:textId="77777777" w:rsidR="000B39D3" w:rsidRPr="00742BA9" w:rsidRDefault="000B39D3" w:rsidP="00742BA9">
      <w:pPr>
        <w:spacing w:after="0"/>
        <w:jc w:val="center"/>
        <w:rPr>
          <w:rFonts w:ascii="Arial" w:hAnsi="Arial" w:cs="Arial"/>
          <w:b/>
        </w:rPr>
      </w:pPr>
    </w:p>
    <w:p w14:paraId="4C0CC03E" w14:textId="3BDB3389" w:rsidR="00A83367" w:rsidRDefault="00B86331" w:rsidP="00B86331">
      <w:pPr>
        <w:spacing w:after="0"/>
        <w:jc w:val="center"/>
        <w:rPr>
          <w:rFonts w:ascii="Arial" w:hAnsi="Arial" w:cs="Arial"/>
          <w:b/>
        </w:rPr>
      </w:pPr>
      <w:r>
        <w:rPr>
          <w:rFonts w:ascii="Arial" w:hAnsi="Arial" w:cs="Arial"/>
          <w:b/>
        </w:rPr>
        <w:t>JUNTA ACLARATORIA</w:t>
      </w:r>
    </w:p>
    <w:p w14:paraId="60CD7EE0" w14:textId="6080CF52" w:rsidR="005C4D9E" w:rsidRPr="00B86331" w:rsidRDefault="00CD3A2D" w:rsidP="00B86331">
      <w:pPr>
        <w:spacing w:after="0"/>
        <w:jc w:val="center"/>
        <w:rPr>
          <w:rFonts w:ascii="Arial" w:hAnsi="Arial" w:cs="Arial"/>
          <w:b/>
        </w:rPr>
      </w:pPr>
      <w:r>
        <w:rPr>
          <w:rFonts w:ascii="Arial" w:hAnsi="Arial" w:cs="Arial"/>
          <w:b/>
        </w:rPr>
        <w:t>OPD-CENDI-CC-00</w:t>
      </w:r>
      <w:r w:rsidR="00085E0C">
        <w:rPr>
          <w:rFonts w:ascii="Arial" w:hAnsi="Arial" w:cs="Arial"/>
          <w:b/>
        </w:rPr>
        <w:t>8</w:t>
      </w:r>
      <w:r w:rsidR="00197EF7">
        <w:rPr>
          <w:rFonts w:ascii="Arial" w:hAnsi="Arial" w:cs="Arial"/>
          <w:b/>
        </w:rPr>
        <w:t>/202</w:t>
      </w:r>
      <w:r w:rsidR="00E735AD">
        <w:rPr>
          <w:rFonts w:ascii="Arial" w:hAnsi="Arial" w:cs="Arial"/>
          <w:b/>
        </w:rPr>
        <w:t>4</w:t>
      </w:r>
    </w:p>
    <w:p w14:paraId="2037DD9F" w14:textId="25D5D09B" w:rsidR="00E22D32" w:rsidRPr="006C20FF" w:rsidRDefault="005475C0" w:rsidP="00742BA9">
      <w:pPr>
        <w:spacing w:after="0" w:line="240" w:lineRule="auto"/>
        <w:jc w:val="center"/>
        <w:rPr>
          <w:rFonts w:ascii="Arial" w:hAnsi="Arial" w:cs="Arial"/>
          <w:b/>
          <w:iCs/>
          <w:color w:val="000000" w:themeColor="text1"/>
        </w:rPr>
      </w:pPr>
      <w:r w:rsidRPr="006C20FF">
        <w:rPr>
          <w:rFonts w:ascii="Arial" w:hAnsi="Arial" w:cs="Arial"/>
          <w:b/>
          <w:iCs/>
          <w:color w:val="000000" w:themeColor="text1"/>
        </w:rPr>
        <w:t xml:space="preserve">ADQUISICIÓN DE </w:t>
      </w:r>
      <w:r w:rsidR="00085E0C">
        <w:rPr>
          <w:rFonts w:ascii="Arial" w:hAnsi="Arial" w:cs="Arial"/>
          <w:b/>
          <w:iCs/>
          <w:color w:val="000000" w:themeColor="text1"/>
        </w:rPr>
        <w:t>MATERIALES PARA EL MANTENIMIENTO DE INMUEBLE</w:t>
      </w:r>
      <w:r w:rsidR="00B910D5" w:rsidRPr="006C20FF">
        <w:rPr>
          <w:rFonts w:ascii="Arial" w:hAnsi="Arial" w:cs="Arial"/>
          <w:b/>
          <w:iCs/>
          <w:color w:val="000000" w:themeColor="text1"/>
        </w:rPr>
        <w:t>, PARA</w:t>
      </w:r>
      <w:r w:rsidR="003305B4" w:rsidRPr="006C20FF">
        <w:rPr>
          <w:rFonts w:ascii="Arial" w:hAnsi="Arial" w:cs="Arial"/>
          <w:b/>
          <w:iCs/>
          <w:color w:val="000000" w:themeColor="text1"/>
        </w:rPr>
        <w:t xml:space="preserve"> </w:t>
      </w:r>
      <w:r w:rsidR="00DF385A" w:rsidRPr="006C20FF">
        <w:rPr>
          <w:rFonts w:ascii="Arial" w:hAnsi="Arial" w:cs="Arial"/>
          <w:b/>
          <w:iCs/>
          <w:color w:val="000000" w:themeColor="text1"/>
        </w:rPr>
        <w:t xml:space="preserve">EL </w:t>
      </w:r>
      <w:r w:rsidR="003305B4" w:rsidRPr="006C20FF">
        <w:rPr>
          <w:rFonts w:ascii="Arial" w:hAnsi="Arial" w:cs="Arial"/>
          <w:b/>
          <w:iCs/>
          <w:color w:val="000000" w:themeColor="text1"/>
        </w:rPr>
        <w:t>CENDI DEL MUNICIPIO</w:t>
      </w:r>
      <w:r w:rsidR="00DF385A" w:rsidRPr="006C20FF">
        <w:rPr>
          <w:rFonts w:ascii="Arial" w:hAnsi="Arial" w:cs="Arial"/>
          <w:b/>
          <w:iCs/>
          <w:color w:val="000000" w:themeColor="text1"/>
        </w:rPr>
        <w:t xml:space="preserve"> DE TLAJOMULCO DE ZÚÑIGA, JALISCO</w:t>
      </w:r>
    </w:p>
    <w:p w14:paraId="1A3DE119" w14:textId="77777777" w:rsidR="00217F1A" w:rsidRPr="00742BA9" w:rsidRDefault="00217F1A" w:rsidP="00742BA9">
      <w:pPr>
        <w:spacing w:after="0"/>
        <w:jc w:val="both"/>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742BA9" w14:paraId="086B726B" w14:textId="77777777"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14:paraId="52F148BC" w14:textId="77777777" w:rsidR="00217F1A" w:rsidRPr="00742BA9" w:rsidRDefault="00217F1A" w:rsidP="00742BA9">
            <w:pPr>
              <w:spacing w:after="0"/>
              <w:jc w:val="both"/>
              <w:rPr>
                <w:rFonts w:ascii="Arial" w:hAnsi="Arial" w:cs="Arial"/>
                <w:b/>
              </w:rPr>
            </w:pPr>
          </w:p>
          <w:p w14:paraId="0D80272C" w14:textId="77777777" w:rsidR="00217F1A" w:rsidRPr="00742BA9" w:rsidRDefault="00371C87" w:rsidP="00742BA9">
            <w:pPr>
              <w:spacing w:after="0"/>
              <w:jc w:val="both"/>
              <w:rPr>
                <w:rFonts w:ascii="Arial" w:hAnsi="Arial" w:cs="Arial"/>
                <w:b/>
              </w:rPr>
            </w:pPr>
            <w:r w:rsidRPr="00742BA9">
              <w:rPr>
                <w:rFonts w:ascii="Arial" w:hAnsi="Arial" w:cs="Arial"/>
                <w:b/>
              </w:rPr>
              <w:t>NOTAS ACLARATORIAS</w:t>
            </w:r>
          </w:p>
        </w:tc>
      </w:tr>
      <w:tr w:rsidR="00217F1A" w:rsidRPr="00742BA9" w14:paraId="6DFBD0F4" w14:textId="77777777" w:rsidTr="0080352C">
        <w:tc>
          <w:tcPr>
            <w:tcW w:w="283" w:type="dxa"/>
            <w:tcBorders>
              <w:left w:val="double" w:sz="4" w:space="0" w:color="auto"/>
            </w:tcBorders>
          </w:tcPr>
          <w:p w14:paraId="1D112586" w14:textId="77777777" w:rsidR="00217F1A" w:rsidRPr="00742BA9" w:rsidRDefault="00217F1A" w:rsidP="00742BA9">
            <w:pPr>
              <w:spacing w:after="0"/>
              <w:jc w:val="both"/>
              <w:rPr>
                <w:rFonts w:ascii="Arial" w:hAnsi="Arial" w:cs="Arial"/>
              </w:rPr>
            </w:pPr>
            <w:r w:rsidRPr="00742BA9">
              <w:rPr>
                <w:rFonts w:ascii="Arial" w:hAnsi="Arial" w:cs="Arial"/>
              </w:rPr>
              <w:t>1</w:t>
            </w:r>
          </w:p>
        </w:tc>
        <w:tc>
          <w:tcPr>
            <w:tcW w:w="10135" w:type="dxa"/>
            <w:tcBorders>
              <w:right w:val="double" w:sz="4" w:space="0" w:color="auto"/>
            </w:tcBorders>
          </w:tcPr>
          <w:p w14:paraId="35D9576D" w14:textId="77777777" w:rsidR="00217F1A" w:rsidRPr="00742BA9" w:rsidRDefault="00217F1A" w:rsidP="00742BA9">
            <w:pPr>
              <w:spacing w:after="0"/>
              <w:jc w:val="both"/>
              <w:rPr>
                <w:rFonts w:ascii="Arial" w:hAnsi="Arial" w:cs="Arial"/>
              </w:rPr>
            </w:pPr>
            <w:r w:rsidRPr="00742BA9">
              <w:rPr>
                <w:rFonts w:ascii="Arial" w:hAnsi="Arial" w:cs="Arial"/>
              </w:rPr>
              <w:t>Solo se aceptarán preguntas presentadas con este formato.</w:t>
            </w:r>
          </w:p>
        </w:tc>
      </w:tr>
      <w:tr w:rsidR="00217F1A" w:rsidRPr="00742BA9" w14:paraId="6B81D15F" w14:textId="77777777" w:rsidTr="0080352C">
        <w:tc>
          <w:tcPr>
            <w:tcW w:w="283" w:type="dxa"/>
            <w:tcBorders>
              <w:left w:val="double" w:sz="4" w:space="0" w:color="auto"/>
            </w:tcBorders>
          </w:tcPr>
          <w:p w14:paraId="708C111B" w14:textId="77777777" w:rsidR="00217F1A" w:rsidRPr="00742BA9" w:rsidRDefault="00217F1A" w:rsidP="00742BA9">
            <w:pPr>
              <w:spacing w:after="0"/>
              <w:jc w:val="both"/>
              <w:rPr>
                <w:rFonts w:ascii="Arial" w:hAnsi="Arial" w:cs="Arial"/>
              </w:rPr>
            </w:pPr>
            <w:r w:rsidRPr="00742BA9">
              <w:rPr>
                <w:rFonts w:ascii="Arial" w:hAnsi="Arial" w:cs="Arial"/>
              </w:rPr>
              <w:t>2</w:t>
            </w:r>
          </w:p>
        </w:tc>
        <w:tc>
          <w:tcPr>
            <w:tcW w:w="10135" w:type="dxa"/>
            <w:tcBorders>
              <w:right w:val="double" w:sz="4" w:space="0" w:color="auto"/>
            </w:tcBorders>
          </w:tcPr>
          <w:p w14:paraId="48792B60" w14:textId="77777777" w:rsidR="00217F1A" w:rsidRPr="00742BA9" w:rsidRDefault="00217F1A" w:rsidP="00742BA9">
            <w:pPr>
              <w:spacing w:after="0"/>
              <w:jc w:val="both"/>
              <w:rPr>
                <w:rFonts w:ascii="Arial" w:hAnsi="Arial" w:cs="Arial"/>
              </w:rPr>
            </w:pPr>
            <w:r w:rsidRPr="00742BA9">
              <w:rPr>
                <w:rFonts w:ascii="Arial" w:hAnsi="Arial" w:cs="Arial"/>
              </w:rPr>
              <w:t xml:space="preserve">Las bases no estarán a discusión en la junta, el objetivo es </w:t>
            </w:r>
            <w:r w:rsidR="00371C87" w:rsidRPr="00742BA9">
              <w:rPr>
                <w:rFonts w:ascii="Arial" w:hAnsi="Arial" w:cs="Arial"/>
                <w:b/>
                <w:u w:val="single"/>
              </w:rPr>
              <w:t>exclusivamente</w:t>
            </w:r>
            <w:r w:rsidR="00371C87" w:rsidRPr="00742BA9">
              <w:rPr>
                <w:rFonts w:ascii="Arial" w:hAnsi="Arial" w:cs="Arial"/>
              </w:rPr>
              <w:t xml:space="preserve"> la</w:t>
            </w:r>
            <w:r w:rsidRPr="00742BA9">
              <w:rPr>
                <w:rFonts w:ascii="Arial" w:hAnsi="Arial" w:cs="Arial"/>
              </w:rPr>
              <w:t xml:space="preserve"> aclaración de las dudas formuladas en este documento.</w:t>
            </w:r>
          </w:p>
        </w:tc>
      </w:tr>
      <w:tr w:rsidR="00217F1A" w:rsidRPr="00742BA9" w14:paraId="0C6E170E" w14:textId="77777777" w:rsidTr="0080352C">
        <w:tc>
          <w:tcPr>
            <w:tcW w:w="283" w:type="dxa"/>
            <w:tcBorders>
              <w:left w:val="double" w:sz="4" w:space="0" w:color="auto"/>
            </w:tcBorders>
          </w:tcPr>
          <w:p w14:paraId="6E4A1EFF" w14:textId="77777777" w:rsidR="00217F1A" w:rsidRPr="00742BA9" w:rsidRDefault="00217F1A" w:rsidP="00742BA9">
            <w:pPr>
              <w:spacing w:after="0"/>
              <w:jc w:val="both"/>
              <w:rPr>
                <w:rFonts w:ascii="Arial" w:hAnsi="Arial" w:cs="Arial"/>
              </w:rPr>
            </w:pPr>
            <w:r w:rsidRPr="00742BA9">
              <w:rPr>
                <w:rFonts w:ascii="Arial" w:hAnsi="Arial" w:cs="Arial"/>
              </w:rPr>
              <w:t>3</w:t>
            </w:r>
          </w:p>
        </w:tc>
        <w:tc>
          <w:tcPr>
            <w:tcW w:w="10135" w:type="dxa"/>
            <w:tcBorders>
              <w:right w:val="double" w:sz="4" w:space="0" w:color="auto"/>
            </w:tcBorders>
          </w:tcPr>
          <w:p w14:paraId="2C9415A6" w14:textId="2847A422" w:rsidR="00217F1A" w:rsidRPr="00742BA9" w:rsidRDefault="00217F1A" w:rsidP="00742BA9">
            <w:pPr>
              <w:spacing w:after="0"/>
              <w:jc w:val="both"/>
              <w:rPr>
                <w:rFonts w:ascii="Arial" w:hAnsi="Arial" w:cs="Arial"/>
                <w:b/>
              </w:rPr>
            </w:pPr>
            <w:r w:rsidRPr="00742BA9">
              <w:rPr>
                <w:rFonts w:ascii="Arial" w:hAnsi="Arial" w:cs="Arial"/>
              </w:rPr>
              <w:t xml:space="preserve">Este documento deberá ser entregado a través del correo electrónico </w:t>
            </w:r>
            <w:r w:rsidR="004E0EA2" w:rsidRPr="004E0EA2">
              <w:rPr>
                <w:rFonts w:ascii="Arial" w:hAnsi="Arial" w:cs="Arial"/>
              </w:rPr>
              <w:t>facturacendi@gmail</w:t>
            </w:r>
            <w:r w:rsidR="004E0EA2">
              <w:rPr>
                <w:rFonts w:ascii="Arial" w:hAnsi="Arial" w:cs="Arial"/>
              </w:rPr>
              <w:t>.com</w:t>
            </w:r>
            <w:r w:rsidR="008D3F83" w:rsidRPr="00742BA9">
              <w:rPr>
                <w:rFonts w:ascii="Arial" w:hAnsi="Arial" w:cs="Arial"/>
              </w:rPr>
              <w:t xml:space="preserve"> </w:t>
            </w:r>
            <w:r w:rsidRPr="00742BA9">
              <w:rPr>
                <w:rFonts w:ascii="Arial" w:hAnsi="Arial" w:cs="Arial"/>
              </w:rPr>
              <w:t xml:space="preserve">con atención al </w:t>
            </w:r>
            <w:r w:rsidR="005500FF" w:rsidRPr="00742BA9">
              <w:rPr>
                <w:rFonts w:ascii="Arial" w:hAnsi="Arial" w:cs="Arial"/>
              </w:rPr>
              <w:t>secretario ejecutivo</w:t>
            </w:r>
            <w:r w:rsidR="00B41DC7" w:rsidRPr="00742BA9">
              <w:rPr>
                <w:rFonts w:ascii="Arial" w:hAnsi="Arial" w:cs="Arial"/>
              </w:rPr>
              <w:t xml:space="preserve"> del Comité</w:t>
            </w:r>
            <w:r w:rsidRPr="00742BA9">
              <w:rPr>
                <w:rFonts w:ascii="Arial" w:hAnsi="Arial" w:cs="Arial"/>
              </w:rPr>
              <w:t xml:space="preserve">, </w:t>
            </w:r>
            <w:r w:rsidRPr="00742BA9">
              <w:rPr>
                <w:rFonts w:ascii="Arial" w:hAnsi="Arial" w:cs="Arial"/>
                <w:b/>
              </w:rPr>
              <w:t>antes</w:t>
            </w:r>
            <w:r w:rsidRPr="00742BA9">
              <w:rPr>
                <w:rFonts w:ascii="Arial" w:hAnsi="Arial" w:cs="Arial"/>
              </w:rPr>
              <w:t xml:space="preserve"> de </w:t>
            </w:r>
            <w:r w:rsidR="00FC4CE6" w:rsidRPr="00742BA9">
              <w:rPr>
                <w:rFonts w:ascii="Arial" w:hAnsi="Arial" w:cs="Arial"/>
                <w:b/>
              </w:rPr>
              <w:t>las 15:00</w:t>
            </w:r>
            <w:r w:rsidRPr="00742BA9">
              <w:rPr>
                <w:rFonts w:ascii="Arial" w:hAnsi="Arial" w:cs="Arial"/>
                <w:b/>
              </w:rPr>
              <w:t xml:space="preserve"> horas del día señalado para tal efecto en las bases de licitación.</w:t>
            </w:r>
          </w:p>
          <w:p w14:paraId="480F4244" w14:textId="77777777" w:rsidR="00217F1A" w:rsidRPr="00742BA9" w:rsidRDefault="00217F1A" w:rsidP="00742BA9">
            <w:pPr>
              <w:spacing w:after="0"/>
              <w:jc w:val="both"/>
              <w:rPr>
                <w:rFonts w:ascii="Arial" w:hAnsi="Arial" w:cs="Arial"/>
              </w:rPr>
            </w:pPr>
          </w:p>
        </w:tc>
      </w:tr>
      <w:tr w:rsidR="00217F1A" w:rsidRPr="00742BA9" w14:paraId="5235E801" w14:textId="77777777" w:rsidTr="0080352C">
        <w:trPr>
          <w:cantSplit/>
        </w:trPr>
        <w:tc>
          <w:tcPr>
            <w:tcW w:w="10418" w:type="dxa"/>
            <w:gridSpan w:val="2"/>
            <w:tcBorders>
              <w:left w:val="double" w:sz="4" w:space="0" w:color="auto"/>
              <w:bottom w:val="double" w:sz="4" w:space="0" w:color="auto"/>
              <w:right w:val="double" w:sz="4" w:space="0" w:color="auto"/>
            </w:tcBorders>
          </w:tcPr>
          <w:p w14:paraId="76771A39" w14:textId="77777777" w:rsidR="00217F1A" w:rsidRPr="00742BA9" w:rsidRDefault="00217F1A" w:rsidP="00742BA9">
            <w:pPr>
              <w:spacing w:after="0"/>
              <w:jc w:val="both"/>
              <w:rPr>
                <w:rFonts w:ascii="Arial" w:hAnsi="Arial" w:cs="Arial"/>
              </w:rPr>
            </w:pPr>
            <w:r w:rsidRPr="00742BA9">
              <w:rPr>
                <w:rFonts w:ascii="Arial" w:hAnsi="Arial" w:cs="Arial"/>
              </w:rPr>
              <w:t>Se recomienda confirmar la recepción del formato, ya que no nos haremos responsables por lo recibido fuera de tiempo</w:t>
            </w:r>
          </w:p>
        </w:tc>
      </w:tr>
      <w:tr w:rsidR="00217F1A" w:rsidRPr="00742BA9" w14:paraId="46160CB6" w14:textId="77777777" w:rsidTr="0080352C">
        <w:trPr>
          <w:cantSplit/>
          <w:trHeight w:val="140"/>
        </w:trPr>
        <w:tc>
          <w:tcPr>
            <w:tcW w:w="10418" w:type="dxa"/>
            <w:gridSpan w:val="2"/>
            <w:tcBorders>
              <w:bottom w:val="double" w:sz="4" w:space="0" w:color="auto"/>
            </w:tcBorders>
          </w:tcPr>
          <w:p w14:paraId="79124C65" w14:textId="27E883FA" w:rsidR="00217F1A" w:rsidRDefault="00217F1A" w:rsidP="00742BA9">
            <w:pPr>
              <w:spacing w:after="0"/>
              <w:jc w:val="both"/>
              <w:rPr>
                <w:rFonts w:ascii="Arial" w:hAnsi="Arial" w:cs="Arial"/>
              </w:rPr>
            </w:pPr>
          </w:p>
          <w:p w14:paraId="1E1BE09E" w14:textId="77777777" w:rsidR="000B39D3" w:rsidRPr="00742BA9" w:rsidRDefault="000B39D3" w:rsidP="00742BA9">
            <w:pPr>
              <w:spacing w:after="0"/>
              <w:jc w:val="both"/>
              <w:rPr>
                <w:rFonts w:ascii="Arial" w:hAnsi="Arial" w:cs="Arial"/>
              </w:rPr>
            </w:pPr>
          </w:p>
          <w:p w14:paraId="4E09BD52" w14:textId="77777777" w:rsidR="00B41DC7" w:rsidRPr="00742BA9" w:rsidRDefault="00B41DC7" w:rsidP="00742BA9">
            <w:pPr>
              <w:spacing w:after="0"/>
              <w:jc w:val="both"/>
              <w:rPr>
                <w:rFonts w:ascii="Arial" w:hAnsi="Arial" w:cs="Arial"/>
              </w:rPr>
            </w:pPr>
            <w:r w:rsidRPr="00742BA9">
              <w:rPr>
                <w:rFonts w:ascii="Arial" w:hAnsi="Arial" w:cs="Arial"/>
              </w:rPr>
              <w:t>Nombre del Licitante      _______________________________________________________________</w:t>
            </w:r>
          </w:p>
          <w:p w14:paraId="66B0CBBA" w14:textId="77777777" w:rsidR="00B41DC7" w:rsidRPr="00742BA9" w:rsidRDefault="00B41DC7" w:rsidP="00742BA9">
            <w:pPr>
              <w:spacing w:after="0"/>
              <w:jc w:val="both"/>
              <w:rPr>
                <w:rFonts w:ascii="Arial" w:hAnsi="Arial" w:cs="Arial"/>
              </w:rPr>
            </w:pPr>
            <w:r w:rsidRPr="00742BA9">
              <w:rPr>
                <w:rFonts w:ascii="Arial" w:hAnsi="Arial" w:cs="Arial"/>
              </w:rPr>
              <w:t>Representante Legal     ________________________________________________________________</w:t>
            </w:r>
          </w:p>
          <w:p w14:paraId="27848FB7" w14:textId="77777777" w:rsidR="00B41DC7" w:rsidRPr="00742BA9" w:rsidRDefault="00B41DC7" w:rsidP="00742BA9">
            <w:pPr>
              <w:spacing w:after="0"/>
              <w:jc w:val="both"/>
              <w:rPr>
                <w:rFonts w:ascii="Arial" w:hAnsi="Arial" w:cs="Arial"/>
              </w:rPr>
            </w:pPr>
            <w:r w:rsidRPr="00742BA9">
              <w:rPr>
                <w:rFonts w:ascii="Arial" w:hAnsi="Arial" w:cs="Arial"/>
              </w:rPr>
              <w:t>Teléfono y correo Electrónico ____________________________________________________________</w:t>
            </w:r>
          </w:p>
          <w:p w14:paraId="238A1D99" w14:textId="77777777" w:rsidR="00B41DC7" w:rsidRPr="00742BA9" w:rsidRDefault="00B41DC7" w:rsidP="00742BA9">
            <w:pPr>
              <w:spacing w:after="0"/>
              <w:jc w:val="both"/>
              <w:rPr>
                <w:rFonts w:ascii="Arial" w:eastAsia="Times New Roman" w:hAnsi="Arial" w:cs="Arial"/>
                <w:lang w:eastAsia="es-MX"/>
              </w:rPr>
            </w:pPr>
            <w:r w:rsidRPr="00742BA9">
              <w:rPr>
                <w:rFonts w:ascii="Arial" w:eastAsia="Times New Roman" w:hAnsi="Arial" w:cs="Arial"/>
                <w:lang w:eastAsia="es-MX"/>
              </w:rPr>
              <w:t>Manifiesto que tengo interés en participar en el presente procedimiento licitatorio</w:t>
            </w:r>
          </w:p>
          <w:p w14:paraId="0B650B18" w14:textId="77777777" w:rsidR="00B41DC7" w:rsidRDefault="00B41DC7" w:rsidP="00742BA9">
            <w:pPr>
              <w:spacing w:after="0"/>
              <w:jc w:val="both"/>
              <w:rPr>
                <w:rFonts w:ascii="Arial" w:eastAsia="Times New Roman" w:hAnsi="Arial" w:cs="Arial"/>
                <w:lang w:eastAsia="es-MX"/>
              </w:rPr>
            </w:pPr>
            <w:r w:rsidRPr="00742BA9">
              <w:rPr>
                <w:rFonts w:ascii="Arial" w:eastAsia="Times New Roman" w:hAnsi="Arial" w:cs="Arial"/>
                <w:lang w:eastAsia="es-MX"/>
              </w:rPr>
              <w:t xml:space="preserve">Firma                                 _______________________________________________________________________  </w:t>
            </w:r>
          </w:p>
          <w:p w14:paraId="2805DBF3" w14:textId="77777777" w:rsidR="000B39D3" w:rsidRDefault="000B39D3" w:rsidP="00742BA9">
            <w:pPr>
              <w:spacing w:after="0"/>
              <w:jc w:val="both"/>
              <w:rPr>
                <w:rFonts w:ascii="Arial" w:eastAsia="Times New Roman" w:hAnsi="Arial" w:cs="Arial"/>
                <w:lang w:eastAsia="es-MX"/>
              </w:rPr>
            </w:pPr>
          </w:p>
          <w:p w14:paraId="6BE25348" w14:textId="77777777" w:rsidR="000B39D3" w:rsidRDefault="000B39D3" w:rsidP="00742BA9">
            <w:pPr>
              <w:spacing w:after="0"/>
              <w:jc w:val="both"/>
              <w:rPr>
                <w:rFonts w:ascii="Arial" w:eastAsia="Times New Roman" w:hAnsi="Arial" w:cs="Arial"/>
                <w:lang w:eastAsia="es-MX"/>
              </w:rPr>
            </w:pPr>
          </w:p>
          <w:p w14:paraId="049E4051" w14:textId="4E674C2E" w:rsidR="000B39D3" w:rsidRPr="00742BA9" w:rsidRDefault="000B39D3" w:rsidP="00742BA9">
            <w:pPr>
              <w:spacing w:after="0"/>
              <w:jc w:val="both"/>
              <w:rPr>
                <w:rFonts w:ascii="Arial" w:hAnsi="Arial" w:cs="Arial"/>
              </w:rPr>
            </w:pPr>
          </w:p>
        </w:tc>
      </w:tr>
      <w:tr w:rsidR="00217F1A" w:rsidRPr="00742BA9" w14:paraId="3005D21E" w14:textId="77777777"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56F27F2D" w14:textId="77777777" w:rsidR="00217F1A" w:rsidRPr="00742BA9" w:rsidRDefault="00217F1A" w:rsidP="00742BA9">
            <w:pPr>
              <w:spacing w:after="0"/>
              <w:jc w:val="both"/>
              <w:rPr>
                <w:rFonts w:ascii="Arial" w:hAnsi="Arial" w:cs="Arial"/>
              </w:rPr>
            </w:pPr>
          </w:p>
        </w:tc>
      </w:tr>
      <w:tr w:rsidR="00217F1A" w:rsidRPr="00742BA9" w14:paraId="2E81881B"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A5A8A89" w14:textId="77777777" w:rsidR="00217F1A" w:rsidRPr="00742BA9" w:rsidRDefault="00217F1A" w:rsidP="00742BA9">
            <w:pPr>
              <w:spacing w:after="0"/>
              <w:jc w:val="both"/>
              <w:rPr>
                <w:rFonts w:ascii="Arial" w:hAnsi="Arial" w:cs="Arial"/>
              </w:rPr>
            </w:pPr>
          </w:p>
        </w:tc>
      </w:tr>
      <w:tr w:rsidR="00217F1A" w:rsidRPr="00742BA9" w14:paraId="0D93DFCD"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3A4F4196" w14:textId="77777777" w:rsidR="00217F1A" w:rsidRPr="00742BA9" w:rsidRDefault="00217F1A" w:rsidP="00742BA9">
            <w:pPr>
              <w:spacing w:after="0"/>
              <w:jc w:val="both"/>
              <w:rPr>
                <w:rFonts w:ascii="Arial" w:hAnsi="Arial" w:cs="Arial"/>
              </w:rPr>
            </w:pPr>
          </w:p>
        </w:tc>
      </w:tr>
      <w:tr w:rsidR="00217F1A" w:rsidRPr="00742BA9" w14:paraId="2336FF33"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CFD79CF" w14:textId="77777777" w:rsidR="00217F1A" w:rsidRPr="00742BA9" w:rsidRDefault="00217F1A" w:rsidP="00742BA9">
            <w:pPr>
              <w:spacing w:after="0"/>
              <w:jc w:val="both"/>
              <w:rPr>
                <w:rFonts w:ascii="Arial" w:hAnsi="Arial" w:cs="Arial"/>
              </w:rPr>
            </w:pPr>
          </w:p>
        </w:tc>
      </w:tr>
      <w:tr w:rsidR="00217F1A" w:rsidRPr="00742BA9" w14:paraId="7A538B9D"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FE90AE4" w14:textId="77777777" w:rsidR="00217F1A" w:rsidRPr="00742BA9" w:rsidRDefault="00217F1A" w:rsidP="00742BA9">
            <w:pPr>
              <w:spacing w:after="0"/>
              <w:jc w:val="both"/>
              <w:rPr>
                <w:rFonts w:ascii="Arial" w:hAnsi="Arial" w:cs="Arial"/>
              </w:rPr>
            </w:pPr>
          </w:p>
        </w:tc>
      </w:tr>
      <w:tr w:rsidR="00217F1A" w:rsidRPr="00742BA9" w14:paraId="52D855AE"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2200E7A" w14:textId="77777777" w:rsidR="00217F1A" w:rsidRPr="00742BA9" w:rsidRDefault="00217F1A" w:rsidP="00742BA9">
            <w:pPr>
              <w:spacing w:after="0"/>
              <w:jc w:val="both"/>
              <w:rPr>
                <w:rFonts w:ascii="Arial" w:hAnsi="Arial" w:cs="Arial"/>
              </w:rPr>
            </w:pPr>
          </w:p>
        </w:tc>
      </w:tr>
      <w:tr w:rsidR="00217F1A" w:rsidRPr="00742BA9" w14:paraId="6F07C2DB"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05BDBB0" w14:textId="77777777" w:rsidR="00217F1A" w:rsidRPr="00742BA9" w:rsidRDefault="00217F1A" w:rsidP="00742BA9">
            <w:pPr>
              <w:spacing w:after="0"/>
              <w:jc w:val="both"/>
              <w:rPr>
                <w:rFonts w:ascii="Arial" w:hAnsi="Arial" w:cs="Arial"/>
              </w:rPr>
            </w:pPr>
          </w:p>
        </w:tc>
      </w:tr>
      <w:tr w:rsidR="00217F1A" w:rsidRPr="00742BA9" w14:paraId="69EA6ED5"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7CB362F" w14:textId="77777777" w:rsidR="00217F1A" w:rsidRPr="00742BA9" w:rsidRDefault="00217F1A" w:rsidP="00742BA9">
            <w:pPr>
              <w:spacing w:after="0"/>
              <w:jc w:val="both"/>
              <w:rPr>
                <w:rFonts w:ascii="Arial" w:hAnsi="Arial" w:cs="Arial"/>
              </w:rPr>
            </w:pPr>
          </w:p>
        </w:tc>
      </w:tr>
      <w:tr w:rsidR="00217F1A" w:rsidRPr="00742BA9" w14:paraId="6E7B3DE6" w14:textId="77777777"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1AABF56" w14:textId="77777777" w:rsidR="00217F1A" w:rsidRPr="00742BA9" w:rsidRDefault="00217F1A" w:rsidP="00742BA9">
            <w:pPr>
              <w:spacing w:after="0"/>
              <w:jc w:val="both"/>
              <w:rPr>
                <w:rFonts w:ascii="Arial" w:hAnsi="Arial" w:cs="Arial"/>
              </w:rPr>
            </w:pPr>
          </w:p>
        </w:tc>
      </w:tr>
    </w:tbl>
    <w:p w14:paraId="0902A3D5" w14:textId="784EE49B" w:rsidR="00A43D39" w:rsidRDefault="00A43D39" w:rsidP="00742BA9">
      <w:pPr>
        <w:spacing w:after="0" w:line="240" w:lineRule="auto"/>
        <w:jc w:val="both"/>
        <w:rPr>
          <w:rFonts w:ascii="Arial" w:eastAsia="Times New Roman" w:hAnsi="Arial" w:cs="Arial"/>
          <w:b/>
          <w:spacing w:val="60"/>
          <w:lang w:eastAsia="es-ES"/>
        </w:rPr>
      </w:pPr>
    </w:p>
    <w:p w14:paraId="3D98F4B6" w14:textId="6ADBCAE8" w:rsidR="00E841E4" w:rsidRDefault="00E841E4" w:rsidP="00742BA9">
      <w:pPr>
        <w:spacing w:after="0" w:line="240" w:lineRule="auto"/>
        <w:jc w:val="both"/>
        <w:rPr>
          <w:rFonts w:ascii="Arial" w:eastAsia="Times New Roman" w:hAnsi="Arial" w:cs="Arial"/>
          <w:b/>
          <w:spacing w:val="60"/>
          <w:lang w:eastAsia="es-ES"/>
        </w:rPr>
      </w:pPr>
    </w:p>
    <w:p w14:paraId="0D04084A" w14:textId="17ADE003" w:rsidR="000B39D3" w:rsidRDefault="000B39D3" w:rsidP="00742BA9">
      <w:pPr>
        <w:spacing w:after="0" w:line="240" w:lineRule="auto"/>
        <w:jc w:val="both"/>
        <w:rPr>
          <w:rFonts w:ascii="Arial" w:eastAsia="Times New Roman" w:hAnsi="Arial" w:cs="Arial"/>
          <w:b/>
          <w:spacing w:val="60"/>
          <w:lang w:eastAsia="es-ES"/>
        </w:rPr>
      </w:pPr>
    </w:p>
    <w:p w14:paraId="047792C9" w14:textId="1042FC0F" w:rsidR="000B39D3" w:rsidRDefault="000B39D3" w:rsidP="00742BA9">
      <w:pPr>
        <w:spacing w:after="0" w:line="240" w:lineRule="auto"/>
        <w:jc w:val="both"/>
        <w:rPr>
          <w:rFonts w:ascii="Arial" w:eastAsia="Times New Roman" w:hAnsi="Arial" w:cs="Arial"/>
          <w:b/>
          <w:spacing w:val="60"/>
          <w:lang w:eastAsia="es-ES"/>
        </w:rPr>
      </w:pPr>
    </w:p>
    <w:p w14:paraId="74CC910E" w14:textId="720B5172" w:rsidR="000B39D3" w:rsidRDefault="000B39D3" w:rsidP="00742BA9">
      <w:pPr>
        <w:spacing w:after="0" w:line="240" w:lineRule="auto"/>
        <w:jc w:val="both"/>
        <w:rPr>
          <w:rFonts w:ascii="Arial" w:eastAsia="Times New Roman" w:hAnsi="Arial" w:cs="Arial"/>
          <w:b/>
          <w:spacing w:val="60"/>
          <w:lang w:eastAsia="es-ES"/>
        </w:rPr>
      </w:pPr>
    </w:p>
    <w:p w14:paraId="37407488" w14:textId="1C1E7D5B" w:rsidR="000B39D3" w:rsidRDefault="000B39D3" w:rsidP="00742BA9">
      <w:pPr>
        <w:spacing w:after="0" w:line="240" w:lineRule="auto"/>
        <w:jc w:val="both"/>
        <w:rPr>
          <w:rFonts w:ascii="Arial" w:eastAsia="Times New Roman" w:hAnsi="Arial" w:cs="Arial"/>
          <w:b/>
          <w:spacing w:val="60"/>
          <w:lang w:eastAsia="es-ES"/>
        </w:rPr>
      </w:pPr>
    </w:p>
    <w:p w14:paraId="58BBD423" w14:textId="21CCC21C" w:rsidR="000B39D3" w:rsidRDefault="000B39D3" w:rsidP="00742BA9">
      <w:pPr>
        <w:spacing w:after="0" w:line="240" w:lineRule="auto"/>
        <w:jc w:val="both"/>
        <w:rPr>
          <w:rFonts w:ascii="Arial" w:eastAsia="Times New Roman" w:hAnsi="Arial" w:cs="Arial"/>
          <w:b/>
          <w:spacing w:val="60"/>
          <w:lang w:eastAsia="es-ES"/>
        </w:rPr>
      </w:pPr>
    </w:p>
    <w:p w14:paraId="473F771A" w14:textId="4395EE01" w:rsidR="000B39D3" w:rsidRDefault="000B39D3" w:rsidP="00742BA9">
      <w:pPr>
        <w:spacing w:after="0" w:line="240" w:lineRule="auto"/>
        <w:jc w:val="both"/>
        <w:rPr>
          <w:rFonts w:ascii="Arial" w:eastAsia="Times New Roman" w:hAnsi="Arial" w:cs="Arial"/>
          <w:b/>
          <w:spacing w:val="60"/>
          <w:lang w:eastAsia="es-ES"/>
        </w:rPr>
      </w:pPr>
    </w:p>
    <w:p w14:paraId="69D87C92" w14:textId="640C67B5" w:rsidR="000B39D3" w:rsidRDefault="000B39D3" w:rsidP="00742BA9">
      <w:pPr>
        <w:spacing w:after="0" w:line="240" w:lineRule="auto"/>
        <w:jc w:val="both"/>
        <w:rPr>
          <w:rFonts w:ascii="Arial" w:eastAsia="Times New Roman" w:hAnsi="Arial" w:cs="Arial"/>
          <w:b/>
          <w:spacing w:val="60"/>
          <w:lang w:eastAsia="es-ES"/>
        </w:rPr>
      </w:pPr>
    </w:p>
    <w:p w14:paraId="4AF37DFE" w14:textId="74FD40CB" w:rsidR="000B39D3" w:rsidRDefault="000B39D3" w:rsidP="00742BA9">
      <w:pPr>
        <w:spacing w:after="0" w:line="240" w:lineRule="auto"/>
        <w:jc w:val="both"/>
        <w:rPr>
          <w:rFonts w:ascii="Arial" w:eastAsia="Times New Roman" w:hAnsi="Arial" w:cs="Arial"/>
          <w:b/>
          <w:spacing w:val="60"/>
          <w:lang w:eastAsia="es-ES"/>
        </w:rPr>
      </w:pPr>
    </w:p>
    <w:p w14:paraId="32ABA85A" w14:textId="240AA19E" w:rsidR="000B39D3" w:rsidRDefault="000B39D3" w:rsidP="00742BA9">
      <w:pPr>
        <w:spacing w:after="0" w:line="240" w:lineRule="auto"/>
        <w:jc w:val="both"/>
        <w:rPr>
          <w:rFonts w:ascii="Arial" w:eastAsia="Times New Roman" w:hAnsi="Arial" w:cs="Arial"/>
          <w:b/>
          <w:spacing w:val="60"/>
          <w:lang w:eastAsia="es-ES"/>
        </w:rPr>
      </w:pPr>
    </w:p>
    <w:p w14:paraId="46E6F088" w14:textId="4CB4DCBA" w:rsidR="000B39D3" w:rsidRDefault="000B39D3" w:rsidP="00742BA9">
      <w:pPr>
        <w:spacing w:after="0" w:line="240" w:lineRule="auto"/>
        <w:jc w:val="both"/>
        <w:rPr>
          <w:rFonts w:ascii="Arial" w:eastAsia="Times New Roman" w:hAnsi="Arial" w:cs="Arial"/>
          <w:b/>
          <w:spacing w:val="60"/>
          <w:lang w:eastAsia="es-ES"/>
        </w:rPr>
      </w:pPr>
    </w:p>
    <w:p w14:paraId="51849AFE" w14:textId="580A41DF" w:rsidR="000B39D3" w:rsidRDefault="000B39D3" w:rsidP="00742BA9">
      <w:pPr>
        <w:spacing w:after="0" w:line="240" w:lineRule="auto"/>
        <w:jc w:val="both"/>
        <w:rPr>
          <w:rFonts w:ascii="Arial" w:eastAsia="Times New Roman" w:hAnsi="Arial" w:cs="Arial"/>
          <w:b/>
          <w:spacing w:val="60"/>
          <w:lang w:eastAsia="es-ES"/>
        </w:rPr>
      </w:pPr>
    </w:p>
    <w:p w14:paraId="1C8DF4F6" w14:textId="7E0B63D6" w:rsidR="000B39D3" w:rsidRDefault="000B39D3" w:rsidP="00742BA9">
      <w:pPr>
        <w:spacing w:after="0" w:line="240" w:lineRule="auto"/>
        <w:jc w:val="both"/>
        <w:rPr>
          <w:rFonts w:ascii="Arial" w:eastAsia="Times New Roman" w:hAnsi="Arial" w:cs="Arial"/>
          <w:b/>
          <w:spacing w:val="60"/>
          <w:lang w:eastAsia="es-ES"/>
        </w:rPr>
      </w:pPr>
    </w:p>
    <w:p w14:paraId="1601FB3C" w14:textId="4B578B45" w:rsidR="009A2489" w:rsidRDefault="009A2489" w:rsidP="00742BA9">
      <w:pPr>
        <w:spacing w:after="0" w:line="240" w:lineRule="auto"/>
        <w:jc w:val="both"/>
        <w:rPr>
          <w:rFonts w:ascii="Arial" w:eastAsia="Times New Roman" w:hAnsi="Arial" w:cs="Arial"/>
          <w:b/>
          <w:spacing w:val="60"/>
          <w:lang w:eastAsia="es-ES"/>
        </w:rPr>
      </w:pPr>
    </w:p>
    <w:p w14:paraId="7886A915" w14:textId="77777777" w:rsidR="009A2489" w:rsidRDefault="009A2489" w:rsidP="00742BA9">
      <w:pPr>
        <w:spacing w:after="0" w:line="240" w:lineRule="auto"/>
        <w:jc w:val="both"/>
        <w:rPr>
          <w:rFonts w:ascii="Arial" w:eastAsia="Times New Roman" w:hAnsi="Arial" w:cs="Arial"/>
          <w:b/>
          <w:spacing w:val="60"/>
          <w:lang w:eastAsia="es-ES"/>
        </w:rPr>
      </w:pPr>
    </w:p>
    <w:p w14:paraId="5F623869" w14:textId="77777777" w:rsidR="00AE134F" w:rsidRDefault="00AE134F" w:rsidP="00742BA9">
      <w:pPr>
        <w:spacing w:after="0" w:line="240" w:lineRule="auto"/>
        <w:jc w:val="center"/>
        <w:rPr>
          <w:rFonts w:ascii="Arial" w:eastAsia="Times New Roman" w:hAnsi="Arial" w:cs="Arial"/>
          <w:b/>
          <w:spacing w:val="60"/>
          <w:lang w:eastAsia="es-ES"/>
        </w:rPr>
      </w:pPr>
    </w:p>
    <w:p w14:paraId="61B4AF45" w14:textId="77777777" w:rsidR="00595A47" w:rsidRPr="00742BA9" w:rsidRDefault="00595A47" w:rsidP="00595A47">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ANEXO 1</w:t>
      </w:r>
    </w:p>
    <w:p w14:paraId="6BB4C9E6" w14:textId="77777777" w:rsidR="00595A47" w:rsidRPr="00742BA9" w:rsidRDefault="00595A47" w:rsidP="00595A47">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ESPECIFICACIONES</w:t>
      </w:r>
    </w:p>
    <w:p w14:paraId="11B2629C" w14:textId="10F23EDA" w:rsidR="00595A47" w:rsidRPr="006C20FF" w:rsidRDefault="00595A47" w:rsidP="00595A47">
      <w:pPr>
        <w:spacing w:after="0"/>
        <w:jc w:val="center"/>
        <w:rPr>
          <w:rFonts w:ascii="Arial" w:hAnsi="Arial" w:cs="Arial"/>
          <w:b/>
          <w:color w:val="000000" w:themeColor="text1"/>
        </w:rPr>
      </w:pPr>
      <w:r w:rsidRPr="006C20FF">
        <w:rPr>
          <w:rFonts w:ascii="Arial" w:hAnsi="Arial" w:cs="Arial"/>
          <w:b/>
          <w:color w:val="000000" w:themeColor="text1"/>
        </w:rPr>
        <w:t>OPD-CENDI-CC-00</w:t>
      </w:r>
      <w:r w:rsidR="00085E0C">
        <w:rPr>
          <w:rFonts w:ascii="Arial" w:hAnsi="Arial" w:cs="Arial"/>
          <w:b/>
          <w:color w:val="000000" w:themeColor="text1"/>
        </w:rPr>
        <w:t>8</w:t>
      </w:r>
      <w:r w:rsidRPr="006C20FF">
        <w:rPr>
          <w:rFonts w:ascii="Arial" w:hAnsi="Arial" w:cs="Arial"/>
          <w:b/>
          <w:color w:val="000000" w:themeColor="text1"/>
        </w:rPr>
        <w:t>/20</w:t>
      </w:r>
      <w:r>
        <w:rPr>
          <w:rFonts w:ascii="Arial" w:hAnsi="Arial" w:cs="Arial"/>
          <w:b/>
          <w:color w:val="000000" w:themeColor="text1"/>
        </w:rPr>
        <w:t>24</w:t>
      </w:r>
    </w:p>
    <w:p w14:paraId="037DBD70" w14:textId="77777777" w:rsidR="00595A47" w:rsidRDefault="00595A47" w:rsidP="00595A47">
      <w:pPr>
        <w:spacing w:after="0"/>
        <w:jc w:val="center"/>
        <w:rPr>
          <w:rFonts w:ascii="Arial" w:hAnsi="Arial" w:cs="Arial"/>
          <w:b/>
          <w:color w:val="FF0000"/>
        </w:rPr>
      </w:pPr>
    </w:p>
    <w:p w14:paraId="09D91F19" w14:textId="77777777" w:rsidR="00595A47" w:rsidRPr="00A9618B" w:rsidRDefault="00595A47" w:rsidP="00595A47">
      <w:pPr>
        <w:spacing w:after="0"/>
        <w:jc w:val="center"/>
        <w:rPr>
          <w:rFonts w:ascii="Arial" w:hAnsi="Arial" w:cs="Arial"/>
          <w:b/>
          <w:color w:val="FF0000"/>
        </w:rPr>
      </w:pPr>
    </w:p>
    <w:p w14:paraId="698AB867" w14:textId="557D16FE" w:rsidR="00595A47" w:rsidRPr="00742BA9" w:rsidRDefault="00595A47" w:rsidP="00595A47">
      <w:pPr>
        <w:spacing w:after="0" w:line="240" w:lineRule="auto"/>
        <w:jc w:val="center"/>
        <w:rPr>
          <w:rFonts w:ascii="Arial" w:eastAsia="Times New Roman" w:hAnsi="Arial" w:cs="Arial"/>
          <w:b/>
          <w:iCs/>
          <w:lang w:eastAsia="es-ES"/>
        </w:rPr>
      </w:pPr>
      <w:r w:rsidRPr="00742BA9">
        <w:rPr>
          <w:rFonts w:ascii="Arial" w:eastAsia="Times New Roman" w:hAnsi="Arial" w:cs="Arial"/>
          <w:b/>
          <w:iCs/>
          <w:lang w:eastAsia="es-ES"/>
        </w:rPr>
        <w:t xml:space="preserve">ADQUISICIÓN </w:t>
      </w:r>
      <w:r>
        <w:rPr>
          <w:rFonts w:ascii="Arial" w:eastAsia="Times New Roman" w:hAnsi="Arial" w:cs="Arial"/>
          <w:b/>
          <w:iCs/>
          <w:lang w:eastAsia="es-ES"/>
        </w:rPr>
        <w:t xml:space="preserve">DE </w:t>
      </w:r>
      <w:r w:rsidR="00085E0C">
        <w:rPr>
          <w:rFonts w:ascii="Arial" w:eastAsia="Times New Roman" w:hAnsi="Arial" w:cs="Arial"/>
          <w:b/>
          <w:iCs/>
          <w:lang w:eastAsia="es-ES"/>
        </w:rPr>
        <w:t>MATERIALES PARA EL MANTENIMIENTO DE INMUEBLE</w:t>
      </w:r>
      <w:r>
        <w:rPr>
          <w:rFonts w:ascii="Arial" w:eastAsia="Times New Roman" w:hAnsi="Arial" w:cs="Arial"/>
          <w:b/>
          <w:iCs/>
          <w:lang w:eastAsia="es-ES"/>
        </w:rPr>
        <w:t xml:space="preserve">, </w:t>
      </w:r>
      <w:r w:rsidRPr="00742BA9">
        <w:rPr>
          <w:rFonts w:ascii="Arial" w:eastAsia="Times New Roman" w:hAnsi="Arial" w:cs="Arial"/>
          <w:b/>
          <w:iCs/>
          <w:lang w:eastAsia="es-ES"/>
        </w:rPr>
        <w:t xml:space="preserve">PARA EL </w:t>
      </w:r>
      <w:r>
        <w:rPr>
          <w:rFonts w:ascii="Arial" w:eastAsia="Times New Roman" w:hAnsi="Arial" w:cs="Arial"/>
          <w:b/>
          <w:iCs/>
          <w:lang w:eastAsia="es-ES"/>
        </w:rPr>
        <w:t xml:space="preserve">CENDI DEL MUNICIPIO </w:t>
      </w:r>
      <w:r w:rsidRPr="00742BA9">
        <w:rPr>
          <w:rFonts w:ascii="Arial" w:eastAsia="Times New Roman" w:hAnsi="Arial" w:cs="Arial"/>
          <w:b/>
          <w:iCs/>
          <w:lang w:eastAsia="es-ES"/>
        </w:rPr>
        <w:t>DE TLAJOMULCO DE ZÚÑIGA, JALISCO</w:t>
      </w:r>
    </w:p>
    <w:p w14:paraId="09D13BB6" w14:textId="77777777" w:rsidR="00595A47" w:rsidRDefault="00595A47" w:rsidP="00595A47">
      <w:pPr>
        <w:spacing w:after="0" w:line="240" w:lineRule="auto"/>
        <w:jc w:val="center"/>
        <w:rPr>
          <w:rFonts w:ascii="Arial" w:eastAsia="Times New Roman" w:hAnsi="Arial" w:cs="Arial"/>
          <w:lang w:val="es-ES" w:eastAsia="es-ES"/>
        </w:rPr>
      </w:pPr>
    </w:p>
    <w:p w14:paraId="3AEC64FF" w14:textId="77777777" w:rsidR="00595A47" w:rsidRPr="00742BA9" w:rsidRDefault="00595A47" w:rsidP="00595A47">
      <w:pPr>
        <w:spacing w:after="0" w:line="240" w:lineRule="auto"/>
        <w:jc w:val="center"/>
        <w:rPr>
          <w:rFonts w:ascii="Arial" w:eastAsia="Times New Roman" w:hAnsi="Arial" w:cs="Arial"/>
          <w:lang w:val="es-ES" w:eastAsia="es-ES"/>
        </w:rPr>
      </w:pPr>
    </w:p>
    <w:p w14:paraId="19EB671A" w14:textId="77777777" w:rsidR="00595A47" w:rsidRDefault="00595A47" w:rsidP="00595A47">
      <w:pPr>
        <w:spacing w:after="0"/>
        <w:jc w:val="center"/>
        <w:rPr>
          <w:rFonts w:ascii="Arial" w:eastAsia="Calibri" w:hAnsi="Arial" w:cs="Arial"/>
          <w:b/>
        </w:rPr>
      </w:pPr>
      <w:r w:rsidRPr="00742BA9">
        <w:rPr>
          <w:rFonts w:ascii="Arial" w:eastAsia="Calibri" w:hAnsi="Arial" w:cs="Arial"/>
          <w:b/>
        </w:rPr>
        <w:t>“BASES DE LICITACIÓN”</w:t>
      </w:r>
    </w:p>
    <w:p w14:paraId="76DF0976" w14:textId="77777777" w:rsidR="00595A47" w:rsidRPr="00742BA9" w:rsidRDefault="00595A47" w:rsidP="00595A47">
      <w:pPr>
        <w:spacing w:after="0"/>
        <w:jc w:val="center"/>
        <w:rPr>
          <w:rFonts w:ascii="Arial" w:eastAsia="Calibri" w:hAnsi="Arial" w:cs="Arial"/>
          <w:b/>
        </w:rPr>
      </w:pPr>
    </w:p>
    <w:p w14:paraId="657AFCD6" w14:textId="6C9F121F" w:rsidR="00595A47" w:rsidRDefault="00595A47" w:rsidP="00595A47">
      <w:pPr>
        <w:spacing w:after="0" w:line="240" w:lineRule="auto"/>
        <w:jc w:val="center"/>
        <w:rPr>
          <w:rFonts w:ascii="Arial" w:eastAsia="Times New Roman" w:hAnsi="Arial" w:cs="Arial"/>
          <w:lang w:eastAsia="es-ES"/>
        </w:rPr>
      </w:pPr>
      <w:r w:rsidRPr="00742BA9">
        <w:rPr>
          <w:rFonts w:ascii="Arial" w:eastAsia="Times New Roman" w:hAnsi="Arial" w:cs="Arial"/>
          <w:lang w:eastAsia="es-ES"/>
        </w:rPr>
        <w:t xml:space="preserve">La adquisición de </w:t>
      </w:r>
      <w:r w:rsidR="00085E0C">
        <w:rPr>
          <w:rFonts w:ascii="Arial" w:hAnsi="Arial" w:cs="Arial"/>
          <w:b/>
          <w:iCs/>
          <w:color w:val="000000" w:themeColor="text1"/>
        </w:rPr>
        <w:t>MATERIALES PARA EL MANTENIMIENTO DE INMUEBLE</w:t>
      </w:r>
      <w:r w:rsidRPr="006C20FF">
        <w:rPr>
          <w:rFonts w:ascii="Arial" w:eastAsia="Times New Roman" w:hAnsi="Arial" w:cs="Arial"/>
          <w:color w:val="000000" w:themeColor="text1"/>
          <w:lang w:eastAsia="es-ES"/>
        </w:rPr>
        <w:t xml:space="preserve"> </w:t>
      </w:r>
      <w:r w:rsidRPr="00742BA9">
        <w:rPr>
          <w:rFonts w:ascii="Arial" w:eastAsia="Times New Roman" w:hAnsi="Arial" w:cs="Arial"/>
          <w:lang w:eastAsia="es-ES"/>
        </w:rPr>
        <w:t xml:space="preserve">para el </w:t>
      </w:r>
      <w:r>
        <w:rPr>
          <w:rFonts w:ascii="Arial" w:eastAsia="Times New Roman" w:hAnsi="Arial" w:cs="Arial"/>
          <w:lang w:eastAsia="es-ES"/>
        </w:rPr>
        <w:t xml:space="preserve">CENDI del </w:t>
      </w:r>
      <w:r w:rsidRPr="00742BA9">
        <w:rPr>
          <w:rFonts w:ascii="Arial" w:eastAsia="Times New Roman" w:hAnsi="Arial" w:cs="Arial"/>
          <w:lang w:eastAsia="es-ES"/>
        </w:rPr>
        <w:t>M</w:t>
      </w:r>
      <w:r>
        <w:rPr>
          <w:rFonts w:ascii="Arial" w:eastAsia="Times New Roman" w:hAnsi="Arial" w:cs="Arial"/>
          <w:lang w:eastAsia="es-ES"/>
        </w:rPr>
        <w:t>unicipio de Tlajomulco de Zúñiga</w:t>
      </w:r>
    </w:p>
    <w:p w14:paraId="3A427915" w14:textId="77777777" w:rsidR="00595A47" w:rsidRDefault="00595A47" w:rsidP="00595A47">
      <w:pPr>
        <w:spacing w:after="0" w:line="240" w:lineRule="auto"/>
        <w:jc w:val="both"/>
        <w:rPr>
          <w:rFonts w:ascii="Arial" w:eastAsia="Times New Roman" w:hAnsi="Arial" w:cs="Arial"/>
          <w:lang w:eastAsia="es-ES"/>
        </w:rPr>
      </w:pPr>
    </w:p>
    <w:p w14:paraId="232BDE37" w14:textId="77777777" w:rsidR="00595A47" w:rsidRDefault="00595A47" w:rsidP="00595A47">
      <w:pPr>
        <w:spacing w:after="0" w:line="240" w:lineRule="auto"/>
        <w:jc w:val="both"/>
        <w:rPr>
          <w:rFonts w:ascii="Arial" w:eastAsia="Times New Roman" w:hAnsi="Arial" w:cs="Arial"/>
          <w:lang w:eastAsia="es-ES"/>
        </w:rPr>
      </w:pPr>
    </w:p>
    <w:p w14:paraId="64F8B7AC" w14:textId="77777777" w:rsidR="00595A47" w:rsidRPr="00742BA9" w:rsidRDefault="00595A47" w:rsidP="00595A47">
      <w:pPr>
        <w:spacing w:after="0" w:line="240" w:lineRule="auto"/>
        <w:jc w:val="both"/>
        <w:rPr>
          <w:rFonts w:ascii="Arial" w:eastAsia="Times New Roman" w:hAnsi="Arial" w:cs="Arial"/>
          <w:lang w:eastAsia="es-E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944"/>
        <w:gridCol w:w="1230"/>
        <w:gridCol w:w="6281"/>
      </w:tblGrid>
      <w:tr w:rsidR="00595A47" w:rsidRPr="00742BA9" w14:paraId="29047A18" w14:textId="77777777" w:rsidTr="007732B9">
        <w:trPr>
          <w:trHeight w:val="346"/>
        </w:trPr>
        <w:tc>
          <w:tcPr>
            <w:tcW w:w="962" w:type="dxa"/>
            <w:noWrap/>
            <w:hideMark/>
          </w:tcPr>
          <w:p w14:paraId="34AB3D91" w14:textId="77777777" w:rsidR="00595A47" w:rsidRPr="00742BA9" w:rsidRDefault="00595A47" w:rsidP="007732B9">
            <w:pPr>
              <w:spacing w:after="0"/>
              <w:jc w:val="both"/>
              <w:rPr>
                <w:rFonts w:ascii="Arial" w:eastAsia="Times New Roman" w:hAnsi="Arial" w:cs="Arial"/>
                <w:b/>
                <w:bCs/>
                <w:lang w:eastAsia="es-ES"/>
              </w:rPr>
            </w:pPr>
            <w:r w:rsidRPr="00742BA9">
              <w:rPr>
                <w:rFonts w:ascii="Arial" w:eastAsia="Times New Roman" w:hAnsi="Arial" w:cs="Arial"/>
                <w:b/>
                <w:bCs/>
                <w:lang w:eastAsia="es-ES"/>
              </w:rPr>
              <w:t>Partida</w:t>
            </w:r>
          </w:p>
        </w:tc>
        <w:tc>
          <w:tcPr>
            <w:tcW w:w="944" w:type="dxa"/>
            <w:noWrap/>
            <w:hideMark/>
          </w:tcPr>
          <w:p w14:paraId="2865B5B9" w14:textId="77777777" w:rsidR="00595A47" w:rsidRPr="00742BA9" w:rsidRDefault="00595A47" w:rsidP="007732B9">
            <w:pPr>
              <w:spacing w:after="0"/>
              <w:jc w:val="both"/>
              <w:rPr>
                <w:rFonts w:ascii="Arial" w:eastAsia="Times New Roman" w:hAnsi="Arial" w:cs="Arial"/>
                <w:b/>
                <w:bCs/>
                <w:lang w:eastAsia="es-ES"/>
              </w:rPr>
            </w:pPr>
            <w:proofErr w:type="spellStart"/>
            <w:r w:rsidRPr="00742BA9">
              <w:rPr>
                <w:rFonts w:ascii="Arial" w:eastAsia="Times New Roman" w:hAnsi="Arial" w:cs="Arial"/>
                <w:b/>
                <w:bCs/>
                <w:lang w:eastAsia="es-ES"/>
              </w:rPr>
              <w:t>Cant</w:t>
            </w:r>
            <w:proofErr w:type="spellEnd"/>
            <w:r w:rsidRPr="00742BA9">
              <w:rPr>
                <w:rFonts w:ascii="Arial" w:eastAsia="Times New Roman" w:hAnsi="Arial" w:cs="Arial"/>
                <w:b/>
                <w:bCs/>
                <w:lang w:eastAsia="es-ES"/>
              </w:rPr>
              <w:t>.</w:t>
            </w:r>
          </w:p>
        </w:tc>
        <w:tc>
          <w:tcPr>
            <w:tcW w:w="1230" w:type="dxa"/>
            <w:noWrap/>
            <w:hideMark/>
          </w:tcPr>
          <w:p w14:paraId="60F95013" w14:textId="77777777" w:rsidR="00595A47" w:rsidRPr="00742BA9" w:rsidRDefault="00595A47" w:rsidP="007732B9">
            <w:pPr>
              <w:spacing w:after="0"/>
              <w:jc w:val="both"/>
              <w:rPr>
                <w:rFonts w:ascii="Arial" w:eastAsia="Times New Roman" w:hAnsi="Arial" w:cs="Arial"/>
                <w:b/>
                <w:bCs/>
                <w:lang w:eastAsia="es-ES"/>
              </w:rPr>
            </w:pPr>
            <w:r w:rsidRPr="00742BA9">
              <w:rPr>
                <w:rFonts w:ascii="Arial" w:eastAsia="Times New Roman" w:hAnsi="Arial" w:cs="Arial"/>
                <w:b/>
                <w:bCs/>
                <w:lang w:eastAsia="es-ES"/>
              </w:rPr>
              <w:t>U. de M.</w:t>
            </w:r>
          </w:p>
        </w:tc>
        <w:tc>
          <w:tcPr>
            <w:tcW w:w="6281" w:type="dxa"/>
            <w:noWrap/>
            <w:hideMark/>
          </w:tcPr>
          <w:p w14:paraId="5781C8E2" w14:textId="77777777" w:rsidR="00595A47" w:rsidRPr="00742BA9" w:rsidRDefault="00595A47" w:rsidP="007732B9">
            <w:pPr>
              <w:spacing w:after="0"/>
              <w:jc w:val="both"/>
              <w:rPr>
                <w:rFonts w:ascii="Arial" w:eastAsia="Times New Roman" w:hAnsi="Arial" w:cs="Arial"/>
                <w:b/>
                <w:bCs/>
                <w:lang w:eastAsia="es-ES"/>
              </w:rPr>
            </w:pPr>
            <w:r w:rsidRPr="00742BA9">
              <w:rPr>
                <w:rFonts w:ascii="Arial" w:eastAsia="Times New Roman" w:hAnsi="Arial" w:cs="Arial"/>
                <w:b/>
                <w:bCs/>
                <w:lang w:eastAsia="es-ES"/>
              </w:rPr>
              <w:t>Descripción</w:t>
            </w:r>
          </w:p>
        </w:tc>
      </w:tr>
      <w:tr w:rsidR="006C084B" w:rsidRPr="00742BA9" w14:paraId="2714F978" w14:textId="77777777" w:rsidTr="001574CB">
        <w:trPr>
          <w:trHeight w:val="341"/>
        </w:trPr>
        <w:tc>
          <w:tcPr>
            <w:tcW w:w="962" w:type="dxa"/>
            <w:noWrap/>
          </w:tcPr>
          <w:p w14:paraId="2BCCA517"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1</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629F0" w14:textId="7BA23D97" w:rsidR="006C084B" w:rsidRPr="00F57B10" w:rsidRDefault="006C084B" w:rsidP="006C084B">
            <w:pPr>
              <w:spacing w:after="0"/>
              <w:jc w:val="both"/>
              <w:rPr>
                <w:rFonts w:eastAsia="Times New Roman" w:cstheme="minorHAnsi"/>
                <w:lang w:eastAsia="es-ES"/>
              </w:rPr>
            </w:pPr>
            <w:r>
              <w:rPr>
                <w:rFonts w:eastAsia="Times New Roman" w:cstheme="minorHAnsi"/>
                <w:lang w:eastAsia="es-ES"/>
              </w:rPr>
              <w:t>10</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6CE3BA12" w14:textId="7166B4E8" w:rsidR="006C084B" w:rsidRPr="00F57B10" w:rsidRDefault="006C084B" w:rsidP="006C084B">
            <w:pPr>
              <w:spacing w:after="0"/>
              <w:jc w:val="both"/>
              <w:rPr>
                <w:rFonts w:eastAsia="Times New Roman" w:cstheme="minorHAnsi"/>
                <w:lang w:eastAsia="es-ES"/>
              </w:rPr>
            </w:pPr>
            <w:r>
              <w:rPr>
                <w:rFonts w:eastAsia="Times New Roman" w:cstheme="minorHAnsi"/>
                <w:lang w:eastAsia="es-ES"/>
              </w:rPr>
              <w:t>Piezas</w:t>
            </w:r>
          </w:p>
        </w:tc>
        <w:tc>
          <w:tcPr>
            <w:tcW w:w="6281" w:type="dxa"/>
            <w:tcBorders>
              <w:top w:val="single" w:sz="4" w:space="0" w:color="auto"/>
              <w:left w:val="nil"/>
              <w:bottom w:val="single" w:sz="4" w:space="0" w:color="auto"/>
              <w:right w:val="single" w:sz="4" w:space="0" w:color="auto"/>
            </w:tcBorders>
            <w:shd w:val="clear" w:color="auto" w:fill="auto"/>
          </w:tcPr>
          <w:p w14:paraId="7766353A" w14:textId="53C2B746" w:rsidR="006C084B" w:rsidRPr="006C084B" w:rsidRDefault="006C084B" w:rsidP="006C084B">
            <w:pPr>
              <w:spacing w:after="0" w:line="240" w:lineRule="auto"/>
              <w:jc w:val="both"/>
              <w:rPr>
                <w:rFonts w:eastAsia="Times New Roman" w:cstheme="minorHAnsi"/>
                <w:color w:val="000000"/>
              </w:rPr>
            </w:pPr>
            <w:r w:rsidRPr="006C084B">
              <w:rPr>
                <w:rFonts w:cstheme="minorHAnsi"/>
              </w:rPr>
              <w:t>SILICON TRANSPARENTE DE TUBO GRANDE DE 500ML.</w:t>
            </w:r>
          </w:p>
        </w:tc>
      </w:tr>
      <w:tr w:rsidR="006C084B" w:rsidRPr="00742BA9" w14:paraId="0C3C7612" w14:textId="77777777" w:rsidTr="001574CB">
        <w:trPr>
          <w:trHeight w:val="300"/>
        </w:trPr>
        <w:tc>
          <w:tcPr>
            <w:tcW w:w="962" w:type="dxa"/>
            <w:noWrap/>
          </w:tcPr>
          <w:p w14:paraId="6AB32CC2"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2</w:t>
            </w:r>
          </w:p>
        </w:tc>
        <w:tc>
          <w:tcPr>
            <w:tcW w:w="944" w:type="dxa"/>
            <w:tcBorders>
              <w:top w:val="nil"/>
              <w:left w:val="single" w:sz="4" w:space="0" w:color="auto"/>
              <w:bottom w:val="single" w:sz="4" w:space="0" w:color="auto"/>
              <w:right w:val="single" w:sz="4" w:space="0" w:color="auto"/>
            </w:tcBorders>
            <w:shd w:val="clear" w:color="auto" w:fill="auto"/>
            <w:noWrap/>
            <w:vAlign w:val="center"/>
          </w:tcPr>
          <w:p w14:paraId="76C90935" w14:textId="1B0FC432" w:rsidR="006C084B" w:rsidRPr="00F57B10" w:rsidRDefault="006C084B" w:rsidP="006C084B">
            <w:pPr>
              <w:spacing w:after="0"/>
              <w:jc w:val="both"/>
              <w:rPr>
                <w:rFonts w:eastAsia="Times New Roman" w:cstheme="minorHAnsi"/>
                <w:lang w:eastAsia="es-ES"/>
              </w:rPr>
            </w:pPr>
            <w:r>
              <w:rPr>
                <w:rFonts w:eastAsia="Times New Roman" w:cstheme="minorHAnsi"/>
                <w:lang w:eastAsia="es-ES"/>
              </w:rPr>
              <w:t>10</w:t>
            </w:r>
          </w:p>
        </w:tc>
        <w:tc>
          <w:tcPr>
            <w:tcW w:w="1230" w:type="dxa"/>
            <w:tcBorders>
              <w:top w:val="nil"/>
              <w:left w:val="nil"/>
              <w:bottom w:val="single" w:sz="4" w:space="0" w:color="auto"/>
              <w:right w:val="single" w:sz="4" w:space="0" w:color="auto"/>
            </w:tcBorders>
            <w:shd w:val="clear" w:color="auto" w:fill="auto"/>
            <w:noWrap/>
            <w:vAlign w:val="center"/>
          </w:tcPr>
          <w:p w14:paraId="19732454" w14:textId="25E7F478" w:rsidR="006C084B" w:rsidRPr="00F57B10" w:rsidRDefault="006C084B" w:rsidP="006C084B">
            <w:pPr>
              <w:spacing w:after="0"/>
              <w:jc w:val="both"/>
              <w:rPr>
                <w:rFonts w:eastAsia="Times New Roman" w:cstheme="minorHAnsi"/>
                <w:lang w:eastAsia="es-ES"/>
              </w:rPr>
            </w:pPr>
            <w:r>
              <w:rPr>
                <w:rFonts w:eastAsia="Times New Roman" w:cstheme="minorHAnsi"/>
                <w:lang w:eastAsia="es-ES"/>
              </w:rPr>
              <w:t>Piezas</w:t>
            </w:r>
          </w:p>
        </w:tc>
        <w:tc>
          <w:tcPr>
            <w:tcW w:w="6281" w:type="dxa"/>
            <w:tcBorders>
              <w:top w:val="nil"/>
              <w:left w:val="nil"/>
              <w:bottom w:val="single" w:sz="4" w:space="0" w:color="auto"/>
              <w:right w:val="single" w:sz="4" w:space="0" w:color="auto"/>
            </w:tcBorders>
            <w:shd w:val="clear" w:color="auto" w:fill="auto"/>
          </w:tcPr>
          <w:p w14:paraId="7145578B" w14:textId="3AC23D1F" w:rsidR="006C084B" w:rsidRPr="006C084B" w:rsidRDefault="006C084B" w:rsidP="006C084B">
            <w:pPr>
              <w:spacing w:after="0"/>
              <w:jc w:val="both"/>
              <w:rPr>
                <w:rFonts w:eastAsia="Times New Roman" w:cstheme="minorHAnsi"/>
                <w:lang w:eastAsia="es-ES"/>
              </w:rPr>
            </w:pPr>
            <w:r w:rsidRPr="006C084B">
              <w:rPr>
                <w:rFonts w:cstheme="minorHAnsi"/>
              </w:rPr>
              <w:t xml:space="preserve">SILICON </w:t>
            </w:r>
            <w:r w:rsidR="00744B56" w:rsidRPr="006C084B">
              <w:rPr>
                <w:rFonts w:cstheme="minorHAnsi"/>
              </w:rPr>
              <w:t>BLANCO,</w:t>
            </w:r>
            <w:r w:rsidRPr="006C084B">
              <w:rPr>
                <w:rFonts w:cstheme="minorHAnsi"/>
              </w:rPr>
              <w:t xml:space="preserve"> TUBO GRANDE DE 500 ML</w:t>
            </w:r>
          </w:p>
        </w:tc>
      </w:tr>
      <w:tr w:rsidR="006C084B" w:rsidRPr="00742BA9" w14:paraId="7BF51FC4" w14:textId="77777777" w:rsidTr="001574CB">
        <w:trPr>
          <w:trHeight w:val="300"/>
        </w:trPr>
        <w:tc>
          <w:tcPr>
            <w:tcW w:w="962" w:type="dxa"/>
            <w:noWrap/>
          </w:tcPr>
          <w:p w14:paraId="068A4CB6"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3</w:t>
            </w:r>
          </w:p>
        </w:tc>
        <w:tc>
          <w:tcPr>
            <w:tcW w:w="944" w:type="dxa"/>
            <w:tcBorders>
              <w:top w:val="nil"/>
              <w:left w:val="single" w:sz="4" w:space="0" w:color="auto"/>
              <w:bottom w:val="single" w:sz="4" w:space="0" w:color="auto"/>
              <w:right w:val="single" w:sz="4" w:space="0" w:color="auto"/>
            </w:tcBorders>
            <w:shd w:val="clear" w:color="auto" w:fill="auto"/>
            <w:noWrap/>
            <w:vAlign w:val="center"/>
          </w:tcPr>
          <w:p w14:paraId="02AD9021" w14:textId="6C54C636" w:rsidR="006C084B" w:rsidRPr="00F57B10" w:rsidRDefault="006C084B" w:rsidP="006C084B">
            <w:pPr>
              <w:spacing w:after="0"/>
              <w:jc w:val="both"/>
              <w:rPr>
                <w:rFonts w:eastAsia="Times New Roman" w:cstheme="minorHAnsi"/>
                <w:lang w:eastAsia="es-ES"/>
              </w:rPr>
            </w:pPr>
            <w:r>
              <w:rPr>
                <w:rFonts w:eastAsia="Times New Roman" w:cstheme="minorHAnsi"/>
                <w:lang w:eastAsia="es-ES"/>
              </w:rPr>
              <w:t>10</w:t>
            </w:r>
          </w:p>
        </w:tc>
        <w:tc>
          <w:tcPr>
            <w:tcW w:w="1230" w:type="dxa"/>
            <w:tcBorders>
              <w:top w:val="nil"/>
              <w:left w:val="nil"/>
              <w:bottom w:val="single" w:sz="4" w:space="0" w:color="auto"/>
              <w:right w:val="single" w:sz="4" w:space="0" w:color="auto"/>
            </w:tcBorders>
            <w:shd w:val="clear" w:color="auto" w:fill="auto"/>
            <w:noWrap/>
            <w:vAlign w:val="center"/>
          </w:tcPr>
          <w:p w14:paraId="577EE355" w14:textId="42F9E82B" w:rsidR="006C084B" w:rsidRPr="00F57B10" w:rsidRDefault="006C084B" w:rsidP="006C084B">
            <w:pPr>
              <w:spacing w:after="0"/>
              <w:jc w:val="both"/>
              <w:rPr>
                <w:rFonts w:eastAsia="Times New Roman" w:cstheme="minorHAnsi"/>
                <w:lang w:eastAsia="es-ES"/>
              </w:rPr>
            </w:pPr>
            <w:r>
              <w:rPr>
                <w:rFonts w:eastAsia="Times New Roman" w:cstheme="minorHAnsi"/>
                <w:lang w:eastAsia="es-ES"/>
              </w:rPr>
              <w:t>Piezas</w:t>
            </w:r>
          </w:p>
        </w:tc>
        <w:tc>
          <w:tcPr>
            <w:tcW w:w="6281" w:type="dxa"/>
            <w:tcBorders>
              <w:top w:val="nil"/>
              <w:left w:val="nil"/>
              <w:bottom w:val="single" w:sz="4" w:space="0" w:color="auto"/>
              <w:right w:val="single" w:sz="4" w:space="0" w:color="auto"/>
            </w:tcBorders>
            <w:shd w:val="clear" w:color="auto" w:fill="auto"/>
          </w:tcPr>
          <w:p w14:paraId="39E40734" w14:textId="7C396088" w:rsidR="006C084B" w:rsidRPr="006C084B" w:rsidRDefault="006C084B" w:rsidP="006C084B">
            <w:pPr>
              <w:spacing w:after="0" w:line="240" w:lineRule="auto"/>
              <w:jc w:val="both"/>
              <w:rPr>
                <w:rFonts w:eastAsia="Times New Roman" w:cstheme="minorHAnsi"/>
                <w:color w:val="000000"/>
              </w:rPr>
            </w:pPr>
            <w:r w:rsidRPr="006C084B">
              <w:rPr>
                <w:rFonts w:cstheme="minorHAnsi"/>
              </w:rPr>
              <w:t xml:space="preserve">CHAPA DE DOBLE MANIJA DE EMBUTIR PARA PERFILES DE ALUMINIO </w:t>
            </w:r>
          </w:p>
        </w:tc>
      </w:tr>
      <w:tr w:rsidR="006C084B" w:rsidRPr="00742BA9" w14:paraId="60B71E41" w14:textId="77777777" w:rsidTr="001574CB">
        <w:trPr>
          <w:trHeight w:val="300"/>
        </w:trPr>
        <w:tc>
          <w:tcPr>
            <w:tcW w:w="962" w:type="dxa"/>
            <w:noWrap/>
          </w:tcPr>
          <w:p w14:paraId="05D0A628"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4</w:t>
            </w:r>
          </w:p>
        </w:tc>
        <w:tc>
          <w:tcPr>
            <w:tcW w:w="944" w:type="dxa"/>
            <w:tcBorders>
              <w:top w:val="nil"/>
              <w:left w:val="single" w:sz="4" w:space="0" w:color="auto"/>
              <w:bottom w:val="single" w:sz="4" w:space="0" w:color="auto"/>
              <w:right w:val="single" w:sz="4" w:space="0" w:color="auto"/>
            </w:tcBorders>
            <w:shd w:val="clear" w:color="auto" w:fill="auto"/>
            <w:noWrap/>
            <w:vAlign w:val="center"/>
          </w:tcPr>
          <w:p w14:paraId="3082FB10" w14:textId="0B44F4E4" w:rsidR="006C084B" w:rsidRPr="00F57B10" w:rsidRDefault="006C084B" w:rsidP="006C084B">
            <w:pPr>
              <w:spacing w:after="0"/>
              <w:jc w:val="both"/>
              <w:rPr>
                <w:rFonts w:eastAsia="Times New Roman" w:cstheme="minorHAnsi"/>
                <w:lang w:eastAsia="es-ES"/>
              </w:rPr>
            </w:pPr>
            <w:r>
              <w:rPr>
                <w:rFonts w:eastAsia="Times New Roman" w:cstheme="minorHAnsi"/>
                <w:lang w:eastAsia="es-ES"/>
              </w:rPr>
              <w:t>5</w:t>
            </w:r>
          </w:p>
        </w:tc>
        <w:tc>
          <w:tcPr>
            <w:tcW w:w="1230" w:type="dxa"/>
            <w:tcBorders>
              <w:top w:val="nil"/>
              <w:left w:val="nil"/>
              <w:bottom w:val="single" w:sz="4" w:space="0" w:color="auto"/>
              <w:right w:val="single" w:sz="4" w:space="0" w:color="auto"/>
            </w:tcBorders>
            <w:shd w:val="clear" w:color="auto" w:fill="auto"/>
            <w:noWrap/>
            <w:vAlign w:val="center"/>
          </w:tcPr>
          <w:p w14:paraId="2BE666EF" w14:textId="084C818E" w:rsidR="006C084B" w:rsidRPr="00F57B10" w:rsidRDefault="006C084B" w:rsidP="006C084B">
            <w:pPr>
              <w:spacing w:after="0"/>
              <w:jc w:val="both"/>
              <w:rPr>
                <w:rFonts w:eastAsia="Times New Roman" w:cstheme="minorHAnsi"/>
                <w:lang w:eastAsia="es-ES"/>
              </w:rPr>
            </w:pPr>
            <w:r>
              <w:rPr>
                <w:rFonts w:eastAsia="Times New Roman" w:cstheme="minorHAnsi"/>
                <w:lang w:eastAsia="es-ES"/>
              </w:rPr>
              <w:t>Piezas</w:t>
            </w:r>
          </w:p>
        </w:tc>
        <w:tc>
          <w:tcPr>
            <w:tcW w:w="6281" w:type="dxa"/>
            <w:tcBorders>
              <w:top w:val="nil"/>
              <w:left w:val="nil"/>
              <w:bottom w:val="single" w:sz="4" w:space="0" w:color="auto"/>
              <w:right w:val="single" w:sz="4" w:space="0" w:color="auto"/>
            </w:tcBorders>
            <w:shd w:val="clear" w:color="auto" w:fill="auto"/>
          </w:tcPr>
          <w:p w14:paraId="4107BBA9" w14:textId="6DFBC1D6" w:rsidR="006C084B" w:rsidRPr="006C084B" w:rsidRDefault="006C084B" w:rsidP="006C084B">
            <w:pPr>
              <w:spacing w:after="0" w:line="240" w:lineRule="auto"/>
              <w:jc w:val="both"/>
              <w:rPr>
                <w:rFonts w:eastAsia="Times New Roman" w:cstheme="minorHAnsi"/>
                <w:color w:val="000000"/>
              </w:rPr>
            </w:pPr>
            <w:r w:rsidRPr="006C084B">
              <w:rPr>
                <w:rFonts w:cstheme="minorHAnsi"/>
              </w:rPr>
              <w:t xml:space="preserve">CUBETA DE SELLADOR DE PINTURA, CUBETA DE 20 LITROS </w:t>
            </w:r>
          </w:p>
        </w:tc>
      </w:tr>
      <w:tr w:rsidR="006C084B" w:rsidRPr="00742BA9" w14:paraId="6F2E3706" w14:textId="77777777" w:rsidTr="001574CB">
        <w:trPr>
          <w:trHeight w:val="300"/>
        </w:trPr>
        <w:tc>
          <w:tcPr>
            <w:tcW w:w="962" w:type="dxa"/>
            <w:noWrap/>
          </w:tcPr>
          <w:p w14:paraId="6C1097F9"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5</w:t>
            </w:r>
          </w:p>
        </w:tc>
        <w:tc>
          <w:tcPr>
            <w:tcW w:w="944" w:type="dxa"/>
            <w:tcBorders>
              <w:top w:val="nil"/>
              <w:left w:val="single" w:sz="4" w:space="0" w:color="auto"/>
              <w:bottom w:val="single" w:sz="4" w:space="0" w:color="auto"/>
              <w:right w:val="single" w:sz="4" w:space="0" w:color="auto"/>
            </w:tcBorders>
            <w:shd w:val="clear" w:color="auto" w:fill="auto"/>
            <w:noWrap/>
            <w:vAlign w:val="center"/>
          </w:tcPr>
          <w:p w14:paraId="53A32F08" w14:textId="1593BBF5" w:rsidR="006C084B" w:rsidRPr="00F57B10" w:rsidRDefault="006C084B" w:rsidP="006C084B">
            <w:pPr>
              <w:spacing w:after="0"/>
              <w:jc w:val="both"/>
              <w:rPr>
                <w:rFonts w:eastAsia="Times New Roman" w:cstheme="minorHAnsi"/>
                <w:lang w:eastAsia="es-ES"/>
              </w:rPr>
            </w:pPr>
            <w:r>
              <w:rPr>
                <w:rFonts w:eastAsia="Times New Roman" w:cstheme="minorHAnsi"/>
                <w:lang w:eastAsia="es-ES"/>
              </w:rPr>
              <w:t>1500</w:t>
            </w:r>
          </w:p>
        </w:tc>
        <w:tc>
          <w:tcPr>
            <w:tcW w:w="1230" w:type="dxa"/>
            <w:tcBorders>
              <w:top w:val="nil"/>
              <w:left w:val="nil"/>
              <w:bottom w:val="single" w:sz="4" w:space="0" w:color="auto"/>
              <w:right w:val="single" w:sz="4" w:space="0" w:color="auto"/>
            </w:tcBorders>
            <w:shd w:val="clear" w:color="auto" w:fill="auto"/>
            <w:noWrap/>
            <w:vAlign w:val="center"/>
          </w:tcPr>
          <w:p w14:paraId="36501E3F" w14:textId="6C61AAE5" w:rsidR="006C084B" w:rsidRPr="00F57B10" w:rsidRDefault="006C084B" w:rsidP="006C084B">
            <w:pPr>
              <w:spacing w:after="0"/>
              <w:jc w:val="both"/>
              <w:rPr>
                <w:rFonts w:eastAsia="Times New Roman" w:cstheme="minorHAnsi"/>
                <w:lang w:eastAsia="es-ES"/>
              </w:rPr>
            </w:pPr>
            <w:r>
              <w:rPr>
                <w:rFonts w:eastAsia="Times New Roman" w:cstheme="minorHAnsi"/>
                <w:lang w:eastAsia="es-ES"/>
              </w:rPr>
              <w:t>Piezas</w:t>
            </w:r>
          </w:p>
        </w:tc>
        <w:tc>
          <w:tcPr>
            <w:tcW w:w="6281" w:type="dxa"/>
            <w:tcBorders>
              <w:top w:val="nil"/>
              <w:left w:val="nil"/>
              <w:bottom w:val="single" w:sz="4" w:space="0" w:color="auto"/>
              <w:right w:val="single" w:sz="4" w:space="0" w:color="auto"/>
            </w:tcBorders>
            <w:shd w:val="clear" w:color="auto" w:fill="auto"/>
          </w:tcPr>
          <w:p w14:paraId="3AA536A5" w14:textId="154DF4F8" w:rsidR="006C084B" w:rsidRPr="006C084B" w:rsidRDefault="006C084B" w:rsidP="006C084B">
            <w:pPr>
              <w:spacing w:after="0" w:line="240" w:lineRule="auto"/>
              <w:jc w:val="both"/>
              <w:rPr>
                <w:rFonts w:eastAsia="Times New Roman" w:cstheme="minorHAnsi"/>
                <w:color w:val="000000"/>
              </w:rPr>
            </w:pPr>
            <w:r w:rsidRPr="006C084B">
              <w:rPr>
                <w:rFonts w:cstheme="minorHAnsi"/>
              </w:rPr>
              <w:t xml:space="preserve">TAQUETES DE CONCRETO DE DIFERENTES MEDIDAS 300 DE 6MM, </w:t>
            </w:r>
            <w:r w:rsidR="00744B56" w:rsidRPr="006C084B">
              <w:rPr>
                <w:rFonts w:cstheme="minorHAnsi"/>
              </w:rPr>
              <w:t>400 DE</w:t>
            </w:r>
            <w:r w:rsidRPr="006C084B">
              <w:rPr>
                <w:rFonts w:cstheme="minorHAnsi"/>
              </w:rPr>
              <w:t xml:space="preserve"> 8MM,400 DE 10MM Y 400 DE 12MM. </w:t>
            </w:r>
          </w:p>
        </w:tc>
      </w:tr>
      <w:tr w:rsidR="006C084B" w:rsidRPr="00742BA9" w14:paraId="219AF65B" w14:textId="77777777" w:rsidTr="001574CB">
        <w:trPr>
          <w:trHeight w:val="300"/>
        </w:trPr>
        <w:tc>
          <w:tcPr>
            <w:tcW w:w="962" w:type="dxa"/>
            <w:noWrap/>
          </w:tcPr>
          <w:p w14:paraId="5B01CE46"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6</w:t>
            </w:r>
          </w:p>
        </w:tc>
        <w:tc>
          <w:tcPr>
            <w:tcW w:w="944" w:type="dxa"/>
            <w:tcBorders>
              <w:top w:val="nil"/>
              <w:left w:val="single" w:sz="4" w:space="0" w:color="auto"/>
              <w:bottom w:val="single" w:sz="4" w:space="0" w:color="auto"/>
              <w:right w:val="single" w:sz="4" w:space="0" w:color="auto"/>
            </w:tcBorders>
            <w:shd w:val="clear" w:color="auto" w:fill="auto"/>
            <w:noWrap/>
            <w:vAlign w:val="center"/>
          </w:tcPr>
          <w:p w14:paraId="6F533F40" w14:textId="7E6B6C1B" w:rsidR="006C084B" w:rsidRPr="00F57B10" w:rsidRDefault="006C084B" w:rsidP="006C084B">
            <w:pPr>
              <w:spacing w:after="0"/>
              <w:jc w:val="both"/>
              <w:rPr>
                <w:rFonts w:eastAsia="Times New Roman" w:cstheme="minorHAnsi"/>
                <w:lang w:eastAsia="es-ES"/>
              </w:rPr>
            </w:pPr>
            <w:r>
              <w:rPr>
                <w:rFonts w:eastAsia="Times New Roman" w:cstheme="minorHAnsi"/>
                <w:lang w:eastAsia="es-ES"/>
              </w:rPr>
              <w:t>1500</w:t>
            </w:r>
          </w:p>
        </w:tc>
        <w:tc>
          <w:tcPr>
            <w:tcW w:w="1230" w:type="dxa"/>
            <w:tcBorders>
              <w:top w:val="nil"/>
              <w:left w:val="nil"/>
              <w:bottom w:val="single" w:sz="4" w:space="0" w:color="auto"/>
              <w:right w:val="single" w:sz="4" w:space="0" w:color="auto"/>
            </w:tcBorders>
            <w:shd w:val="clear" w:color="auto" w:fill="auto"/>
            <w:noWrap/>
            <w:vAlign w:val="center"/>
          </w:tcPr>
          <w:p w14:paraId="67AE62B3" w14:textId="79E61437" w:rsidR="006C084B" w:rsidRPr="00F57B10" w:rsidRDefault="006C084B" w:rsidP="006C084B">
            <w:pPr>
              <w:spacing w:after="0"/>
              <w:jc w:val="both"/>
              <w:rPr>
                <w:rFonts w:eastAsia="Times New Roman" w:cstheme="minorHAnsi"/>
                <w:lang w:eastAsia="es-ES"/>
              </w:rPr>
            </w:pPr>
            <w:r>
              <w:rPr>
                <w:rFonts w:eastAsia="Times New Roman" w:cstheme="minorHAnsi"/>
                <w:lang w:eastAsia="es-ES"/>
              </w:rPr>
              <w:t>Piezas</w:t>
            </w:r>
          </w:p>
        </w:tc>
        <w:tc>
          <w:tcPr>
            <w:tcW w:w="6281" w:type="dxa"/>
            <w:tcBorders>
              <w:top w:val="nil"/>
              <w:left w:val="nil"/>
              <w:bottom w:val="single" w:sz="4" w:space="0" w:color="auto"/>
              <w:right w:val="single" w:sz="4" w:space="0" w:color="auto"/>
            </w:tcBorders>
            <w:shd w:val="clear" w:color="auto" w:fill="auto"/>
          </w:tcPr>
          <w:p w14:paraId="280D4EF6" w14:textId="352A5DF0" w:rsidR="006C084B" w:rsidRPr="006C084B" w:rsidRDefault="006C084B" w:rsidP="006C084B">
            <w:pPr>
              <w:spacing w:after="0" w:line="240" w:lineRule="auto"/>
              <w:jc w:val="both"/>
              <w:rPr>
                <w:rFonts w:eastAsia="Times New Roman" w:cstheme="minorHAnsi"/>
                <w:color w:val="000000"/>
              </w:rPr>
            </w:pPr>
            <w:r w:rsidRPr="006C084B">
              <w:rPr>
                <w:rFonts w:cstheme="minorHAnsi"/>
              </w:rPr>
              <w:t xml:space="preserve">TORNILLOS PARA TAQUETES DE DIFERENTES </w:t>
            </w:r>
            <w:r w:rsidR="00744B56" w:rsidRPr="006C084B">
              <w:rPr>
                <w:rFonts w:cstheme="minorHAnsi"/>
              </w:rPr>
              <w:t>MEDIDAS:</w:t>
            </w:r>
            <w:r w:rsidRPr="006C084B">
              <w:rPr>
                <w:rFonts w:cstheme="minorHAnsi"/>
              </w:rPr>
              <w:t xml:space="preserve"> 300 DE 6MM, 400 DE 8MM, 400 DE 10MM Y 400 DE 12MM DE CADA UNO </w:t>
            </w:r>
          </w:p>
        </w:tc>
      </w:tr>
      <w:tr w:rsidR="006C084B" w:rsidRPr="00742BA9" w14:paraId="04CA649C" w14:textId="77777777" w:rsidTr="001574CB">
        <w:tblPrEx>
          <w:tblCellMar>
            <w:left w:w="70" w:type="dxa"/>
            <w:right w:w="70" w:type="dxa"/>
          </w:tblCellMar>
        </w:tblPrEx>
        <w:trPr>
          <w:trHeight w:val="300"/>
        </w:trPr>
        <w:tc>
          <w:tcPr>
            <w:tcW w:w="962" w:type="dxa"/>
            <w:noWrap/>
          </w:tcPr>
          <w:p w14:paraId="50E9C35F"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7</w:t>
            </w:r>
          </w:p>
        </w:tc>
        <w:tc>
          <w:tcPr>
            <w:tcW w:w="944" w:type="dxa"/>
            <w:tcBorders>
              <w:top w:val="nil"/>
              <w:left w:val="single" w:sz="4" w:space="0" w:color="auto"/>
              <w:bottom w:val="single" w:sz="4" w:space="0" w:color="auto"/>
              <w:right w:val="single" w:sz="4" w:space="0" w:color="auto"/>
            </w:tcBorders>
            <w:shd w:val="clear" w:color="auto" w:fill="auto"/>
            <w:noWrap/>
            <w:vAlign w:val="center"/>
          </w:tcPr>
          <w:p w14:paraId="32F8E3D6" w14:textId="09DEC4B5" w:rsidR="006C084B" w:rsidRPr="00F57B10" w:rsidRDefault="006C084B" w:rsidP="006C084B">
            <w:pPr>
              <w:spacing w:after="0"/>
              <w:jc w:val="both"/>
              <w:rPr>
                <w:rFonts w:eastAsia="Times New Roman" w:cstheme="minorHAnsi"/>
                <w:lang w:eastAsia="es-ES"/>
              </w:rPr>
            </w:pPr>
            <w:r>
              <w:rPr>
                <w:rFonts w:eastAsia="Times New Roman" w:cstheme="minorHAnsi"/>
                <w:lang w:eastAsia="es-ES"/>
              </w:rPr>
              <w:t>1</w:t>
            </w:r>
          </w:p>
        </w:tc>
        <w:tc>
          <w:tcPr>
            <w:tcW w:w="1230" w:type="dxa"/>
            <w:tcBorders>
              <w:top w:val="nil"/>
              <w:left w:val="nil"/>
              <w:bottom w:val="single" w:sz="4" w:space="0" w:color="auto"/>
              <w:right w:val="single" w:sz="4" w:space="0" w:color="auto"/>
            </w:tcBorders>
            <w:shd w:val="clear" w:color="auto" w:fill="auto"/>
            <w:noWrap/>
            <w:vAlign w:val="center"/>
          </w:tcPr>
          <w:p w14:paraId="114957CB" w14:textId="30E832F3" w:rsidR="006C084B" w:rsidRPr="00F57B10" w:rsidRDefault="006C084B" w:rsidP="006C084B">
            <w:pPr>
              <w:spacing w:after="0"/>
              <w:jc w:val="both"/>
              <w:rPr>
                <w:rFonts w:eastAsia="Times New Roman" w:cstheme="minorHAnsi"/>
                <w:lang w:eastAsia="es-ES"/>
              </w:rPr>
            </w:pPr>
            <w:r>
              <w:rPr>
                <w:rFonts w:eastAsia="Times New Roman" w:cstheme="minorHAnsi"/>
                <w:lang w:eastAsia="es-ES"/>
              </w:rPr>
              <w:t>Juego</w:t>
            </w:r>
          </w:p>
        </w:tc>
        <w:tc>
          <w:tcPr>
            <w:tcW w:w="6281" w:type="dxa"/>
            <w:tcBorders>
              <w:top w:val="nil"/>
              <w:left w:val="nil"/>
              <w:bottom w:val="single" w:sz="4" w:space="0" w:color="auto"/>
              <w:right w:val="single" w:sz="4" w:space="0" w:color="auto"/>
            </w:tcBorders>
            <w:shd w:val="clear" w:color="auto" w:fill="auto"/>
          </w:tcPr>
          <w:p w14:paraId="45B9D26C" w14:textId="219C5D26" w:rsidR="006C084B" w:rsidRPr="006C084B" w:rsidRDefault="006C084B" w:rsidP="006C084B">
            <w:pPr>
              <w:pStyle w:val="Sinespaciado"/>
              <w:jc w:val="both"/>
              <w:rPr>
                <w:rFonts w:eastAsia="Times New Roman" w:cstheme="minorHAnsi"/>
              </w:rPr>
            </w:pPr>
            <w:r w:rsidRPr="006C084B">
              <w:rPr>
                <w:rFonts w:cstheme="minorHAnsi"/>
              </w:rPr>
              <w:t xml:space="preserve"> JUEGO DE 3 LLAVES </w:t>
            </w:r>
            <w:r w:rsidR="00744B56" w:rsidRPr="006C084B">
              <w:rPr>
                <w:rFonts w:cstheme="minorHAnsi"/>
              </w:rPr>
              <w:t>ESTILSON DE</w:t>
            </w:r>
            <w:r w:rsidRPr="006C084B">
              <w:rPr>
                <w:rFonts w:cstheme="minorHAnsi"/>
              </w:rPr>
              <w:t xml:space="preserve"> MEDIDAS:8, 10, 12Y 14 PULGADAS </w:t>
            </w:r>
          </w:p>
        </w:tc>
      </w:tr>
      <w:tr w:rsidR="006C084B" w:rsidRPr="00742BA9" w14:paraId="590FF9B3" w14:textId="77777777" w:rsidTr="001574CB">
        <w:tblPrEx>
          <w:tblCellMar>
            <w:left w:w="70" w:type="dxa"/>
            <w:right w:w="70" w:type="dxa"/>
          </w:tblCellMar>
        </w:tblPrEx>
        <w:trPr>
          <w:trHeight w:val="300"/>
        </w:trPr>
        <w:tc>
          <w:tcPr>
            <w:tcW w:w="962" w:type="dxa"/>
            <w:noWrap/>
          </w:tcPr>
          <w:p w14:paraId="6382734F"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8</w:t>
            </w:r>
          </w:p>
        </w:tc>
        <w:tc>
          <w:tcPr>
            <w:tcW w:w="944" w:type="dxa"/>
            <w:tcBorders>
              <w:top w:val="nil"/>
              <w:left w:val="single" w:sz="4" w:space="0" w:color="auto"/>
              <w:bottom w:val="single" w:sz="4" w:space="0" w:color="auto"/>
              <w:right w:val="single" w:sz="4" w:space="0" w:color="auto"/>
            </w:tcBorders>
            <w:shd w:val="clear" w:color="auto" w:fill="auto"/>
            <w:noWrap/>
            <w:vAlign w:val="center"/>
          </w:tcPr>
          <w:p w14:paraId="1E8E9836" w14:textId="6A5CE831" w:rsidR="006C084B" w:rsidRPr="00F57B10" w:rsidRDefault="006C084B" w:rsidP="006C084B">
            <w:pPr>
              <w:spacing w:after="0"/>
              <w:jc w:val="both"/>
              <w:rPr>
                <w:rFonts w:eastAsia="Times New Roman" w:cstheme="minorHAnsi"/>
                <w:lang w:eastAsia="es-ES"/>
              </w:rPr>
            </w:pPr>
            <w:r>
              <w:rPr>
                <w:rFonts w:eastAsia="Times New Roman" w:cstheme="minorHAnsi"/>
                <w:lang w:eastAsia="es-ES"/>
              </w:rPr>
              <w:t>10</w:t>
            </w:r>
          </w:p>
        </w:tc>
        <w:tc>
          <w:tcPr>
            <w:tcW w:w="1230" w:type="dxa"/>
            <w:tcBorders>
              <w:top w:val="nil"/>
              <w:left w:val="nil"/>
              <w:bottom w:val="single" w:sz="4" w:space="0" w:color="auto"/>
              <w:right w:val="single" w:sz="4" w:space="0" w:color="auto"/>
            </w:tcBorders>
            <w:shd w:val="clear" w:color="auto" w:fill="auto"/>
            <w:noWrap/>
            <w:vAlign w:val="center"/>
          </w:tcPr>
          <w:p w14:paraId="5F72026B" w14:textId="30870C78" w:rsidR="006C084B" w:rsidRPr="00F57B10" w:rsidRDefault="006C084B" w:rsidP="006C084B">
            <w:pPr>
              <w:spacing w:after="0"/>
              <w:jc w:val="both"/>
              <w:rPr>
                <w:rFonts w:eastAsia="Times New Roman" w:cstheme="minorHAnsi"/>
                <w:lang w:eastAsia="es-ES"/>
              </w:rPr>
            </w:pPr>
            <w:r>
              <w:rPr>
                <w:rFonts w:eastAsia="Times New Roman" w:cstheme="minorHAnsi"/>
                <w:lang w:eastAsia="es-ES"/>
              </w:rPr>
              <w:t>Piezas</w:t>
            </w:r>
          </w:p>
        </w:tc>
        <w:tc>
          <w:tcPr>
            <w:tcW w:w="6281" w:type="dxa"/>
            <w:tcBorders>
              <w:top w:val="nil"/>
              <w:left w:val="nil"/>
              <w:bottom w:val="single" w:sz="4" w:space="0" w:color="auto"/>
              <w:right w:val="single" w:sz="4" w:space="0" w:color="auto"/>
            </w:tcBorders>
            <w:shd w:val="clear" w:color="auto" w:fill="auto"/>
          </w:tcPr>
          <w:p w14:paraId="33D3A28E" w14:textId="70CAF2F8" w:rsidR="006C084B" w:rsidRPr="006C084B" w:rsidRDefault="006C084B" w:rsidP="006C084B">
            <w:pPr>
              <w:spacing w:after="0" w:line="240" w:lineRule="auto"/>
              <w:jc w:val="both"/>
              <w:rPr>
                <w:rFonts w:eastAsia="Times New Roman" w:cstheme="minorHAnsi"/>
                <w:color w:val="000000"/>
              </w:rPr>
            </w:pPr>
            <w:r w:rsidRPr="006C084B">
              <w:rPr>
                <w:rFonts w:cstheme="minorHAnsi"/>
              </w:rPr>
              <w:t xml:space="preserve">BROCHAS DE 3 PULGADAS </w:t>
            </w:r>
          </w:p>
        </w:tc>
      </w:tr>
      <w:tr w:rsidR="006C084B" w:rsidRPr="00742BA9" w14:paraId="1DB1C212" w14:textId="77777777" w:rsidTr="001574CB">
        <w:tblPrEx>
          <w:tblCellMar>
            <w:left w:w="70" w:type="dxa"/>
            <w:right w:w="70" w:type="dxa"/>
          </w:tblCellMar>
        </w:tblPrEx>
        <w:trPr>
          <w:trHeight w:val="300"/>
        </w:trPr>
        <w:tc>
          <w:tcPr>
            <w:tcW w:w="962" w:type="dxa"/>
            <w:noWrap/>
          </w:tcPr>
          <w:p w14:paraId="54EB393E"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9</w:t>
            </w:r>
          </w:p>
        </w:tc>
        <w:tc>
          <w:tcPr>
            <w:tcW w:w="944" w:type="dxa"/>
            <w:tcBorders>
              <w:top w:val="nil"/>
              <w:left w:val="single" w:sz="4" w:space="0" w:color="auto"/>
              <w:bottom w:val="single" w:sz="4" w:space="0" w:color="auto"/>
              <w:right w:val="single" w:sz="4" w:space="0" w:color="auto"/>
            </w:tcBorders>
            <w:shd w:val="clear" w:color="auto" w:fill="auto"/>
            <w:noWrap/>
            <w:vAlign w:val="center"/>
          </w:tcPr>
          <w:p w14:paraId="5EFFEAF8" w14:textId="28425D78" w:rsidR="006C084B" w:rsidRPr="00F57B10" w:rsidRDefault="006C084B" w:rsidP="006C084B">
            <w:pPr>
              <w:spacing w:after="0"/>
              <w:jc w:val="both"/>
              <w:rPr>
                <w:rFonts w:eastAsia="Times New Roman" w:cstheme="minorHAnsi"/>
                <w:lang w:eastAsia="es-ES"/>
              </w:rPr>
            </w:pPr>
            <w:r>
              <w:rPr>
                <w:rFonts w:eastAsia="Times New Roman" w:cstheme="minorHAnsi"/>
                <w:lang w:eastAsia="es-ES"/>
              </w:rPr>
              <w:t>10</w:t>
            </w:r>
          </w:p>
        </w:tc>
        <w:tc>
          <w:tcPr>
            <w:tcW w:w="1230" w:type="dxa"/>
            <w:tcBorders>
              <w:top w:val="nil"/>
              <w:left w:val="nil"/>
              <w:bottom w:val="single" w:sz="4" w:space="0" w:color="auto"/>
              <w:right w:val="single" w:sz="4" w:space="0" w:color="auto"/>
            </w:tcBorders>
            <w:shd w:val="clear" w:color="auto" w:fill="auto"/>
            <w:noWrap/>
            <w:vAlign w:val="center"/>
          </w:tcPr>
          <w:p w14:paraId="1AE61811" w14:textId="47F62991" w:rsidR="006C084B" w:rsidRPr="00F57B10" w:rsidRDefault="006C084B" w:rsidP="006C084B">
            <w:pPr>
              <w:spacing w:after="0"/>
              <w:jc w:val="both"/>
              <w:rPr>
                <w:rFonts w:eastAsia="Times New Roman" w:cstheme="minorHAnsi"/>
                <w:lang w:eastAsia="es-ES"/>
              </w:rPr>
            </w:pPr>
            <w:r>
              <w:rPr>
                <w:rFonts w:eastAsia="Times New Roman" w:cstheme="minorHAnsi"/>
                <w:lang w:eastAsia="es-ES"/>
              </w:rPr>
              <w:t>Piezas</w:t>
            </w:r>
          </w:p>
        </w:tc>
        <w:tc>
          <w:tcPr>
            <w:tcW w:w="6281" w:type="dxa"/>
            <w:tcBorders>
              <w:top w:val="nil"/>
              <w:left w:val="nil"/>
              <w:bottom w:val="single" w:sz="4" w:space="0" w:color="auto"/>
              <w:right w:val="single" w:sz="4" w:space="0" w:color="auto"/>
            </w:tcBorders>
            <w:shd w:val="clear" w:color="auto" w:fill="auto"/>
          </w:tcPr>
          <w:p w14:paraId="08361434" w14:textId="5CA44690" w:rsidR="006C084B" w:rsidRPr="006C084B" w:rsidRDefault="006C084B" w:rsidP="006C084B">
            <w:pPr>
              <w:jc w:val="both"/>
              <w:rPr>
                <w:rFonts w:cstheme="minorHAnsi"/>
                <w:color w:val="000000"/>
              </w:rPr>
            </w:pPr>
            <w:r w:rsidRPr="006C084B">
              <w:rPr>
                <w:rFonts w:cstheme="minorHAnsi"/>
              </w:rPr>
              <w:t xml:space="preserve">BORCHAS DE 2 PULGADAS </w:t>
            </w:r>
          </w:p>
        </w:tc>
      </w:tr>
      <w:tr w:rsidR="006C084B" w:rsidRPr="00742BA9" w14:paraId="3DF4E267" w14:textId="77777777" w:rsidTr="001574CB">
        <w:tblPrEx>
          <w:tblCellMar>
            <w:left w:w="70" w:type="dxa"/>
            <w:right w:w="70" w:type="dxa"/>
          </w:tblCellMar>
        </w:tblPrEx>
        <w:trPr>
          <w:trHeight w:val="300"/>
        </w:trPr>
        <w:tc>
          <w:tcPr>
            <w:tcW w:w="962" w:type="dxa"/>
            <w:noWrap/>
          </w:tcPr>
          <w:p w14:paraId="476EE256"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10</w:t>
            </w:r>
          </w:p>
        </w:tc>
        <w:tc>
          <w:tcPr>
            <w:tcW w:w="944" w:type="dxa"/>
            <w:tcBorders>
              <w:top w:val="nil"/>
              <w:left w:val="single" w:sz="4" w:space="0" w:color="auto"/>
              <w:bottom w:val="single" w:sz="4" w:space="0" w:color="auto"/>
              <w:right w:val="single" w:sz="4" w:space="0" w:color="auto"/>
            </w:tcBorders>
            <w:shd w:val="clear" w:color="auto" w:fill="auto"/>
            <w:noWrap/>
            <w:vAlign w:val="center"/>
          </w:tcPr>
          <w:p w14:paraId="03EDE71F" w14:textId="03D2FB1C" w:rsidR="006C084B" w:rsidRPr="00F57B10" w:rsidRDefault="006C084B" w:rsidP="006C084B">
            <w:pPr>
              <w:spacing w:after="0"/>
              <w:jc w:val="both"/>
              <w:rPr>
                <w:rFonts w:eastAsia="Times New Roman" w:cstheme="minorHAnsi"/>
                <w:lang w:eastAsia="es-ES"/>
              </w:rPr>
            </w:pPr>
            <w:r>
              <w:rPr>
                <w:rFonts w:eastAsia="Times New Roman" w:cstheme="minorHAnsi"/>
                <w:lang w:eastAsia="es-ES"/>
              </w:rPr>
              <w:t>10</w:t>
            </w:r>
          </w:p>
        </w:tc>
        <w:tc>
          <w:tcPr>
            <w:tcW w:w="1230" w:type="dxa"/>
            <w:tcBorders>
              <w:top w:val="nil"/>
              <w:left w:val="nil"/>
              <w:bottom w:val="single" w:sz="4" w:space="0" w:color="auto"/>
              <w:right w:val="single" w:sz="4" w:space="0" w:color="auto"/>
            </w:tcBorders>
            <w:shd w:val="clear" w:color="auto" w:fill="auto"/>
            <w:noWrap/>
            <w:vAlign w:val="center"/>
          </w:tcPr>
          <w:p w14:paraId="58C836A0" w14:textId="49A56E93" w:rsidR="006C084B" w:rsidRPr="00F57B10" w:rsidRDefault="006C084B" w:rsidP="006C084B">
            <w:pPr>
              <w:spacing w:after="0"/>
              <w:jc w:val="both"/>
              <w:rPr>
                <w:rFonts w:eastAsia="Times New Roman" w:cstheme="minorHAnsi"/>
                <w:lang w:eastAsia="es-ES"/>
              </w:rPr>
            </w:pPr>
            <w:r>
              <w:rPr>
                <w:rFonts w:eastAsia="Times New Roman" w:cstheme="minorHAnsi"/>
                <w:lang w:eastAsia="es-ES"/>
              </w:rPr>
              <w:t>Piezas</w:t>
            </w:r>
          </w:p>
        </w:tc>
        <w:tc>
          <w:tcPr>
            <w:tcW w:w="6281" w:type="dxa"/>
            <w:tcBorders>
              <w:top w:val="nil"/>
              <w:left w:val="nil"/>
              <w:bottom w:val="single" w:sz="4" w:space="0" w:color="auto"/>
              <w:right w:val="single" w:sz="4" w:space="0" w:color="auto"/>
            </w:tcBorders>
            <w:shd w:val="clear" w:color="auto" w:fill="auto"/>
          </w:tcPr>
          <w:p w14:paraId="13E471F8" w14:textId="56687E19" w:rsidR="006C084B" w:rsidRPr="006C084B" w:rsidRDefault="006C084B" w:rsidP="006C084B">
            <w:pPr>
              <w:spacing w:after="0" w:line="240" w:lineRule="auto"/>
              <w:jc w:val="both"/>
              <w:rPr>
                <w:rFonts w:eastAsia="Times New Roman" w:cstheme="minorHAnsi"/>
                <w:color w:val="000000"/>
              </w:rPr>
            </w:pPr>
            <w:r w:rsidRPr="006C084B">
              <w:rPr>
                <w:rFonts w:cstheme="minorHAnsi"/>
              </w:rPr>
              <w:t xml:space="preserve">BROCHA DE 1 PULGADA </w:t>
            </w:r>
          </w:p>
        </w:tc>
      </w:tr>
      <w:tr w:rsidR="006C084B" w:rsidRPr="00742BA9" w14:paraId="430DD95E" w14:textId="77777777" w:rsidTr="001574CB">
        <w:tblPrEx>
          <w:tblCellMar>
            <w:left w:w="70" w:type="dxa"/>
            <w:right w:w="70" w:type="dxa"/>
          </w:tblCellMar>
        </w:tblPrEx>
        <w:trPr>
          <w:trHeight w:val="300"/>
        </w:trPr>
        <w:tc>
          <w:tcPr>
            <w:tcW w:w="962" w:type="dxa"/>
            <w:noWrap/>
          </w:tcPr>
          <w:p w14:paraId="769E62CE"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11</w:t>
            </w:r>
          </w:p>
        </w:tc>
        <w:tc>
          <w:tcPr>
            <w:tcW w:w="944" w:type="dxa"/>
            <w:tcBorders>
              <w:top w:val="nil"/>
              <w:left w:val="single" w:sz="4" w:space="0" w:color="auto"/>
              <w:bottom w:val="single" w:sz="4" w:space="0" w:color="auto"/>
              <w:right w:val="single" w:sz="4" w:space="0" w:color="auto"/>
            </w:tcBorders>
            <w:shd w:val="clear" w:color="auto" w:fill="auto"/>
            <w:noWrap/>
            <w:vAlign w:val="center"/>
          </w:tcPr>
          <w:p w14:paraId="35416D6D" w14:textId="784BD7DB" w:rsidR="006C084B" w:rsidRPr="00F57B10" w:rsidRDefault="006C084B" w:rsidP="006C084B">
            <w:pPr>
              <w:spacing w:after="0"/>
              <w:jc w:val="both"/>
              <w:rPr>
                <w:rFonts w:eastAsia="Times New Roman" w:cstheme="minorHAnsi"/>
                <w:lang w:eastAsia="es-ES"/>
              </w:rPr>
            </w:pPr>
            <w:r>
              <w:rPr>
                <w:rFonts w:eastAsia="Times New Roman" w:cstheme="minorHAnsi"/>
                <w:lang w:eastAsia="es-ES"/>
              </w:rPr>
              <w:t>15</w:t>
            </w:r>
          </w:p>
        </w:tc>
        <w:tc>
          <w:tcPr>
            <w:tcW w:w="1230" w:type="dxa"/>
            <w:tcBorders>
              <w:top w:val="nil"/>
              <w:left w:val="nil"/>
              <w:bottom w:val="single" w:sz="4" w:space="0" w:color="auto"/>
              <w:right w:val="single" w:sz="4" w:space="0" w:color="auto"/>
            </w:tcBorders>
            <w:shd w:val="clear" w:color="auto" w:fill="auto"/>
            <w:noWrap/>
            <w:vAlign w:val="center"/>
          </w:tcPr>
          <w:p w14:paraId="2A0FBA5A" w14:textId="6A8FE181" w:rsidR="006C084B" w:rsidRPr="00F57B10" w:rsidRDefault="006C084B" w:rsidP="006C084B">
            <w:pPr>
              <w:spacing w:after="0"/>
              <w:jc w:val="both"/>
              <w:rPr>
                <w:rFonts w:eastAsia="Times New Roman" w:cstheme="minorHAnsi"/>
                <w:lang w:eastAsia="es-ES"/>
              </w:rPr>
            </w:pPr>
            <w:r>
              <w:rPr>
                <w:rFonts w:eastAsia="Times New Roman" w:cstheme="minorHAnsi"/>
                <w:lang w:eastAsia="es-ES"/>
              </w:rPr>
              <w:t>Piezas</w:t>
            </w:r>
          </w:p>
        </w:tc>
        <w:tc>
          <w:tcPr>
            <w:tcW w:w="6281" w:type="dxa"/>
            <w:tcBorders>
              <w:top w:val="nil"/>
              <w:left w:val="nil"/>
              <w:bottom w:val="single" w:sz="4" w:space="0" w:color="auto"/>
              <w:right w:val="single" w:sz="4" w:space="0" w:color="auto"/>
            </w:tcBorders>
            <w:shd w:val="clear" w:color="auto" w:fill="auto"/>
          </w:tcPr>
          <w:p w14:paraId="386CDAAC" w14:textId="69CF07C1" w:rsidR="006C084B" w:rsidRPr="006C084B" w:rsidRDefault="006C084B" w:rsidP="006C084B">
            <w:pPr>
              <w:spacing w:after="0" w:line="240" w:lineRule="auto"/>
              <w:jc w:val="both"/>
              <w:rPr>
                <w:rFonts w:eastAsia="Times New Roman" w:cstheme="minorHAnsi"/>
                <w:color w:val="000000"/>
              </w:rPr>
            </w:pPr>
            <w:r w:rsidRPr="006C084B">
              <w:rPr>
                <w:rFonts w:cstheme="minorHAnsi"/>
              </w:rPr>
              <w:t xml:space="preserve">FRASCO DE 250ML DE PEGAMENTO AMARILLO </w:t>
            </w:r>
          </w:p>
        </w:tc>
      </w:tr>
      <w:tr w:rsidR="006C084B" w:rsidRPr="00742BA9" w14:paraId="3493310D" w14:textId="77777777" w:rsidTr="001574CB">
        <w:tblPrEx>
          <w:tblCellMar>
            <w:left w:w="70" w:type="dxa"/>
            <w:right w:w="70" w:type="dxa"/>
          </w:tblCellMar>
        </w:tblPrEx>
        <w:trPr>
          <w:trHeight w:val="300"/>
        </w:trPr>
        <w:tc>
          <w:tcPr>
            <w:tcW w:w="962" w:type="dxa"/>
            <w:noWrap/>
          </w:tcPr>
          <w:p w14:paraId="0558BFAC"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12</w:t>
            </w:r>
          </w:p>
        </w:tc>
        <w:tc>
          <w:tcPr>
            <w:tcW w:w="944" w:type="dxa"/>
            <w:tcBorders>
              <w:top w:val="nil"/>
              <w:left w:val="single" w:sz="4" w:space="0" w:color="auto"/>
              <w:bottom w:val="single" w:sz="4" w:space="0" w:color="auto"/>
              <w:right w:val="single" w:sz="4" w:space="0" w:color="auto"/>
            </w:tcBorders>
            <w:shd w:val="clear" w:color="auto" w:fill="auto"/>
            <w:noWrap/>
            <w:vAlign w:val="center"/>
          </w:tcPr>
          <w:p w14:paraId="38BDD8C4" w14:textId="3F9CDCB7" w:rsidR="006C084B" w:rsidRPr="00F57B10" w:rsidRDefault="006C084B" w:rsidP="006C084B">
            <w:pPr>
              <w:spacing w:after="0"/>
              <w:jc w:val="both"/>
              <w:rPr>
                <w:rFonts w:eastAsia="Times New Roman" w:cstheme="minorHAnsi"/>
                <w:lang w:eastAsia="es-ES"/>
              </w:rPr>
            </w:pPr>
            <w:r>
              <w:rPr>
                <w:rFonts w:eastAsia="Times New Roman" w:cstheme="minorHAnsi"/>
                <w:lang w:eastAsia="es-ES"/>
              </w:rPr>
              <w:t>100</w:t>
            </w:r>
          </w:p>
        </w:tc>
        <w:tc>
          <w:tcPr>
            <w:tcW w:w="1230" w:type="dxa"/>
            <w:tcBorders>
              <w:top w:val="nil"/>
              <w:left w:val="nil"/>
              <w:bottom w:val="single" w:sz="4" w:space="0" w:color="auto"/>
              <w:right w:val="single" w:sz="4" w:space="0" w:color="auto"/>
            </w:tcBorders>
            <w:shd w:val="clear" w:color="auto" w:fill="auto"/>
            <w:noWrap/>
            <w:vAlign w:val="center"/>
          </w:tcPr>
          <w:p w14:paraId="6631A247" w14:textId="1E072FDC" w:rsidR="006C084B" w:rsidRPr="00F57B10" w:rsidRDefault="006C084B" w:rsidP="006C084B">
            <w:pPr>
              <w:spacing w:after="0"/>
              <w:jc w:val="both"/>
              <w:rPr>
                <w:rFonts w:eastAsia="Times New Roman" w:cstheme="minorHAnsi"/>
                <w:lang w:eastAsia="es-ES"/>
              </w:rPr>
            </w:pPr>
            <w:r>
              <w:rPr>
                <w:rFonts w:eastAsia="Times New Roman" w:cstheme="minorHAnsi"/>
                <w:lang w:eastAsia="es-ES"/>
              </w:rPr>
              <w:t>Piezas</w:t>
            </w:r>
          </w:p>
        </w:tc>
        <w:tc>
          <w:tcPr>
            <w:tcW w:w="6281" w:type="dxa"/>
            <w:tcBorders>
              <w:top w:val="nil"/>
              <w:left w:val="nil"/>
              <w:bottom w:val="single" w:sz="4" w:space="0" w:color="auto"/>
              <w:right w:val="single" w:sz="4" w:space="0" w:color="auto"/>
            </w:tcBorders>
            <w:shd w:val="clear" w:color="auto" w:fill="auto"/>
          </w:tcPr>
          <w:p w14:paraId="192B7E26" w14:textId="51B824CA" w:rsidR="006C084B" w:rsidRPr="006C084B" w:rsidRDefault="006C084B" w:rsidP="006C084B">
            <w:pPr>
              <w:spacing w:after="0" w:line="240" w:lineRule="auto"/>
              <w:jc w:val="both"/>
              <w:rPr>
                <w:rFonts w:eastAsia="Times New Roman" w:cstheme="minorHAnsi"/>
                <w:color w:val="000000"/>
              </w:rPr>
            </w:pPr>
            <w:r w:rsidRPr="006C084B">
              <w:rPr>
                <w:rFonts w:cstheme="minorHAnsi"/>
              </w:rPr>
              <w:t>PEGAMENTO PARA PVC</w:t>
            </w:r>
          </w:p>
        </w:tc>
      </w:tr>
      <w:tr w:rsidR="006C084B" w:rsidRPr="00742BA9" w14:paraId="17160676" w14:textId="77777777" w:rsidTr="001574CB">
        <w:tblPrEx>
          <w:tblCellMar>
            <w:left w:w="70" w:type="dxa"/>
            <w:right w:w="70" w:type="dxa"/>
          </w:tblCellMar>
        </w:tblPrEx>
        <w:trPr>
          <w:trHeight w:val="300"/>
        </w:trPr>
        <w:tc>
          <w:tcPr>
            <w:tcW w:w="962" w:type="dxa"/>
            <w:noWrap/>
          </w:tcPr>
          <w:p w14:paraId="0DCD90E0"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13</w:t>
            </w:r>
          </w:p>
        </w:tc>
        <w:tc>
          <w:tcPr>
            <w:tcW w:w="944" w:type="dxa"/>
            <w:tcBorders>
              <w:top w:val="nil"/>
              <w:left w:val="single" w:sz="4" w:space="0" w:color="auto"/>
              <w:bottom w:val="single" w:sz="4" w:space="0" w:color="auto"/>
              <w:right w:val="single" w:sz="4" w:space="0" w:color="auto"/>
            </w:tcBorders>
            <w:shd w:val="clear" w:color="auto" w:fill="auto"/>
            <w:noWrap/>
            <w:vAlign w:val="center"/>
          </w:tcPr>
          <w:p w14:paraId="223B89FD" w14:textId="572F0B69" w:rsidR="006C084B" w:rsidRPr="00F57B10" w:rsidRDefault="006C084B" w:rsidP="006C084B">
            <w:pPr>
              <w:spacing w:after="0"/>
              <w:jc w:val="both"/>
              <w:rPr>
                <w:rFonts w:eastAsia="Times New Roman" w:cstheme="minorHAnsi"/>
                <w:lang w:eastAsia="es-ES"/>
              </w:rPr>
            </w:pPr>
            <w:r>
              <w:rPr>
                <w:rFonts w:eastAsia="Times New Roman" w:cstheme="minorHAnsi"/>
                <w:lang w:eastAsia="es-ES"/>
              </w:rPr>
              <w:t>10</w:t>
            </w:r>
          </w:p>
        </w:tc>
        <w:tc>
          <w:tcPr>
            <w:tcW w:w="1230" w:type="dxa"/>
            <w:tcBorders>
              <w:top w:val="nil"/>
              <w:left w:val="nil"/>
              <w:bottom w:val="single" w:sz="4" w:space="0" w:color="auto"/>
              <w:right w:val="single" w:sz="4" w:space="0" w:color="auto"/>
            </w:tcBorders>
            <w:shd w:val="clear" w:color="auto" w:fill="auto"/>
            <w:noWrap/>
            <w:vAlign w:val="center"/>
          </w:tcPr>
          <w:p w14:paraId="6129739E" w14:textId="14C3D4CE" w:rsidR="006C084B" w:rsidRPr="00F57B10" w:rsidRDefault="006C084B" w:rsidP="006C084B">
            <w:pPr>
              <w:spacing w:after="0"/>
              <w:jc w:val="both"/>
              <w:rPr>
                <w:rFonts w:eastAsia="Times New Roman" w:cstheme="minorHAnsi"/>
                <w:lang w:eastAsia="es-ES"/>
              </w:rPr>
            </w:pPr>
            <w:r>
              <w:rPr>
                <w:rFonts w:eastAsia="Times New Roman" w:cstheme="minorHAnsi"/>
                <w:lang w:eastAsia="es-ES"/>
              </w:rPr>
              <w:t>Piezas</w:t>
            </w:r>
          </w:p>
        </w:tc>
        <w:tc>
          <w:tcPr>
            <w:tcW w:w="6281" w:type="dxa"/>
            <w:tcBorders>
              <w:top w:val="nil"/>
              <w:left w:val="nil"/>
              <w:bottom w:val="single" w:sz="4" w:space="0" w:color="auto"/>
              <w:right w:val="single" w:sz="4" w:space="0" w:color="auto"/>
            </w:tcBorders>
            <w:shd w:val="clear" w:color="auto" w:fill="auto"/>
          </w:tcPr>
          <w:p w14:paraId="0E4563E5" w14:textId="587663E5" w:rsidR="006C084B" w:rsidRPr="006C084B" w:rsidRDefault="006C084B" w:rsidP="006C084B">
            <w:pPr>
              <w:spacing w:after="0" w:line="240" w:lineRule="auto"/>
              <w:jc w:val="both"/>
              <w:rPr>
                <w:rFonts w:eastAsia="Times New Roman" w:cstheme="minorHAnsi"/>
                <w:color w:val="000000"/>
              </w:rPr>
            </w:pPr>
            <w:r w:rsidRPr="006C084B">
              <w:rPr>
                <w:rFonts w:cstheme="minorHAnsi"/>
              </w:rPr>
              <w:t xml:space="preserve">FOCOS LUZ DE DIA 20 W Espiral </w:t>
            </w:r>
          </w:p>
        </w:tc>
      </w:tr>
      <w:tr w:rsidR="006C084B" w:rsidRPr="00742BA9" w14:paraId="144728D8" w14:textId="77777777" w:rsidTr="001574CB">
        <w:tblPrEx>
          <w:tblCellMar>
            <w:left w:w="70" w:type="dxa"/>
            <w:right w:w="70" w:type="dxa"/>
          </w:tblCellMar>
        </w:tblPrEx>
        <w:trPr>
          <w:trHeight w:val="300"/>
        </w:trPr>
        <w:tc>
          <w:tcPr>
            <w:tcW w:w="962" w:type="dxa"/>
            <w:noWrap/>
          </w:tcPr>
          <w:p w14:paraId="43028E2C"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14</w:t>
            </w:r>
          </w:p>
        </w:tc>
        <w:tc>
          <w:tcPr>
            <w:tcW w:w="944" w:type="dxa"/>
            <w:tcBorders>
              <w:top w:val="nil"/>
              <w:left w:val="single" w:sz="4" w:space="0" w:color="auto"/>
              <w:bottom w:val="single" w:sz="4" w:space="0" w:color="auto"/>
              <w:right w:val="single" w:sz="4" w:space="0" w:color="auto"/>
            </w:tcBorders>
            <w:shd w:val="clear" w:color="auto" w:fill="auto"/>
            <w:noWrap/>
            <w:vAlign w:val="center"/>
          </w:tcPr>
          <w:p w14:paraId="5414F564" w14:textId="42D59249" w:rsidR="006C084B" w:rsidRPr="00F57B10" w:rsidRDefault="006C084B" w:rsidP="006C084B">
            <w:pPr>
              <w:spacing w:after="0"/>
              <w:jc w:val="both"/>
              <w:rPr>
                <w:rFonts w:eastAsia="Times New Roman" w:cstheme="minorHAnsi"/>
                <w:lang w:eastAsia="es-ES"/>
              </w:rPr>
            </w:pPr>
            <w:r>
              <w:rPr>
                <w:rFonts w:eastAsia="Times New Roman" w:cstheme="minorHAnsi"/>
                <w:lang w:eastAsia="es-ES"/>
              </w:rPr>
              <w:t>2</w:t>
            </w:r>
          </w:p>
        </w:tc>
        <w:tc>
          <w:tcPr>
            <w:tcW w:w="1230" w:type="dxa"/>
            <w:tcBorders>
              <w:top w:val="nil"/>
              <w:left w:val="nil"/>
              <w:bottom w:val="single" w:sz="4" w:space="0" w:color="auto"/>
              <w:right w:val="single" w:sz="4" w:space="0" w:color="auto"/>
            </w:tcBorders>
            <w:shd w:val="clear" w:color="auto" w:fill="auto"/>
            <w:noWrap/>
            <w:vAlign w:val="center"/>
          </w:tcPr>
          <w:p w14:paraId="4316DB23" w14:textId="37C79A0F" w:rsidR="006C084B" w:rsidRPr="00F57B10" w:rsidRDefault="006C084B" w:rsidP="006C084B">
            <w:pPr>
              <w:spacing w:after="0"/>
              <w:jc w:val="both"/>
              <w:rPr>
                <w:rFonts w:eastAsia="Times New Roman" w:cstheme="minorHAnsi"/>
                <w:lang w:eastAsia="es-ES"/>
              </w:rPr>
            </w:pPr>
            <w:r>
              <w:rPr>
                <w:rFonts w:eastAsia="Times New Roman" w:cstheme="minorHAnsi"/>
                <w:lang w:eastAsia="es-ES"/>
              </w:rPr>
              <w:t>Piezas</w:t>
            </w:r>
          </w:p>
        </w:tc>
        <w:tc>
          <w:tcPr>
            <w:tcW w:w="6281" w:type="dxa"/>
            <w:tcBorders>
              <w:top w:val="nil"/>
              <w:left w:val="nil"/>
              <w:bottom w:val="single" w:sz="4" w:space="0" w:color="auto"/>
              <w:right w:val="single" w:sz="4" w:space="0" w:color="auto"/>
            </w:tcBorders>
            <w:shd w:val="clear" w:color="auto" w:fill="auto"/>
          </w:tcPr>
          <w:p w14:paraId="5EE1B770" w14:textId="370482E7" w:rsidR="006C084B" w:rsidRPr="006C084B" w:rsidRDefault="006C084B" w:rsidP="006C084B">
            <w:pPr>
              <w:jc w:val="both"/>
              <w:rPr>
                <w:rFonts w:cstheme="minorHAnsi"/>
                <w:color w:val="000000"/>
              </w:rPr>
            </w:pPr>
            <w:r w:rsidRPr="006C084B">
              <w:rPr>
                <w:rFonts w:cstheme="minorHAnsi"/>
              </w:rPr>
              <w:t xml:space="preserve">ACEITE DE 2 TIEMPOS PARA DESBROZADORA DE 400ML </w:t>
            </w:r>
          </w:p>
        </w:tc>
      </w:tr>
      <w:tr w:rsidR="006C084B" w:rsidRPr="00742BA9" w14:paraId="69F7C5BA" w14:textId="77777777" w:rsidTr="001574CB">
        <w:tblPrEx>
          <w:tblCellMar>
            <w:left w:w="70" w:type="dxa"/>
            <w:right w:w="70" w:type="dxa"/>
          </w:tblCellMar>
        </w:tblPrEx>
        <w:trPr>
          <w:trHeight w:val="300"/>
        </w:trPr>
        <w:tc>
          <w:tcPr>
            <w:tcW w:w="962" w:type="dxa"/>
            <w:noWrap/>
          </w:tcPr>
          <w:p w14:paraId="08F6A231"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15</w:t>
            </w:r>
          </w:p>
        </w:tc>
        <w:tc>
          <w:tcPr>
            <w:tcW w:w="944" w:type="dxa"/>
            <w:tcBorders>
              <w:top w:val="nil"/>
              <w:left w:val="single" w:sz="4" w:space="0" w:color="auto"/>
              <w:bottom w:val="single" w:sz="4" w:space="0" w:color="auto"/>
              <w:right w:val="single" w:sz="4" w:space="0" w:color="auto"/>
            </w:tcBorders>
            <w:shd w:val="clear" w:color="auto" w:fill="auto"/>
            <w:noWrap/>
            <w:vAlign w:val="center"/>
          </w:tcPr>
          <w:p w14:paraId="78B8DC5B" w14:textId="10A1AEAC" w:rsidR="006C084B" w:rsidRPr="00F57B10" w:rsidRDefault="006C084B" w:rsidP="006C084B">
            <w:pPr>
              <w:spacing w:after="0"/>
              <w:jc w:val="both"/>
              <w:rPr>
                <w:rFonts w:eastAsia="Times New Roman" w:cstheme="minorHAnsi"/>
                <w:lang w:eastAsia="es-ES"/>
              </w:rPr>
            </w:pPr>
            <w:r>
              <w:rPr>
                <w:rFonts w:eastAsia="Times New Roman" w:cstheme="minorHAnsi"/>
                <w:lang w:eastAsia="es-ES"/>
              </w:rPr>
              <w:t>10</w:t>
            </w:r>
          </w:p>
        </w:tc>
        <w:tc>
          <w:tcPr>
            <w:tcW w:w="1230" w:type="dxa"/>
            <w:tcBorders>
              <w:top w:val="nil"/>
              <w:left w:val="nil"/>
              <w:bottom w:val="single" w:sz="4" w:space="0" w:color="auto"/>
              <w:right w:val="single" w:sz="4" w:space="0" w:color="auto"/>
            </w:tcBorders>
            <w:shd w:val="clear" w:color="auto" w:fill="auto"/>
            <w:noWrap/>
            <w:vAlign w:val="center"/>
          </w:tcPr>
          <w:p w14:paraId="66EA95DA" w14:textId="7F6E0644" w:rsidR="006C084B" w:rsidRPr="00F57B10" w:rsidRDefault="006C084B" w:rsidP="006C084B">
            <w:pPr>
              <w:spacing w:after="0"/>
              <w:jc w:val="both"/>
              <w:rPr>
                <w:rFonts w:eastAsia="Times New Roman" w:cstheme="minorHAnsi"/>
                <w:lang w:eastAsia="es-ES"/>
              </w:rPr>
            </w:pPr>
            <w:r>
              <w:rPr>
                <w:rFonts w:eastAsia="Times New Roman" w:cstheme="minorHAnsi"/>
                <w:lang w:eastAsia="es-ES"/>
              </w:rPr>
              <w:t>Piezas</w:t>
            </w:r>
          </w:p>
        </w:tc>
        <w:tc>
          <w:tcPr>
            <w:tcW w:w="6281" w:type="dxa"/>
            <w:tcBorders>
              <w:top w:val="nil"/>
              <w:left w:val="nil"/>
              <w:bottom w:val="single" w:sz="4" w:space="0" w:color="auto"/>
              <w:right w:val="single" w:sz="4" w:space="0" w:color="auto"/>
            </w:tcBorders>
            <w:shd w:val="clear" w:color="auto" w:fill="auto"/>
          </w:tcPr>
          <w:p w14:paraId="5083C3B5" w14:textId="0B963127" w:rsidR="006C084B" w:rsidRPr="006C084B" w:rsidRDefault="006C084B" w:rsidP="006C084B">
            <w:pPr>
              <w:shd w:val="clear" w:color="auto" w:fill="FFFFFF"/>
              <w:spacing w:after="240"/>
              <w:jc w:val="both"/>
              <w:outlineLvl w:val="0"/>
              <w:rPr>
                <w:rFonts w:cstheme="minorHAnsi"/>
                <w:color w:val="000000"/>
              </w:rPr>
            </w:pPr>
            <w:r w:rsidRPr="006C084B">
              <w:rPr>
                <w:rFonts w:cstheme="minorHAnsi"/>
              </w:rPr>
              <w:t>PINZAS DE ELECTRICISTA DE ALTA PALANCA MARCA KLEIN</w:t>
            </w:r>
          </w:p>
        </w:tc>
      </w:tr>
      <w:tr w:rsidR="006C084B" w:rsidRPr="00742BA9" w14:paraId="525BCC4A" w14:textId="77777777" w:rsidTr="001574CB">
        <w:tblPrEx>
          <w:tblCellMar>
            <w:left w:w="70" w:type="dxa"/>
            <w:right w:w="70" w:type="dxa"/>
          </w:tblCellMar>
        </w:tblPrEx>
        <w:trPr>
          <w:trHeight w:val="300"/>
        </w:trPr>
        <w:tc>
          <w:tcPr>
            <w:tcW w:w="962" w:type="dxa"/>
            <w:noWrap/>
          </w:tcPr>
          <w:p w14:paraId="61695BA4"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16</w:t>
            </w:r>
          </w:p>
        </w:tc>
        <w:tc>
          <w:tcPr>
            <w:tcW w:w="944" w:type="dxa"/>
            <w:tcBorders>
              <w:top w:val="nil"/>
              <w:left w:val="single" w:sz="4" w:space="0" w:color="auto"/>
              <w:bottom w:val="single" w:sz="4" w:space="0" w:color="auto"/>
              <w:right w:val="single" w:sz="4" w:space="0" w:color="auto"/>
            </w:tcBorders>
            <w:shd w:val="clear" w:color="auto" w:fill="auto"/>
            <w:noWrap/>
            <w:vAlign w:val="center"/>
          </w:tcPr>
          <w:p w14:paraId="21ED9213" w14:textId="20530455" w:rsidR="006C084B" w:rsidRPr="00F57B10" w:rsidRDefault="006C084B" w:rsidP="006C084B">
            <w:pPr>
              <w:spacing w:after="0"/>
              <w:jc w:val="both"/>
              <w:rPr>
                <w:rFonts w:eastAsia="Times New Roman" w:cstheme="minorHAnsi"/>
                <w:lang w:eastAsia="es-ES"/>
              </w:rPr>
            </w:pPr>
            <w:r>
              <w:rPr>
                <w:rFonts w:eastAsia="Times New Roman" w:cstheme="minorHAnsi"/>
                <w:lang w:eastAsia="es-ES"/>
              </w:rPr>
              <w:t>1</w:t>
            </w:r>
          </w:p>
        </w:tc>
        <w:tc>
          <w:tcPr>
            <w:tcW w:w="1230" w:type="dxa"/>
            <w:tcBorders>
              <w:top w:val="nil"/>
              <w:left w:val="nil"/>
              <w:bottom w:val="single" w:sz="4" w:space="0" w:color="auto"/>
              <w:right w:val="single" w:sz="4" w:space="0" w:color="auto"/>
            </w:tcBorders>
            <w:shd w:val="clear" w:color="auto" w:fill="auto"/>
            <w:noWrap/>
            <w:vAlign w:val="center"/>
          </w:tcPr>
          <w:p w14:paraId="3209A12B" w14:textId="1482E002" w:rsidR="006C084B" w:rsidRPr="00F57B10" w:rsidRDefault="006C084B" w:rsidP="006C084B">
            <w:pPr>
              <w:spacing w:after="0"/>
              <w:jc w:val="both"/>
              <w:rPr>
                <w:rFonts w:eastAsia="Times New Roman" w:cstheme="minorHAnsi"/>
                <w:lang w:eastAsia="es-ES"/>
              </w:rPr>
            </w:pPr>
            <w:r>
              <w:rPr>
                <w:rFonts w:eastAsia="Times New Roman" w:cstheme="minorHAnsi"/>
                <w:lang w:eastAsia="es-ES"/>
              </w:rPr>
              <w:t>Piezas</w:t>
            </w:r>
          </w:p>
        </w:tc>
        <w:tc>
          <w:tcPr>
            <w:tcW w:w="6281" w:type="dxa"/>
            <w:tcBorders>
              <w:top w:val="nil"/>
              <w:left w:val="nil"/>
              <w:bottom w:val="single" w:sz="4" w:space="0" w:color="auto"/>
              <w:right w:val="single" w:sz="4" w:space="0" w:color="auto"/>
            </w:tcBorders>
            <w:shd w:val="clear" w:color="auto" w:fill="auto"/>
          </w:tcPr>
          <w:p w14:paraId="58D759AD" w14:textId="77777777" w:rsidR="006C084B" w:rsidRPr="006C084B" w:rsidRDefault="006C084B" w:rsidP="006C084B">
            <w:pPr>
              <w:spacing w:after="0" w:line="240" w:lineRule="auto"/>
              <w:jc w:val="both"/>
              <w:rPr>
                <w:rFonts w:cstheme="minorHAnsi"/>
              </w:rPr>
            </w:pPr>
            <w:r w:rsidRPr="006C084B">
              <w:rPr>
                <w:rFonts w:cstheme="minorHAnsi"/>
              </w:rPr>
              <w:t>"Potencia Eléctrica: 100W</w:t>
            </w:r>
          </w:p>
          <w:p w14:paraId="6D66A96D" w14:textId="77777777" w:rsidR="006C084B" w:rsidRPr="006C084B" w:rsidRDefault="006C084B" w:rsidP="006C084B">
            <w:pPr>
              <w:spacing w:after="0" w:line="240" w:lineRule="auto"/>
              <w:jc w:val="both"/>
              <w:rPr>
                <w:rFonts w:cstheme="minorHAnsi"/>
              </w:rPr>
            </w:pPr>
            <w:r w:rsidRPr="006C084B">
              <w:rPr>
                <w:rFonts w:cstheme="minorHAnsi"/>
              </w:rPr>
              <w:t>Tensión Eléctrica de Entrada: 100 - 277 V</w:t>
            </w:r>
          </w:p>
          <w:p w14:paraId="14923552" w14:textId="77777777" w:rsidR="006C084B" w:rsidRPr="006C084B" w:rsidRDefault="006C084B" w:rsidP="006C084B">
            <w:pPr>
              <w:spacing w:after="0" w:line="240" w:lineRule="auto"/>
              <w:jc w:val="both"/>
              <w:rPr>
                <w:rFonts w:cstheme="minorHAnsi"/>
              </w:rPr>
            </w:pPr>
            <w:r w:rsidRPr="006C084B">
              <w:rPr>
                <w:rFonts w:cstheme="minorHAnsi"/>
              </w:rPr>
              <w:t>Corriente Nominal: 0.88 A</w:t>
            </w:r>
          </w:p>
          <w:p w14:paraId="63D7ACD5" w14:textId="77777777" w:rsidR="006C084B" w:rsidRPr="006C084B" w:rsidRDefault="006C084B" w:rsidP="006C084B">
            <w:pPr>
              <w:spacing w:after="0" w:line="240" w:lineRule="auto"/>
              <w:jc w:val="both"/>
              <w:rPr>
                <w:rFonts w:cstheme="minorHAnsi"/>
              </w:rPr>
            </w:pPr>
            <w:r w:rsidRPr="006C084B">
              <w:rPr>
                <w:rFonts w:cstheme="minorHAnsi"/>
              </w:rPr>
              <w:t>Peso: 2.0 Kg.</w:t>
            </w:r>
          </w:p>
          <w:p w14:paraId="1BB92260" w14:textId="77777777" w:rsidR="006C084B" w:rsidRPr="006C084B" w:rsidRDefault="006C084B" w:rsidP="006C084B">
            <w:pPr>
              <w:spacing w:after="0" w:line="240" w:lineRule="auto"/>
              <w:jc w:val="both"/>
              <w:rPr>
                <w:rFonts w:cstheme="minorHAnsi"/>
              </w:rPr>
            </w:pPr>
            <w:r w:rsidRPr="006C084B">
              <w:rPr>
                <w:rFonts w:cstheme="minorHAnsi"/>
              </w:rPr>
              <w:t>CRI: 75</w:t>
            </w:r>
          </w:p>
          <w:p w14:paraId="7FA22DB9" w14:textId="77777777" w:rsidR="006C084B" w:rsidRPr="006C084B" w:rsidRDefault="006C084B" w:rsidP="006C084B">
            <w:pPr>
              <w:spacing w:after="0" w:line="240" w:lineRule="auto"/>
              <w:jc w:val="both"/>
              <w:rPr>
                <w:rFonts w:cstheme="minorHAnsi"/>
              </w:rPr>
            </w:pPr>
            <w:r w:rsidRPr="006C084B">
              <w:rPr>
                <w:rFonts w:cstheme="minorHAnsi"/>
              </w:rPr>
              <w:t>Flujo Luminoso: 10,000 lm</w:t>
            </w:r>
          </w:p>
          <w:p w14:paraId="1DC29EBF" w14:textId="77777777" w:rsidR="006C084B" w:rsidRPr="006C084B" w:rsidRDefault="006C084B" w:rsidP="006C084B">
            <w:pPr>
              <w:spacing w:after="0" w:line="240" w:lineRule="auto"/>
              <w:jc w:val="both"/>
              <w:rPr>
                <w:rFonts w:cstheme="minorHAnsi"/>
              </w:rPr>
            </w:pPr>
            <w:r w:rsidRPr="006C084B">
              <w:rPr>
                <w:rFonts w:cstheme="minorHAnsi"/>
              </w:rPr>
              <w:t>Cuerpo: Aluminio y Cristal Templado</w:t>
            </w:r>
          </w:p>
          <w:p w14:paraId="06E874E1" w14:textId="77777777" w:rsidR="006C084B" w:rsidRPr="006C084B" w:rsidRDefault="006C084B" w:rsidP="006C084B">
            <w:pPr>
              <w:spacing w:after="0" w:line="240" w:lineRule="auto"/>
              <w:jc w:val="both"/>
              <w:rPr>
                <w:rFonts w:cstheme="minorHAnsi"/>
              </w:rPr>
            </w:pPr>
            <w:r w:rsidRPr="006C084B">
              <w:rPr>
                <w:rFonts w:cstheme="minorHAnsi"/>
              </w:rPr>
              <w:t>Temperatura de Color: 6000K</w:t>
            </w:r>
          </w:p>
          <w:p w14:paraId="79B2303E" w14:textId="77777777" w:rsidR="006C084B" w:rsidRPr="006C084B" w:rsidRDefault="006C084B" w:rsidP="006C084B">
            <w:pPr>
              <w:spacing w:after="0" w:line="240" w:lineRule="auto"/>
              <w:jc w:val="both"/>
              <w:rPr>
                <w:rFonts w:cstheme="minorHAnsi"/>
              </w:rPr>
            </w:pPr>
            <w:r w:rsidRPr="006C084B">
              <w:rPr>
                <w:rFonts w:cstheme="minorHAnsi"/>
              </w:rPr>
              <w:t xml:space="preserve">Vida Útil: 35,000 </w:t>
            </w:r>
            <w:proofErr w:type="spellStart"/>
            <w:r w:rsidRPr="006C084B">
              <w:rPr>
                <w:rFonts w:cstheme="minorHAnsi"/>
              </w:rPr>
              <w:t>Hrs</w:t>
            </w:r>
            <w:proofErr w:type="spellEnd"/>
            <w:r w:rsidRPr="006C084B">
              <w:rPr>
                <w:rFonts w:cstheme="minorHAnsi"/>
              </w:rPr>
              <w:t>.</w:t>
            </w:r>
          </w:p>
          <w:p w14:paraId="161977D8" w14:textId="77777777" w:rsidR="006C084B" w:rsidRPr="006C084B" w:rsidRDefault="006C084B" w:rsidP="006C084B">
            <w:pPr>
              <w:spacing w:after="0" w:line="240" w:lineRule="auto"/>
              <w:jc w:val="both"/>
              <w:rPr>
                <w:rFonts w:cstheme="minorHAnsi"/>
              </w:rPr>
            </w:pPr>
            <w:r w:rsidRPr="006C084B">
              <w:rPr>
                <w:rFonts w:cstheme="minorHAnsi"/>
              </w:rPr>
              <w:t>Protección contra el ambiente: IP66</w:t>
            </w:r>
          </w:p>
          <w:p w14:paraId="3678C64A" w14:textId="6A174932" w:rsidR="006C084B" w:rsidRPr="006C084B" w:rsidRDefault="006C084B" w:rsidP="006C084B">
            <w:pPr>
              <w:spacing w:after="0" w:line="240" w:lineRule="auto"/>
              <w:jc w:val="both"/>
              <w:rPr>
                <w:rFonts w:eastAsia="Times New Roman" w:cstheme="minorHAnsi"/>
                <w:color w:val="000000"/>
              </w:rPr>
            </w:pPr>
            <w:r w:rsidRPr="006C084B">
              <w:rPr>
                <w:rFonts w:cstheme="minorHAnsi"/>
              </w:rPr>
              <w:t>Angulo de Apertura: 180°</w:t>
            </w:r>
          </w:p>
        </w:tc>
      </w:tr>
      <w:tr w:rsidR="006C084B" w:rsidRPr="00742BA9" w14:paraId="5C72B74A" w14:textId="77777777" w:rsidTr="00825D46">
        <w:tblPrEx>
          <w:tblCellMar>
            <w:left w:w="70" w:type="dxa"/>
            <w:right w:w="70" w:type="dxa"/>
          </w:tblCellMar>
        </w:tblPrEx>
        <w:trPr>
          <w:trHeight w:val="300"/>
        </w:trPr>
        <w:tc>
          <w:tcPr>
            <w:tcW w:w="962" w:type="dxa"/>
            <w:noWrap/>
          </w:tcPr>
          <w:p w14:paraId="26B910B2"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17</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24007" w14:textId="1FDF6038" w:rsidR="006C084B" w:rsidRPr="006C084B" w:rsidRDefault="006C084B" w:rsidP="006C084B">
            <w:pPr>
              <w:spacing w:after="0"/>
              <w:jc w:val="both"/>
              <w:rPr>
                <w:rFonts w:eastAsia="Times New Roman" w:cstheme="minorHAnsi"/>
                <w:lang w:eastAsia="es-ES"/>
              </w:rPr>
            </w:pPr>
            <w:r w:rsidRPr="006C084B">
              <w:rPr>
                <w:rFonts w:cstheme="minorHAnsi"/>
                <w:color w:val="000000"/>
              </w:rPr>
              <w:t>1</w:t>
            </w:r>
          </w:p>
        </w:tc>
        <w:tc>
          <w:tcPr>
            <w:tcW w:w="1230" w:type="dxa"/>
            <w:tcBorders>
              <w:top w:val="single" w:sz="4" w:space="0" w:color="auto"/>
              <w:left w:val="nil"/>
              <w:bottom w:val="single" w:sz="4" w:space="0" w:color="auto"/>
              <w:right w:val="single" w:sz="4" w:space="0" w:color="auto"/>
            </w:tcBorders>
            <w:shd w:val="clear" w:color="auto" w:fill="auto"/>
            <w:noWrap/>
            <w:vAlign w:val="bottom"/>
          </w:tcPr>
          <w:p w14:paraId="4B1F0B55" w14:textId="251A3299"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single" w:sz="4" w:space="0" w:color="auto"/>
              <w:left w:val="single" w:sz="4" w:space="0" w:color="auto"/>
              <w:bottom w:val="single" w:sz="4" w:space="0" w:color="auto"/>
              <w:right w:val="single" w:sz="4" w:space="0" w:color="auto"/>
            </w:tcBorders>
            <w:shd w:val="clear" w:color="000000" w:fill="FFFFFF"/>
            <w:vAlign w:val="bottom"/>
          </w:tcPr>
          <w:p w14:paraId="01029DF7" w14:textId="51E54252" w:rsidR="006C084B" w:rsidRPr="006C084B" w:rsidRDefault="006C084B" w:rsidP="006C084B">
            <w:pPr>
              <w:pStyle w:val="Sinespaciado"/>
              <w:rPr>
                <w:rFonts w:cstheme="minorHAnsi"/>
              </w:rPr>
            </w:pPr>
            <w:r w:rsidRPr="006C084B">
              <w:rPr>
                <w:rFonts w:cstheme="minorHAnsi"/>
                <w:color w:val="000000"/>
              </w:rPr>
              <w:t xml:space="preserve">BARRA PARA ESCARBAR </w:t>
            </w:r>
          </w:p>
        </w:tc>
      </w:tr>
      <w:tr w:rsidR="006C084B" w:rsidRPr="00742BA9" w14:paraId="22D7A73B" w14:textId="77777777" w:rsidTr="00825D46">
        <w:tblPrEx>
          <w:tblCellMar>
            <w:left w:w="70" w:type="dxa"/>
            <w:right w:w="70" w:type="dxa"/>
          </w:tblCellMar>
        </w:tblPrEx>
        <w:trPr>
          <w:trHeight w:val="300"/>
        </w:trPr>
        <w:tc>
          <w:tcPr>
            <w:tcW w:w="962" w:type="dxa"/>
            <w:noWrap/>
          </w:tcPr>
          <w:p w14:paraId="37EE7251"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18</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51A469F6" w14:textId="0B9A9F80" w:rsidR="006C084B" w:rsidRPr="006C084B" w:rsidRDefault="006C084B" w:rsidP="006C084B">
            <w:pPr>
              <w:spacing w:after="0"/>
              <w:jc w:val="both"/>
              <w:rPr>
                <w:rFonts w:eastAsia="Times New Roman" w:cstheme="minorHAnsi"/>
                <w:lang w:eastAsia="es-ES"/>
              </w:rPr>
            </w:pPr>
            <w:r w:rsidRPr="006C084B">
              <w:rPr>
                <w:rFonts w:cstheme="minorHAnsi"/>
                <w:color w:val="000000"/>
              </w:rPr>
              <w:t>20</w:t>
            </w:r>
          </w:p>
        </w:tc>
        <w:tc>
          <w:tcPr>
            <w:tcW w:w="1230" w:type="dxa"/>
            <w:tcBorders>
              <w:top w:val="nil"/>
              <w:left w:val="nil"/>
              <w:bottom w:val="single" w:sz="4" w:space="0" w:color="auto"/>
              <w:right w:val="single" w:sz="4" w:space="0" w:color="auto"/>
            </w:tcBorders>
            <w:shd w:val="clear" w:color="auto" w:fill="auto"/>
            <w:noWrap/>
            <w:vAlign w:val="bottom"/>
          </w:tcPr>
          <w:p w14:paraId="2B81E8B9" w14:textId="13AC76E1"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000000" w:fill="FFFFFF"/>
            <w:vAlign w:val="bottom"/>
          </w:tcPr>
          <w:p w14:paraId="31C9B954" w14:textId="632E33CE" w:rsidR="006C084B" w:rsidRPr="006C084B" w:rsidRDefault="006C084B" w:rsidP="006C084B">
            <w:pPr>
              <w:pStyle w:val="Sinespaciado"/>
              <w:rPr>
                <w:rFonts w:cstheme="minorHAnsi"/>
              </w:rPr>
            </w:pPr>
            <w:r w:rsidRPr="006C084B">
              <w:rPr>
                <w:rFonts w:cstheme="minorHAnsi"/>
                <w:color w:val="000000"/>
              </w:rPr>
              <w:t xml:space="preserve">DISCOS PARA ESMERIL CONCRETO </w:t>
            </w:r>
            <w:r w:rsidRPr="006C084B">
              <w:rPr>
                <w:rFonts w:cstheme="minorHAnsi"/>
                <w:color w:val="000000"/>
              </w:rPr>
              <w:br/>
              <w:t>Disco de Corte para concreto 4 1/2   MARCA: TRUPER</w:t>
            </w:r>
          </w:p>
        </w:tc>
      </w:tr>
      <w:tr w:rsidR="006C084B" w:rsidRPr="00742BA9" w14:paraId="0D4566EA" w14:textId="77777777" w:rsidTr="00825D46">
        <w:tblPrEx>
          <w:tblCellMar>
            <w:left w:w="70" w:type="dxa"/>
            <w:right w:w="70" w:type="dxa"/>
          </w:tblCellMar>
        </w:tblPrEx>
        <w:trPr>
          <w:trHeight w:val="300"/>
        </w:trPr>
        <w:tc>
          <w:tcPr>
            <w:tcW w:w="962" w:type="dxa"/>
            <w:noWrap/>
          </w:tcPr>
          <w:p w14:paraId="4637427F"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19</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50FEE797" w14:textId="2DCADB1F" w:rsidR="006C084B" w:rsidRPr="006C084B" w:rsidRDefault="006C084B" w:rsidP="006C084B">
            <w:pPr>
              <w:spacing w:after="0"/>
              <w:jc w:val="both"/>
              <w:rPr>
                <w:rFonts w:eastAsia="Times New Roman" w:cstheme="minorHAnsi"/>
                <w:lang w:eastAsia="es-ES"/>
              </w:rPr>
            </w:pPr>
            <w:r w:rsidRPr="006C084B">
              <w:rPr>
                <w:rFonts w:cstheme="minorHAnsi"/>
                <w:color w:val="000000"/>
              </w:rPr>
              <w:t>20</w:t>
            </w:r>
          </w:p>
        </w:tc>
        <w:tc>
          <w:tcPr>
            <w:tcW w:w="1230" w:type="dxa"/>
            <w:tcBorders>
              <w:top w:val="nil"/>
              <w:left w:val="nil"/>
              <w:bottom w:val="single" w:sz="4" w:space="0" w:color="auto"/>
              <w:right w:val="single" w:sz="4" w:space="0" w:color="auto"/>
            </w:tcBorders>
            <w:shd w:val="clear" w:color="auto" w:fill="auto"/>
            <w:noWrap/>
            <w:vAlign w:val="bottom"/>
          </w:tcPr>
          <w:p w14:paraId="5E076372" w14:textId="228BF78A"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000000" w:fill="FFFFFF"/>
            <w:vAlign w:val="bottom"/>
          </w:tcPr>
          <w:p w14:paraId="5C7EF337" w14:textId="7E8654E0" w:rsidR="006C084B" w:rsidRPr="006C084B" w:rsidRDefault="006C084B" w:rsidP="006C084B">
            <w:pPr>
              <w:shd w:val="clear" w:color="auto" w:fill="FFFFFF"/>
              <w:spacing w:after="120"/>
              <w:ind w:right="420"/>
              <w:jc w:val="both"/>
              <w:outlineLvl w:val="0"/>
              <w:rPr>
                <w:rFonts w:cstheme="minorHAnsi"/>
                <w:color w:val="000000"/>
                <w:lang w:val="en-US"/>
              </w:rPr>
            </w:pPr>
            <w:r w:rsidRPr="006C084B">
              <w:rPr>
                <w:rFonts w:cstheme="minorHAnsi"/>
                <w:color w:val="000000"/>
              </w:rPr>
              <w:t>DISCOS PARA ESMERIL Metal</w:t>
            </w:r>
            <w:r w:rsidRPr="006C084B">
              <w:rPr>
                <w:rFonts w:cstheme="minorHAnsi"/>
                <w:color w:val="000000"/>
              </w:rPr>
              <w:br/>
              <w:t>DISCO CORTE METAL 4 1/2″ MARCA: TRUPER</w:t>
            </w:r>
          </w:p>
        </w:tc>
      </w:tr>
      <w:tr w:rsidR="006C084B" w:rsidRPr="00742BA9" w14:paraId="68172F50" w14:textId="77777777" w:rsidTr="00825D46">
        <w:tblPrEx>
          <w:tblCellMar>
            <w:left w:w="70" w:type="dxa"/>
            <w:right w:w="70" w:type="dxa"/>
          </w:tblCellMar>
        </w:tblPrEx>
        <w:trPr>
          <w:trHeight w:val="300"/>
        </w:trPr>
        <w:tc>
          <w:tcPr>
            <w:tcW w:w="962" w:type="dxa"/>
            <w:noWrap/>
          </w:tcPr>
          <w:p w14:paraId="3A89E1FF"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20</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56AFB5F2" w14:textId="2A320F9A" w:rsidR="006C084B" w:rsidRPr="006C084B" w:rsidRDefault="006C084B" w:rsidP="006C084B">
            <w:pPr>
              <w:spacing w:after="0"/>
              <w:jc w:val="both"/>
              <w:rPr>
                <w:rFonts w:eastAsia="Times New Roman" w:cstheme="minorHAnsi"/>
                <w:lang w:eastAsia="es-ES"/>
              </w:rPr>
            </w:pPr>
            <w:r w:rsidRPr="006C084B">
              <w:rPr>
                <w:rFonts w:cstheme="minorHAnsi"/>
                <w:color w:val="000000"/>
              </w:rPr>
              <w:t>20</w:t>
            </w:r>
          </w:p>
        </w:tc>
        <w:tc>
          <w:tcPr>
            <w:tcW w:w="1230" w:type="dxa"/>
            <w:tcBorders>
              <w:top w:val="nil"/>
              <w:left w:val="nil"/>
              <w:bottom w:val="single" w:sz="4" w:space="0" w:color="auto"/>
              <w:right w:val="single" w:sz="4" w:space="0" w:color="auto"/>
            </w:tcBorders>
            <w:shd w:val="clear" w:color="auto" w:fill="auto"/>
            <w:noWrap/>
            <w:vAlign w:val="bottom"/>
          </w:tcPr>
          <w:p w14:paraId="2DE3FB9A" w14:textId="124B61C4"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000000" w:fill="FFFFFF"/>
            <w:vAlign w:val="bottom"/>
          </w:tcPr>
          <w:p w14:paraId="1E3811FF" w14:textId="02731CED" w:rsidR="006C084B" w:rsidRPr="006C084B" w:rsidRDefault="006C084B" w:rsidP="006C084B">
            <w:pPr>
              <w:jc w:val="both"/>
              <w:rPr>
                <w:rFonts w:cstheme="minorHAnsi"/>
                <w:color w:val="000000"/>
              </w:rPr>
            </w:pPr>
            <w:r w:rsidRPr="006C084B">
              <w:rPr>
                <w:rFonts w:cstheme="minorHAnsi"/>
                <w:color w:val="000000"/>
              </w:rPr>
              <w:br/>
            </w:r>
            <w:r w:rsidRPr="006C084B">
              <w:rPr>
                <w:rFonts w:cstheme="minorHAnsi"/>
                <w:color w:val="000000"/>
              </w:rPr>
              <w:lastRenderedPageBreak/>
              <w:t xml:space="preserve">Cinta </w:t>
            </w:r>
            <w:proofErr w:type="spellStart"/>
            <w:r w:rsidRPr="006C084B">
              <w:rPr>
                <w:rFonts w:cstheme="minorHAnsi"/>
                <w:color w:val="000000"/>
              </w:rPr>
              <w:t>Masking</w:t>
            </w:r>
            <w:proofErr w:type="spellEnd"/>
            <w:r w:rsidRPr="006C084B">
              <w:rPr>
                <w:rFonts w:cstheme="minorHAnsi"/>
                <w:color w:val="000000"/>
              </w:rPr>
              <w:t xml:space="preserve"> Tape </w:t>
            </w:r>
            <w:proofErr w:type="spellStart"/>
            <w:r w:rsidRPr="006C084B">
              <w:rPr>
                <w:rFonts w:cstheme="minorHAnsi"/>
                <w:color w:val="000000"/>
              </w:rPr>
              <w:t>Tartan</w:t>
            </w:r>
            <w:proofErr w:type="spellEnd"/>
            <w:r w:rsidRPr="006C084B">
              <w:rPr>
                <w:rFonts w:cstheme="minorHAnsi"/>
                <w:color w:val="000000"/>
              </w:rPr>
              <w:t xml:space="preserve"> 200 (18 Mm X 40m) De 3M</w:t>
            </w:r>
          </w:p>
        </w:tc>
      </w:tr>
      <w:tr w:rsidR="006C084B" w:rsidRPr="00742BA9" w14:paraId="1B7211C9" w14:textId="77777777" w:rsidTr="00825D46">
        <w:tblPrEx>
          <w:tblCellMar>
            <w:left w:w="70" w:type="dxa"/>
            <w:right w:w="70" w:type="dxa"/>
          </w:tblCellMar>
        </w:tblPrEx>
        <w:trPr>
          <w:trHeight w:val="300"/>
        </w:trPr>
        <w:tc>
          <w:tcPr>
            <w:tcW w:w="962" w:type="dxa"/>
            <w:noWrap/>
          </w:tcPr>
          <w:p w14:paraId="5C7EFB6F"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lastRenderedPageBreak/>
              <w:t>21</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0E80B655" w14:textId="70F2561F" w:rsidR="006C084B" w:rsidRPr="006C084B" w:rsidRDefault="006C084B" w:rsidP="006C084B">
            <w:pPr>
              <w:spacing w:after="0"/>
              <w:jc w:val="both"/>
              <w:rPr>
                <w:rFonts w:eastAsia="Times New Roman" w:cstheme="minorHAnsi"/>
                <w:lang w:eastAsia="es-ES"/>
              </w:rPr>
            </w:pPr>
            <w:r w:rsidRPr="006C084B">
              <w:rPr>
                <w:rFonts w:cstheme="minorHAnsi"/>
                <w:color w:val="000000"/>
              </w:rPr>
              <w:t>15</w:t>
            </w:r>
          </w:p>
        </w:tc>
        <w:tc>
          <w:tcPr>
            <w:tcW w:w="1230" w:type="dxa"/>
            <w:tcBorders>
              <w:top w:val="nil"/>
              <w:left w:val="nil"/>
              <w:bottom w:val="single" w:sz="4" w:space="0" w:color="auto"/>
              <w:right w:val="single" w:sz="4" w:space="0" w:color="auto"/>
            </w:tcBorders>
            <w:shd w:val="clear" w:color="auto" w:fill="auto"/>
            <w:noWrap/>
            <w:vAlign w:val="bottom"/>
          </w:tcPr>
          <w:p w14:paraId="7ADF88A8" w14:textId="1BDECCC3"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000000" w:fill="FFFFFF"/>
            <w:vAlign w:val="bottom"/>
          </w:tcPr>
          <w:p w14:paraId="6C8A948F" w14:textId="152953D7"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IMPERMEABILIZANTE TOP TOTAL 10 AÑOS ALTO DESEMPEÑO MARCA: COMEX</w:t>
            </w:r>
          </w:p>
        </w:tc>
      </w:tr>
      <w:tr w:rsidR="006C084B" w:rsidRPr="00742BA9" w14:paraId="7DED6F31" w14:textId="77777777" w:rsidTr="00825D46">
        <w:tblPrEx>
          <w:tblCellMar>
            <w:left w:w="70" w:type="dxa"/>
            <w:right w:w="70" w:type="dxa"/>
          </w:tblCellMar>
        </w:tblPrEx>
        <w:trPr>
          <w:trHeight w:val="300"/>
        </w:trPr>
        <w:tc>
          <w:tcPr>
            <w:tcW w:w="962" w:type="dxa"/>
            <w:noWrap/>
          </w:tcPr>
          <w:p w14:paraId="02210BCA"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22</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48CDE799" w14:textId="4D622516" w:rsidR="006C084B" w:rsidRPr="006C084B" w:rsidRDefault="006C084B" w:rsidP="006C084B">
            <w:pPr>
              <w:spacing w:after="0"/>
              <w:jc w:val="both"/>
              <w:rPr>
                <w:rFonts w:eastAsia="Times New Roman" w:cstheme="minorHAnsi"/>
                <w:lang w:eastAsia="es-ES"/>
              </w:rPr>
            </w:pPr>
            <w:r w:rsidRPr="006C084B">
              <w:rPr>
                <w:rFonts w:cstheme="minorHAnsi"/>
                <w:color w:val="000000"/>
              </w:rPr>
              <w:t>20</w:t>
            </w:r>
          </w:p>
        </w:tc>
        <w:tc>
          <w:tcPr>
            <w:tcW w:w="1230" w:type="dxa"/>
            <w:tcBorders>
              <w:top w:val="nil"/>
              <w:left w:val="nil"/>
              <w:bottom w:val="single" w:sz="4" w:space="0" w:color="auto"/>
              <w:right w:val="single" w:sz="4" w:space="0" w:color="auto"/>
            </w:tcBorders>
            <w:shd w:val="clear" w:color="auto" w:fill="auto"/>
            <w:noWrap/>
            <w:vAlign w:val="bottom"/>
          </w:tcPr>
          <w:p w14:paraId="1E3AC0AA" w14:textId="4935AB70"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000000" w:fill="FFFFFF"/>
            <w:vAlign w:val="bottom"/>
          </w:tcPr>
          <w:p w14:paraId="4EFDE956" w14:textId="6D822B3C"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 xml:space="preserve">CANALETA LED DOBLE LAMPARA. </w:t>
            </w:r>
          </w:p>
        </w:tc>
      </w:tr>
      <w:tr w:rsidR="006C084B" w:rsidRPr="00742BA9" w14:paraId="46A13B47" w14:textId="77777777" w:rsidTr="00825D46">
        <w:tblPrEx>
          <w:tblCellMar>
            <w:left w:w="70" w:type="dxa"/>
            <w:right w:w="70" w:type="dxa"/>
          </w:tblCellMar>
        </w:tblPrEx>
        <w:trPr>
          <w:trHeight w:val="300"/>
        </w:trPr>
        <w:tc>
          <w:tcPr>
            <w:tcW w:w="962" w:type="dxa"/>
            <w:noWrap/>
          </w:tcPr>
          <w:p w14:paraId="18CF9AAC"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23</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6F6D734D" w14:textId="2AFEB77D" w:rsidR="006C084B" w:rsidRPr="006C084B" w:rsidRDefault="006C084B" w:rsidP="006C084B">
            <w:pPr>
              <w:spacing w:after="0"/>
              <w:jc w:val="both"/>
              <w:rPr>
                <w:rFonts w:eastAsia="Times New Roman" w:cstheme="minorHAnsi"/>
                <w:lang w:eastAsia="es-ES"/>
              </w:rPr>
            </w:pPr>
            <w:r w:rsidRPr="006C084B">
              <w:rPr>
                <w:rFonts w:cstheme="minorHAnsi"/>
                <w:color w:val="000000"/>
              </w:rPr>
              <w:t>10</w:t>
            </w:r>
          </w:p>
        </w:tc>
        <w:tc>
          <w:tcPr>
            <w:tcW w:w="1230" w:type="dxa"/>
            <w:tcBorders>
              <w:top w:val="nil"/>
              <w:left w:val="nil"/>
              <w:bottom w:val="single" w:sz="4" w:space="0" w:color="auto"/>
              <w:right w:val="single" w:sz="4" w:space="0" w:color="auto"/>
            </w:tcBorders>
            <w:shd w:val="clear" w:color="auto" w:fill="auto"/>
            <w:noWrap/>
            <w:vAlign w:val="bottom"/>
          </w:tcPr>
          <w:p w14:paraId="54ED415D" w14:textId="08D1FB0C"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000000" w:fill="FFFFFF"/>
            <w:vAlign w:val="bottom"/>
          </w:tcPr>
          <w:p w14:paraId="2CF1784F" w14:textId="35C17C42"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EXTENSIÓN DE 3 METROS PARA RODILLO MARCA TRUPER 10549</w:t>
            </w:r>
          </w:p>
        </w:tc>
      </w:tr>
      <w:tr w:rsidR="006C084B" w:rsidRPr="00742BA9" w14:paraId="7B0C1231" w14:textId="77777777" w:rsidTr="00825D46">
        <w:tblPrEx>
          <w:tblCellMar>
            <w:left w:w="70" w:type="dxa"/>
            <w:right w:w="70" w:type="dxa"/>
          </w:tblCellMar>
        </w:tblPrEx>
        <w:trPr>
          <w:trHeight w:val="300"/>
        </w:trPr>
        <w:tc>
          <w:tcPr>
            <w:tcW w:w="962" w:type="dxa"/>
            <w:noWrap/>
          </w:tcPr>
          <w:p w14:paraId="326BDEB2"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24</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6F4B2C93" w14:textId="7A98BD85" w:rsidR="006C084B" w:rsidRPr="006C084B" w:rsidRDefault="006C084B" w:rsidP="006C084B">
            <w:pPr>
              <w:spacing w:after="0"/>
              <w:jc w:val="both"/>
              <w:rPr>
                <w:rFonts w:eastAsia="Times New Roman" w:cstheme="minorHAnsi"/>
                <w:lang w:eastAsia="es-ES"/>
              </w:rPr>
            </w:pPr>
            <w:r w:rsidRPr="006C084B">
              <w:rPr>
                <w:rFonts w:cstheme="minorHAnsi"/>
                <w:color w:val="000000"/>
              </w:rPr>
              <w:t>2</w:t>
            </w:r>
          </w:p>
        </w:tc>
        <w:tc>
          <w:tcPr>
            <w:tcW w:w="1230" w:type="dxa"/>
            <w:tcBorders>
              <w:top w:val="nil"/>
              <w:left w:val="nil"/>
              <w:bottom w:val="single" w:sz="4" w:space="0" w:color="auto"/>
              <w:right w:val="single" w:sz="4" w:space="0" w:color="auto"/>
            </w:tcBorders>
            <w:shd w:val="clear" w:color="auto" w:fill="auto"/>
            <w:noWrap/>
            <w:vAlign w:val="bottom"/>
          </w:tcPr>
          <w:p w14:paraId="31FA0268" w14:textId="50AB8011"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000000" w:fill="FFFFFF"/>
            <w:vAlign w:val="bottom"/>
          </w:tcPr>
          <w:p w14:paraId="5F3B251F" w14:textId="5AC8B356"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EXTENSIÓN DE 2 METROS PARA RODILLO MARCA TRUPER 19216</w:t>
            </w:r>
          </w:p>
        </w:tc>
      </w:tr>
      <w:tr w:rsidR="006C084B" w:rsidRPr="00742BA9" w14:paraId="08758FB6" w14:textId="77777777" w:rsidTr="00825D46">
        <w:tblPrEx>
          <w:tblCellMar>
            <w:left w:w="70" w:type="dxa"/>
            <w:right w:w="70" w:type="dxa"/>
          </w:tblCellMar>
        </w:tblPrEx>
        <w:trPr>
          <w:trHeight w:val="300"/>
        </w:trPr>
        <w:tc>
          <w:tcPr>
            <w:tcW w:w="962" w:type="dxa"/>
            <w:noWrap/>
          </w:tcPr>
          <w:p w14:paraId="1922CC47"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25</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6703779D" w14:textId="5E5CE39E" w:rsidR="006C084B" w:rsidRPr="006C084B" w:rsidRDefault="006C084B" w:rsidP="006C084B">
            <w:pPr>
              <w:spacing w:after="0"/>
              <w:jc w:val="both"/>
              <w:rPr>
                <w:rFonts w:eastAsia="Times New Roman" w:cstheme="minorHAnsi"/>
                <w:lang w:eastAsia="es-ES"/>
              </w:rPr>
            </w:pPr>
            <w:r w:rsidRPr="006C084B">
              <w:rPr>
                <w:rFonts w:cstheme="minorHAnsi"/>
                <w:color w:val="000000"/>
              </w:rPr>
              <w:t>5</w:t>
            </w:r>
          </w:p>
        </w:tc>
        <w:tc>
          <w:tcPr>
            <w:tcW w:w="1230" w:type="dxa"/>
            <w:tcBorders>
              <w:top w:val="nil"/>
              <w:left w:val="nil"/>
              <w:bottom w:val="single" w:sz="4" w:space="0" w:color="auto"/>
              <w:right w:val="single" w:sz="4" w:space="0" w:color="auto"/>
            </w:tcBorders>
            <w:shd w:val="clear" w:color="auto" w:fill="auto"/>
            <w:noWrap/>
            <w:vAlign w:val="bottom"/>
          </w:tcPr>
          <w:p w14:paraId="0B10A83E" w14:textId="2C94FD44"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000000" w:fill="FFFFFF"/>
            <w:vAlign w:val="bottom"/>
          </w:tcPr>
          <w:p w14:paraId="1912FCB6" w14:textId="6094CF65"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 xml:space="preserve">REPUESTOS PARA RODILLO PARA PINTAR DE FELPA 9 X 5/8' MARCA TRUPER </w:t>
            </w:r>
          </w:p>
        </w:tc>
      </w:tr>
      <w:tr w:rsidR="006C084B" w:rsidRPr="00742BA9" w14:paraId="13818B19" w14:textId="77777777" w:rsidTr="00825D46">
        <w:tblPrEx>
          <w:tblCellMar>
            <w:left w:w="70" w:type="dxa"/>
            <w:right w:w="70" w:type="dxa"/>
          </w:tblCellMar>
        </w:tblPrEx>
        <w:trPr>
          <w:trHeight w:val="300"/>
        </w:trPr>
        <w:tc>
          <w:tcPr>
            <w:tcW w:w="962" w:type="dxa"/>
            <w:noWrap/>
          </w:tcPr>
          <w:p w14:paraId="2116F86F"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26</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09458076" w14:textId="6AC4DD83" w:rsidR="006C084B" w:rsidRPr="006C084B" w:rsidRDefault="006C084B" w:rsidP="006C084B">
            <w:pPr>
              <w:spacing w:after="0"/>
              <w:jc w:val="both"/>
              <w:rPr>
                <w:rFonts w:eastAsia="Times New Roman" w:cstheme="minorHAnsi"/>
                <w:lang w:eastAsia="es-ES"/>
              </w:rPr>
            </w:pPr>
            <w:r w:rsidRPr="006C084B">
              <w:rPr>
                <w:rFonts w:cstheme="minorHAnsi"/>
                <w:color w:val="000000"/>
              </w:rPr>
              <w:t>5</w:t>
            </w:r>
          </w:p>
        </w:tc>
        <w:tc>
          <w:tcPr>
            <w:tcW w:w="1230" w:type="dxa"/>
            <w:tcBorders>
              <w:top w:val="nil"/>
              <w:left w:val="nil"/>
              <w:bottom w:val="single" w:sz="4" w:space="0" w:color="auto"/>
              <w:right w:val="single" w:sz="4" w:space="0" w:color="auto"/>
            </w:tcBorders>
            <w:shd w:val="clear" w:color="auto" w:fill="auto"/>
            <w:noWrap/>
            <w:vAlign w:val="bottom"/>
          </w:tcPr>
          <w:p w14:paraId="4A5DE2F1" w14:textId="1D72D331"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000000" w:fill="FFFFFF"/>
            <w:vAlign w:val="bottom"/>
          </w:tcPr>
          <w:p w14:paraId="0ED81A9C" w14:textId="47E537C6"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 xml:space="preserve">HILO PARA DESBRUEZADORA DE 12 METROS MARCA SURTEK </w:t>
            </w:r>
            <w:proofErr w:type="spellStart"/>
            <w:r w:rsidRPr="006C084B">
              <w:rPr>
                <w:rFonts w:cstheme="minorHAnsi"/>
                <w:color w:val="000000"/>
              </w:rPr>
              <w:t>Blister</w:t>
            </w:r>
            <w:proofErr w:type="spellEnd"/>
            <w:r w:rsidRPr="006C084B">
              <w:rPr>
                <w:rFonts w:cstheme="minorHAnsi"/>
                <w:color w:val="000000"/>
              </w:rPr>
              <w:t xml:space="preserve"> 2,4mm X 15 Mt 1302</w:t>
            </w:r>
          </w:p>
        </w:tc>
      </w:tr>
      <w:tr w:rsidR="006C084B" w:rsidRPr="00742BA9" w14:paraId="7740B7E6" w14:textId="77777777" w:rsidTr="00825D46">
        <w:tblPrEx>
          <w:tblCellMar>
            <w:left w:w="70" w:type="dxa"/>
            <w:right w:w="70" w:type="dxa"/>
          </w:tblCellMar>
        </w:tblPrEx>
        <w:trPr>
          <w:trHeight w:val="300"/>
        </w:trPr>
        <w:tc>
          <w:tcPr>
            <w:tcW w:w="962" w:type="dxa"/>
            <w:noWrap/>
          </w:tcPr>
          <w:p w14:paraId="6BC1E8F0"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27</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09123B7F" w14:textId="591CC828" w:rsidR="006C084B" w:rsidRPr="006C084B" w:rsidRDefault="006C084B" w:rsidP="006C084B">
            <w:pPr>
              <w:spacing w:after="0"/>
              <w:jc w:val="both"/>
              <w:rPr>
                <w:rFonts w:eastAsia="Times New Roman" w:cstheme="minorHAnsi"/>
                <w:lang w:eastAsia="es-ES"/>
              </w:rPr>
            </w:pPr>
            <w:r w:rsidRPr="006C084B">
              <w:rPr>
                <w:rFonts w:cstheme="minorHAnsi"/>
                <w:color w:val="000000"/>
              </w:rPr>
              <w:t>100</w:t>
            </w:r>
          </w:p>
        </w:tc>
        <w:tc>
          <w:tcPr>
            <w:tcW w:w="1230" w:type="dxa"/>
            <w:tcBorders>
              <w:top w:val="nil"/>
              <w:left w:val="nil"/>
              <w:bottom w:val="single" w:sz="4" w:space="0" w:color="auto"/>
              <w:right w:val="single" w:sz="4" w:space="0" w:color="auto"/>
            </w:tcBorders>
            <w:shd w:val="clear" w:color="auto" w:fill="auto"/>
            <w:noWrap/>
            <w:vAlign w:val="bottom"/>
          </w:tcPr>
          <w:p w14:paraId="1B8137CD" w14:textId="403779B4"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000000" w:fill="FFFFFF"/>
            <w:vAlign w:val="bottom"/>
          </w:tcPr>
          <w:p w14:paraId="474683F2" w14:textId="3F9977DA"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TUBO LED T8 18</w:t>
            </w:r>
            <w:proofErr w:type="gramStart"/>
            <w:r w:rsidRPr="006C084B">
              <w:rPr>
                <w:rFonts w:cstheme="minorHAnsi"/>
                <w:color w:val="000000"/>
              </w:rPr>
              <w:t>W ,</w:t>
            </w:r>
            <w:proofErr w:type="gramEnd"/>
            <w:r w:rsidRPr="006C084B">
              <w:rPr>
                <w:rFonts w:cstheme="minorHAnsi"/>
                <w:color w:val="000000"/>
              </w:rPr>
              <w:t xml:space="preserve"> 120CM, CUERPO DE CRISTAL  </w:t>
            </w:r>
          </w:p>
        </w:tc>
      </w:tr>
      <w:tr w:rsidR="006C084B" w:rsidRPr="00742BA9" w14:paraId="05FBC17F" w14:textId="77777777" w:rsidTr="00825D46">
        <w:tblPrEx>
          <w:tblCellMar>
            <w:left w:w="70" w:type="dxa"/>
            <w:right w:w="70" w:type="dxa"/>
          </w:tblCellMar>
        </w:tblPrEx>
        <w:trPr>
          <w:trHeight w:val="300"/>
        </w:trPr>
        <w:tc>
          <w:tcPr>
            <w:tcW w:w="962" w:type="dxa"/>
            <w:noWrap/>
          </w:tcPr>
          <w:p w14:paraId="08DBDC5B"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28</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75A154D0" w14:textId="2B44B9B2" w:rsidR="006C084B" w:rsidRPr="006C084B" w:rsidRDefault="006C084B" w:rsidP="006C084B">
            <w:pPr>
              <w:spacing w:after="0"/>
              <w:jc w:val="both"/>
              <w:rPr>
                <w:rFonts w:eastAsia="Times New Roman" w:cstheme="minorHAnsi"/>
                <w:lang w:eastAsia="es-ES"/>
              </w:rPr>
            </w:pPr>
            <w:r w:rsidRPr="006C084B">
              <w:rPr>
                <w:rFonts w:cstheme="minorHAnsi"/>
                <w:color w:val="000000"/>
              </w:rPr>
              <w:t>2</w:t>
            </w:r>
          </w:p>
        </w:tc>
        <w:tc>
          <w:tcPr>
            <w:tcW w:w="1230" w:type="dxa"/>
            <w:tcBorders>
              <w:top w:val="nil"/>
              <w:left w:val="nil"/>
              <w:bottom w:val="single" w:sz="4" w:space="0" w:color="auto"/>
              <w:right w:val="single" w:sz="4" w:space="0" w:color="auto"/>
            </w:tcBorders>
            <w:shd w:val="clear" w:color="auto" w:fill="auto"/>
            <w:noWrap/>
            <w:vAlign w:val="bottom"/>
          </w:tcPr>
          <w:p w14:paraId="493FB3E3" w14:textId="0694AA33"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000000" w:fill="FFFFFF"/>
            <w:vAlign w:val="bottom"/>
          </w:tcPr>
          <w:p w14:paraId="2BE4DCEA" w14:textId="7D97C6A0"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 xml:space="preserve">LLANTA SOLIDA ,14 CON </w:t>
            </w:r>
            <w:proofErr w:type="gramStart"/>
            <w:r w:rsidRPr="006C084B">
              <w:rPr>
                <w:rFonts w:cstheme="minorHAnsi"/>
                <w:color w:val="000000"/>
              </w:rPr>
              <w:t>RIN ,</w:t>
            </w:r>
            <w:proofErr w:type="gramEnd"/>
            <w:r w:rsidRPr="006C084B">
              <w:rPr>
                <w:rFonts w:cstheme="minorHAnsi"/>
                <w:color w:val="000000"/>
              </w:rPr>
              <w:t xml:space="preserve"> EJE Y BALEROS PARA CARRETILLA 11</w:t>
            </w:r>
          </w:p>
        </w:tc>
      </w:tr>
      <w:tr w:rsidR="006C084B" w:rsidRPr="00742BA9" w14:paraId="5FEEBB90" w14:textId="77777777" w:rsidTr="00825D46">
        <w:tblPrEx>
          <w:tblCellMar>
            <w:left w:w="70" w:type="dxa"/>
            <w:right w:w="70" w:type="dxa"/>
          </w:tblCellMar>
        </w:tblPrEx>
        <w:trPr>
          <w:trHeight w:val="300"/>
        </w:trPr>
        <w:tc>
          <w:tcPr>
            <w:tcW w:w="962" w:type="dxa"/>
            <w:noWrap/>
          </w:tcPr>
          <w:p w14:paraId="263AD95D"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29</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3AB18F6A" w14:textId="1052136A" w:rsidR="006C084B" w:rsidRPr="006C084B" w:rsidRDefault="006C084B" w:rsidP="006C084B">
            <w:pPr>
              <w:spacing w:after="0"/>
              <w:jc w:val="both"/>
              <w:rPr>
                <w:rFonts w:eastAsia="Times New Roman" w:cstheme="minorHAnsi"/>
                <w:lang w:eastAsia="es-ES"/>
              </w:rPr>
            </w:pPr>
            <w:r w:rsidRPr="006C084B">
              <w:rPr>
                <w:rFonts w:cstheme="minorHAnsi"/>
                <w:color w:val="000000"/>
              </w:rPr>
              <w:t>20</w:t>
            </w:r>
          </w:p>
        </w:tc>
        <w:tc>
          <w:tcPr>
            <w:tcW w:w="1230" w:type="dxa"/>
            <w:tcBorders>
              <w:top w:val="nil"/>
              <w:left w:val="nil"/>
              <w:bottom w:val="single" w:sz="4" w:space="0" w:color="auto"/>
              <w:right w:val="single" w:sz="4" w:space="0" w:color="auto"/>
            </w:tcBorders>
            <w:shd w:val="clear" w:color="auto" w:fill="auto"/>
            <w:noWrap/>
            <w:vAlign w:val="bottom"/>
          </w:tcPr>
          <w:p w14:paraId="48D7AC0D" w14:textId="37BF756B"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000000" w:fill="FFFFFF"/>
            <w:vAlign w:val="bottom"/>
          </w:tcPr>
          <w:p w14:paraId="14F040B2" w14:textId="42ABDF90"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CODOS DE PVC 1/2"</w:t>
            </w:r>
          </w:p>
        </w:tc>
      </w:tr>
      <w:tr w:rsidR="006C084B" w:rsidRPr="00742BA9" w14:paraId="698C4E16" w14:textId="77777777" w:rsidTr="00825D46">
        <w:tblPrEx>
          <w:tblCellMar>
            <w:left w:w="70" w:type="dxa"/>
            <w:right w:w="70" w:type="dxa"/>
          </w:tblCellMar>
        </w:tblPrEx>
        <w:trPr>
          <w:trHeight w:val="300"/>
        </w:trPr>
        <w:tc>
          <w:tcPr>
            <w:tcW w:w="962" w:type="dxa"/>
            <w:noWrap/>
          </w:tcPr>
          <w:p w14:paraId="649E676A" w14:textId="77777777" w:rsidR="006C084B" w:rsidRPr="00F57B10" w:rsidRDefault="006C084B" w:rsidP="006C084B">
            <w:pPr>
              <w:spacing w:after="0"/>
              <w:jc w:val="both"/>
              <w:rPr>
                <w:rFonts w:eastAsia="Times New Roman" w:cstheme="minorHAnsi"/>
                <w:highlight w:val="yellow"/>
                <w:lang w:eastAsia="es-ES"/>
              </w:rPr>
            </w:pPr>
            <w:r w:rsidRPr="00F57B10">
              <w:rPr>
                <w:rFonts w:eastAsia="Times New Roman" w:cstheme="minorHAnsi"/>
                <w:lang w:eastAsia="es-ES"/>
              </w:rPr>
              <w:t>30</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2BF24120" w14:textId="47084E48" w:rsidR="006C084B" w:rsidRPr="006C084B" w:rsidRDefault="006C084B" w:rsidP="006C084B">
            <w:pPr>
              <w:spacing w:after="0"/>
              <w:jc w:val="both"/>
              <w:rPr>
                <w:rFonts w:eastAsia="Times New Roman" w:cstheme="minorHAnsi"/>
                <w:highlight w:val="yellow"/>
                <w:lang w:eastAsia="es-ES"/>
              </w:rPr>
            </w:pPr>
            <w:r w:rsidRPr="006C084B">
              <w:rPr>
                <w:rFonts w:cstheme="minorHAnsi"/>
                <w:color w:val="000000"/>
              </w:rPr>
              <w:t>20</w:t>
            </w:r>
          </w:p>
        </w:tc>
        <w:tc>
          <w:tcPr>
            <w:tcW w:w="1230" w:type="dxa"/>
            <w:tcBorders>
              <w:top w:val="nil"/>
              <w:left w:val="nil"/>
              <w:bottom w:val="single" w:sz="4" w:space="0" w:color="auto"/>
              <w:right w:val="single" w:sz="4" w:space="0" w:color="auto"/>
            </w:tcBorders>
            <w:shd w:val="clear" w:color="auto" w:fill="auto"/>
            <w:noWrap/>
            <w:vAlign w:val="bottom"/>
          </w:tcPr>
          <w:p w14:paraId="07B92685" w14:textId="24AFF3C7" w:rsidR="006C084B" w:rsidRPr="006C084B" w:rsidRDefault="006C084B" w:rsidP="006C084B">
            <w:pPr>
              <w:spacing w:after="0"/>
              <w:jc w:val="both"/>
              <w:rPr>
                <w:rFonts w:eastAsia="Times New Roman" w:cstheme="minorHAnsi"/>
                <w:highlight w:val="yellow"/>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000000" w:fill="FFFFFF"/>
            <w:vAlign w:val="bottom"/>
          </w:tcPr>
          <w:p w14:paraId="65077124" w14:textId="56AC5F78" w:rsidR="006C084B" w:rsidRPr="006C084B" w:rsidRDefault="006C084B" w:rsidP="006C084B">
            <w:pPr>
              <w:spacing w:after="0" w:line="240" w:lineRule="auto"/>
              <w:jc w:val="both"/>
              <w:rPr>
                <w:rFonts w:eastAsia="Times New Roman" w:cstheme="minorHAnsi"/>
                <w:color w:val="000000"/>
                <w:highlight w:val="yellow"/>
              </w:rPr>
            </w:pPr>
            <w:r w:rsidRPr="006C084B">
              <w:rPr>
                <w:rFonts w:cstheme="minorHAnsi"/>
                <w:color w:val="000000"/>
              </w:rPr>
              <w:t>T DE PVC 1/2"</w:t>
            </w:r>
          </w:p>
        </w:tc>
      </w:tr>
      <w:tr w:rsidR="006C084B" w:rsidRPr="00742BA9" w14:paraId="144E7CEE" w14:textId="77777777" w:rsidTr="00825D46">
        <w:tblPrEx>
          <w:tblCellMar>
            <w:left w:w="70" w:type="dxa"/>
            <w:right w:w="70" w:type="dxa"/>
          </w:tblCellMar>
        </w:tblPrEx>
        <w:trPr>
          <w:trHeight w:val="300"/>
        </w:trPr>
        <w:tc>
          <w:tcPr>
            <w:tcW w:w="962" w:type="dxa"/>
            <w:noWrap/>
          </w:tcPr>
          <w:p w14:paraId="469CA44B"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31</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0257A638" w14:textId="0D27E80C" w:rsidR="006C084B" w:rsidRPr="006C084B" w:rsidRDefault="006C084B" w:rsidP="006C084B">
            <w:pPr>
              <w:spacing w:after="0"/>
              <w:jc w:val="both"/>
              <w:rPr>
                <w:rFonts w:eastAsia="Times New Roman" w:cstheme="minorHAnsi"/>
                <w:lang w:eastAsia="es-ES"/>
              </w:rPr>
            </w:pPr>
            <w:r w:rsidRPr="006C084B">
              <w:rPr>
                <w:rFonts w:cstheme="minorHAnsi"/>
                <w:color w:val="000000"/>
              </w:rPr>
              <w:t>1</w:t>
            </w:r>
          </w:p>
        </w:tc>
        <w:tc>
          <w:tcPr>
            <w:tcW w:w="1230" w:type="dxa"/>
            <w:tcBorders>
              <w:top w:val="nil"/>
              <w:left w:val="nil"/>
              <w:bottom w:val="single" w:sz="4" w:space="0" w:color="auto"/>
              <w:right w:val="single" w:sz="4" w:space="0" w:color="auto"/>
            </w:tcBorders>
            <w:shd w:val="clear" w:color="auto" w:fill="auto"/>
            <w:noWrap/>
            <w:vAlign w:val="bottom"/>
          </w:tcPr>
          <w:p w14:paraId="77906511" w14:textId="4EFDC42A"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000000" w:fill="FFFFFF"/>
            <w:vAlign w:val="bottom"/>
          </w:tcPr>
          <w:p w14:paraId="79823C41" w14:textId="2DD7555D"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Carro de Carga Plegable Tipo Plataforma 500 Kilos Para uso rudo</w:t>
            </w:r>
          </w:p>
        </w:tc>
      </w:tr>
      <w:tr w:rsidR="006C084B" w:rsidRPr="00742BA9" w14:paraId="7640EAF3" w14:textId="77777777" w:rsidTr="00825D46">
        <w:tblPrEx>
          <w:tblCellMar>
            <w:left w:w="70" w:type="dxa"/>
            <w:right w:w="70" w:type="dxa"/>
          </w:tblCellMar>
        </w:tblPrEx>
        <w:trPr>
          <w:trHeight w:val="300"/>
        </w:trPr>
        <w:tc>
          <w:tcPr>
            <w:tcW w:w="962" w:type="dxa"/>
            <w:noWrap/>
          </w:tcPr>
          <w:p w14:paraId="221B7EEB"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32</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13E0C9A7" w14:textId="785B54BF" w:rsidR="006C084B" w:rsidRPr="006C084B" w:rsidRDefault="006C084B" w:rsidP="006C084B">
            <w:pPr>
              <w:spacing w:after="0"/>
              <w:jc w:val="both"/>
              <w:rPr>
                <w:rFonts w:eastAsia="Times New Roman" w:cstheme="minorHAnsi"/>
                <w:lang w:eastAsia="es-ES"/>
              </w:rPr>
            </w:pPr>
            <w:r w:rsidRPr="006C084B">
              <w:rPr>
                <w:rFonts w:cstheme="minorHAnsi"/>
              </w:rPr>
              <w:t>5</w:t>
            </w:r>
          </w:p>
        </w:tc>
        <w:tc>
          <w:tcPr>
            <w:tcW w:w="1230" w:type="dxa"/>
            <w:tcBorders>
              <w:top w:val="nil"/>
              <w:left w:val="nil"/>
              <w:bottom w:val="single" w:sz="4" w:space="0" w:color="auto"/>
              <w:right w:val="single" w:sz="4" w:space="0" w:color="auto"/>
            </w:tcBorders>
            <w:shd w:val="clear" w:color="auto" w:fill="auto"/>
            <w:noWrap/>
            <w:vAlign w:val="bottom"/>
          </w:tcPr>
          <w:p w14:paraId="31A4BBB3" w14:textId="62CF2D41" w:rsidR="006C084B" w:rsidRPr="006C084B" w:rsidRDefault="006C084B" w:rsidP="006C084B">
            <w:pPr>
              <w:spacing w:after="0"/>
              <w:jc w:val="both"/>
              <w:rPr>
                <w:rFonts w:eastAsia="Times New Roman" w:cstheme="minorHAnsi"/>
                <w:lang w:eastAsia="es-ES"/>
              </w:rPr>
            </w:pPr>
            <w:r w:rsidRPr="006C084B">
              <w:rPr>
                <w:rFonts w:cstheme="minorHAnsi"/>
              </w:rPr>
              <w:t xml:space="preserve">PIEZAS </w:t>
            </w:r>
          </w:p>
        </w:tc>
        <w:tc>
          <w:tcPr>
            <w:tcW w:w="6281" w:type="dxa"/>
            <w:tcBorders>
              <w:top w:val="nil"/>
              <w:left w:val="single" w:sz="4" w:space="0" w:color="auto"/>
              <w:bottom w:val="single" w:sz="4" w:space="0" w:color="auto"/>
              <w:right w:val="single" w:sz="4" w:space="0" w:color="auto"/>
            </w:tcBorders>
            <w:shd w:val="clear" w:color="auto" w:fill="auto"/>
            <w:vAlign w:val="bottom"/>
          </w:tcPr>
          <w:p w14:paraId="17C18611" w14:textId="5842F1B7" w:rsidR="006C084B" w:rsidRPr="006C084B" w:rsidRDefault="00744B56" w:rsidP="006C084B">
            <w:pPr>
              <w:spacing w:after="0" w:line="240" w:lineRule="auto"/>
              <w:jc w:val="both"/>
              <w:rPr>
                <w:rFonts w:eastAsia="Times New Roman" w:cstheme="minorHAnsi"/>
                <w:color w:val="000000"/>
              </w:rPr>
            </w:pPr>
            <w:r w:rsidRPr="006C084B">
              <w:rPr>
                <w:rFonts w:cstheme="minorHAnsi"/>
                <w:color w:val="000000"/>
              </w:rPr>
              <w:t>AFLOJATODO WD</w:t>
            </w:r>
            <w:r w:rsidR="006C084B" w:rsidRPr="006C084B">
              <w:rPr>
                <w:rFonts w:cstheme="minorHAnsi"/>
                <w:color w:val="000000"/>
              </w:rPr>
              <w:t xml:space="preserve">- 40 </w:t>
            </w:r>
          </w:p>
        </w:tc>
      </w:tr>
      <w:tr w:rsidR="006C084B" w:rsidRPr="00742BA9" w14:paraId="4CB7D462" w14:textId="77777777" w:rsidTr="00825D46">
        <w:tblPrEx>
          <w:tblCellMar>
            <w:left w:w="70" w:type="dxa"/>
            <w:right w:w="70" w:type="dxa"/>
          </w:tblCellMar>
        </w:tblPrEx>
        <w:trPr>
          <w:trHeight w:val="300"/>
        </w:trPr>
        <w:tc>
          <w:tcPr>
            <w:tcW w:w="962" w:type="dxa"/>
            <w:noWrap/>
          </w:tcPr>
          <w:p w14:paraId="338275FF"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33</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2EF58C15" w14:textId="4107F8D8" w:rsidR="006C084B" w:rsidRPr="006C084B" w:rsidRDefault="006C084B" w:rsidP="006C084B">
            <w:pPr>
              <w:spacing w:after="0"/>
              <w:jc w:val="both"/>
              <w:rPr>
                <w:rFonts w:eastAsia="Times New Roman" w:cstheme="minorHAnsi"/>
                <w:lang w:eastAsia="es-ES"/>
              </w:rPr>
            </w:pPr>
            <w:r w:rsidRPr="006C084B">
              <w:rPr>
                <w:rFonts w:cstheme="minorHAnsi"/>
              </w:rPr>
              <w:t>20</w:t>
            </w:r>
          </w:p>
        </w:tc>
        <w:tc>
          <w:tcPr>
            <w:tcW w:w="1230" w:type="dxa"/>
            <w:tcBorders>
              <w:top w:val="nil"/>
              <w:left w:val="nil"/>
              <w:bottom w:val="single" w:sz="4" w:space="0" w:color="auto"/>
              <w:right w:val="single" w:sz="4" w:space="0" w:color="auto"/>
            </w:tcBorders>
            <w:shd w:val="clear" w:color="auto" w:fill="auto"/>
            <w:noWrap/>
            <w:vAlign w:val="bottom"/>
          </w:tcPr>
          <w:p w14:paraId="1D0BD04E" w14:textId="69E25553" w:rsidR="006C084B" w:rsidRPr="006C084B" w:rsidRDefault="006C084B" w:rsidP="006C084B">
            <w:pPr>
              <w:spacing w:after="0"/>
              <w:jc w:val="both"/>
              <w:rPr>
                <w:rFonts w:eastAsia="Times New Roman" w:cstheme="minorHAnsi"/>
                <w:lang w:eastAsia="es-ES"/>
              </w:rPr>
            </w:pPr>
            <w:r w:rsidRPr="006C084B">
              <w:rPr>
                <w:rFonts w:cstheme="minorHAnsi"/>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69430F88" w14:textId="7E7D55B6" w:rsidR="006C084B" w:rsidRPr="006C084B" w:rsidRDefault="00744B56" w:rsidP="006C084B">
            <w:pPr>
              <w:spacing w:after="0" w:line="240" w:lineRule="auto"/>
              <w:jc w:val="both"/>
              <w:rPr>
                <w:rFonts w:eastAsia="Times New Roman" w:cstheme="minorHAnsi"/>
                <w:color w:val="000000"/>
              </w:rPr>
            </w:pPr>
            <w:r w:rsidRPr="006C084B">
              <w:rPr>
                <w:rFonts w:cstheme="minorHAnsi"/>
                <w:color w:val="000000"/>
              </w:rPr>
              <w:t>CINTA AISLANTE</w:t>
            </w:r>
            <w:r w:rsidR="006C084B" w:rsidRPr="006C084B">
              <w:rPr>
                <w:rFonts w:cstheme="minorHAnsi"/>
                <w:color w:val="000000"/>
              </w:rPr>
              <w:t xml:space="preserve"> DE 10 METROS CADA UNA </w:t>
            </w:r>
          </w:p>
        </w:tc>
      </w:tr>
      <w:tr w:rsidR="006C084B" w:rsidRPr="00742BA9" w14:paraId="288390B5" w14:textId="77777777" w:rsidTr="00825D46">
        <w:tblPrEx>
          <w:tblCellMar>
            <w:left w:w="70" w:type="dxa"/>
            <w:right w:w="70" w:type="dxa"/>
          </w:tblCellMar>
        </w:tblPrEx>
        <w:trPr>
          <w:trHeight w:val="300"/>
        </w:trPr>
        <w:tc>
          <w:tcPr>
            <w:tcW w:w="962" w:type="dxa"/>
            <w:noWrap/>
          </w:tcPr>
          <w:p w14:paraId="435B96BB"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34</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2BB269B0" w14:textId="2AF04FB5" w:rsidR="006C084B" w:rsidRPr="006C084B" w:rsidRDefault="006C084B" w:rsidP="006C084B">
            <w:pPr>
              <w:spacing w:after="0"/>
              <w:jc w:val="both"/>
              <w:rPr>
                <w:rFonts w:eastAsia="Times New Roman" w:cstheme="minorHAnsi"/>
                <w:lang w:eastAsia="es-ES"/>
              </w:rPr>
            </w:pPr>
            <w:r w:rsidRPr="006C084B">
              <w:rPr>
                <w:rFonts w:cstheme="minorHAnsi"/>
              </w:rPr>
              <w:t>20</w:t>
            </w:r>
          </w:p>
        </w:tc>
        <w:tc>
          <w:tcPr>
            <w:tcW w:w="1230" w:type="dxa"/>
            <w:tcBorders>
              <w:top w:val="nil"/>
              <w:left w:val="nil"/>
              <w:bottom w:val="single" w:sz="4" w:space="0" w:color="auto"/>
              <w:right w:val="single" w:sz="4" w:space="0" w:color="auto"/>
            </w:tcBorders>
            <w:shd w:val="clear" w:color="auto" w:fill="auto"/>
            <w:noWrap/>
            <w:vAlign w:val="bottom"/>
          </w:tcPr>
          <w:p w14:paraId="768D5209" w14:textId="602EA493" w:rsidR="006C084B" w:rsidRPr="006C084B" w:rsidRDefault="006C084B" w:rsidP="006C084B">
            <w:pPr>
              <w:spacing w:after="0"/>
              <w:jc w:val="both"/>
              <w:rPr>
                <w:rFonts w:eastAsia="Times New Roman" w:cstheme="minorHAnsi"/>
                <w:lang w:eastAsia="es-ES"/>
              </w:rPr>
            </w:pPr>
            <w:r w:rsidRPr="006C084B">
              <w:rPr>
                <w:rFonts w:cstheme="minorHAnsi"/>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26911FF4" w14:textId="08BCD575"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 xml:space="preserve">CINTA DE TEFLON DE 5 METROS CADA UNA </w:t>
            </w:r>
          </w:p>
        </w:tc>
      </w:tr>
      <w:tr w:rsidR="006C084B" w:rsidRPr="00742BA9" w14:paraId="1DDF87CE" w14:textId="77777777" w:rsidTr="00825D46">
        <w:tblPrEx>
          <w:tblCellMar>
            <w:left w:w="70" w:type="dxa"/>
            <w:right w:w="70" w:type="dxa"/>
          </w:tblCellMar>
        </w:tblPrEx>
        <w:trPr>
          <w:trHeight w:val="300"/>
        </w:trPr>
        <w:tc>
          <w:tcPr>
            <w:tcW w:w="962" w:type="dxa"/>
            <w:noWrap/>
          </w:tcPr>
          <w:p w14:paraId="5A534B04"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35</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4871BB6F" w14:textId="786C82BA" w:rsidR="006C084B" w:rsidRPr="006C084B" w:rsidRDefault="006C084B" w:rsidP="006C084B">
            <w:pPr>
              <w:spacing w:after="0"/>
              <w:jc w:val="both"/>
              <w:rPr>
                <w:rFonts w:eastAsia="Times New Roman" w:cstheme="minorHAnsi"/>
                <w:lang w:eastAsia="es-ES"/>
              </w:rPr>
            </w:pPr>
            <w:r w:rsidRPr="006C084B">
              <w:rPr>
                <w:rFonts w:cstheme="minorHAnsi"/>
              </w:rPr>
              <w:t>20</w:t>
            </w:r>
          </w:p>
        </w:tc>
        <w:tc>
          <w:tcPr>
            <w:tcW w:w="1230" w:type="dxa"/>
            <w:tcBorders>
              <w:top w:val="nil"/>
              <w:left w:val="nil"/>
              <w:bottom w:val="single" w:sz="4" w:space="0" w:color="auto"/>
              <w:right w:val="single" w:sz="4" w:space="0" w:color="auto"/>
            </w:tcBorders>
            <w:shd w:val="clear" w:color="auto" w:fill="auto"/>
            <w:noWrap/>
            <w:vAlign w:val="bottom"/>
          </w:tcPr>
          <w:p w14:paraId="4E306924" w14:textId="75E005EA" w:rsidR="006C084B" w:rsidRPr="006C084B" w:rsidRDefault="006C084B" w:rsidP="006C084B">
            <w:pPr>
              <w:spacing w:after="0"/>
              <w:jc w:val="both"/>
              <w:rPr>
                <w:rFonts w:eastAsia="Times New Roman" w:cstheme="minorHAnsi"/>
                <w:lang w:eastAsia="es-ES"/>
              </w:rPr>
            </w:pPr>
            <w:r w:rsidRPr="006C084B">
              <w:rPr>
                <w:rFonts w:cstheme="minorHAnsi"/>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323E5F6C" w14:textId="4F55AC31"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LLAVES DE PALANCA DE PASO 3/4</w:t>
            </w:r>
          </w:p>
        </w:tc>
      </w:tr>
      <w:tr w:rsidR="006C084B" w:rsidRPr="00742BA9" w14:paraId="1953B0EE" w14:textId="77777777" w:rsidTr="00825D46">
        <w:tblPrEx>
          <w:tblCellMar>
            <w:left w:w="70" w:type="dxa"/>
            <w:right w:w="70" w:type="dxa"/>
          </w:tblCellMar>
        </w:tblPrEx>
        <w:trPr>
          <w:trHeight w:val="300"/>
        </w:trPr>
        <w:tc>
          <w:tcPr>
            <w:tcW w:w="962" w:type="dxa"/>
            <w:noWrap/>
          </w:tcPr>
          <w:p w14:paraId="2369ADF3"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36</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2842FB07" w14:textId="2E4FD506" w:rsidR="006C084B" w:rsidRPr="006C084B" w:rsidRDefault="006C084B" w:rsidP="006C084B">
            <w:pPr>
              <w:spacing w:after="0"/>
              <w:jc w:val="both"/>
              <w:rPr>
                <w:rFonts w:eastAsia="Times New Roman" w:cstheme="minorHAnsi"/>
                <w:lang w:eastAsia="es-ES"/>
              </w:rPr>
            </w:pPr>
            <w:r w:rsidRPr="006C084B">
              <w:rPr>
                <w:rFonts w:cstheme="minorHAnsi"/>
              </w:rPr>
              <w:t>10</w:t>
            </w:r>
          </w:p>
        </w:tc>
        <w:tc>
          <w:tcPr>
            <w:tcW w:w="1230" w:type="dxa"/>
            <w:tcBorders>
              <w:top w:val="nil"/>
              <w:left w:val="nil"/>
              <w:bottom w:val="single" w:sz="4" w:space="0" w:color="auto"/>
              <w:right w:val="single" w:sz="4" w:space="0" w:color="auto"/>
            </w:tcBorders>
            <w:shd w:val="clear" w:color="auto" w:fill="auto"/>
            <w:noWrap/>
            <w:vAlign w:val="bottom"/>
          </w:tcPr>
          <w:p w14:paraId="2CA4F46A" w14:textId="47AC1A20" w:rsidR="006C084B" w:rsidRPr="006C084B" w:rsidRDefault="006C084B" w:rsidP="006C084B">
            <w:pPr>
              <w:spacing w:after="0"/>
              <w:jc w:val="both"/>
              <w:rPr>
                <w:rFonts w:eastAsia="Times New Roman" w:cstheme="minorHAnsi"/>
                <w:lang w:eastAsia="es-ES"/>
              </w:rPr>
            </w:pPr>
            <w:r w:rsidRPr="006C084B">
              <w:rPr>
                <w:rFonts w:cstheme="minorHAnsi"/>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4F415B2D" w14:textId="24BBA09B"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MANERALES PARA RODILLO GRANDE DE 9"</w:t>
            </w:r>
          </w:p>
        </w:tc>
      </w:tr>
      <w:tr w:rsidR="006C084B" w:rsidRPr="00742BA9" w14:paraId="5522F647" w14:textId="77777777" w:rsidTr="00825D46">
        <w:tblPrEx>
          <w:tblCellMar>
            <w:left w:w="70" w:type="dxa"/>
            <w:right w:w="70" w:type="dxa"/>
          </w:tblCellMar>
        </w:tblPrEx>
        <w:trPr>
          <w:trHeight w:val="300"/>
        </w:trPr>
        <w:tc>
          <w:tcPr>
            <w:tcW w:w="962" w:type="dxa"/>
            <w:noWrap/>
          </w:tcPr>
          <w:p w14:paraId="3AB75D4C"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37</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27830759" w14:textId="30731A63" w:rsidR="006C084B" w:rsidRPr="006C084B" w:rsidRDefault="006C084B" w:rsidP="006C084B">
            <w:pPr>
              <w:spacing w:after="0"/>
              <w:jc w:val="both"/>
              <w:rPr>
                <w:rFonts w:eastAsia="Times New Roman" w:cstheme="minorHAnsi"/>
                <w:lang w:eastAsia="es-ES"/>
              </w:rPr>
            </w:pPr>
            <w:r w:rsidRPr="006C084B">
              <w:rPr>
                <w:rFonts w:cstheme="minorHAnsi"/>
              </w:rPr>
              <w:t>4</w:t>
            </w:r>
          </w:p>
        </w:tc>
        <w:tc>
          <w:tcPr>
            <w:tcW w:w="1230" w:type="dxa"/>
            <w:tcBorders>
              <w:top w:val="nil"/>
              <w:left w:val="nil"/>
              <w:bottom w:val="single" w:sz="4" w:space="0" w:color="auto"/>
              <w:right w:val="single" w:sz="4" w:space="0" w:color="auto"/>
            </w:tcBorders>
            <w:shd w:val="clear" w:color="auto" w:fill="auto"/>
            <w:noWrap/>
            <w:vAlign w:val="bottom"/>
          </w:tcPr>
          <w:p w14:paraId="68BDB9E5" w14:textId="4AC81CDC" w:rsidR="006C084B" w:rsidRPr="006C084B" w:rsidRDefault="006C084B" w:rsidP="006C084B">
            <w:pPr>
              <w:spacing w:after="0"/>
              <w:jc w:val="both"/>
              <w:rPr>
                <w:rFonts w:eastAsia="Times New Roman" w:cstheme="minorHAnsi"/>
                <w:lang w:eastAsia="es-ES"/>
              </w:rPr>
            </w:pPr>
            <w:r w:rsidRPr="006C084B">
              <w:rPr>
                <w:rFonts w:cstheme="minorHAnsi"/>
              </w:rPr>
              <w:t xml:space="preserve">PAQUETES </w:t>
            </w:r>
          </w:p>
        </w:tc>
        <w:tc>
          <w:tcPr>
            <w:tcW w:w="6281" w:type="dxa"/>
            <w:tcBorders>
              <w:top w:val="nil"/>
              <w:left w:val="single" w:sz="4" w:space="0" w:color="auto"/>
              <w:bottom w:val="single" w:sz="4" w:space="0" w:color="auto"/>
              <w:right w:val="single" w:sz="4" w:space="0" w:color="auto"/>
            </w:tcBorders>
            <w:shd w:val="clear" w:color="auto" w:fill="auto"/>
            <w:vAlign w:val="bottom"/>
          </w:tcPr>
          <w:p w14:paraId="51917ADB" w14:textId="461BC830"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 xml:space="preserve">JUEGO </w:t>
            </w:r>
            <w:r w:rsidR="00744B56" w:rsidRPr="006C084B">
              <w:rPr>
                <w:rFonts w:cstheme="minorHAnsi"/>
                <w:color w:val="000000"/>
              </w:rPr>
              <w:t>DE DESARMADORES</w:t>
            </w:r>
            <w:r w:rsidRPr="006C084B">
              <w:rPr>
                <w:rFonts w:cstheme="minorHAnsi"/>
                <w:color w:val="000000"/>
              </w:rPr>
              <w:t xml:space="preserve"> PARA USO RUDO DE DIFERENTES MEDIDAS. </w:t>
            </w:r>
          </w:p>
        </w:tc>
      </w:tr>
      <w:tr w:rsidR="006C084B" w:rsidRPr="00742BA9" w14:paraId="2438A053" w14:textId="77777777" w:rsidTr="00825D46">
        <w:tblPrEx>
          <w:tblCellMar>
            <w:left w:w="70" w:type="dxa"/>
            <w:right w:w="70" w:type="dxa"/>
          </w:tblCellMar>
        </w:tblPrEx>
        <w:trPr>
          <w:trHeight w:val="300"/>
        </w:trPr>
        <w:tc>
          <w:tcPr>
            <w:tcW w:w="962" w:type="dxa"/>
            <w:noWrap/>
          </w:tcPr>
          <w:p w14:paraId="394EF003"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38</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245A8459" w14:textId="7A07F60A" w:rsidR="006C084B" w:rsidRPr="006C084B" w:rsidRDefault="006C084B" w:rsidP="006C084B">
            <w:pPr>
              <w:spacing w:after="0"/>
              <w:jc w:val="both"/>
              <w:rPr>
                <w:rFonts w:eastAsia="Times New Roman" w:cstheme="minorHAnsi"/>
                <w:lang w:eastAsia="es-ES"/>
              </w:rPr>
            </w:pPr>
            <w:r w:rsidRPr="006C084B">
              <w:rPr>
                <w:rFonts w:cstheme="minorHAnsi"/>
              </w:rPr>
              <w:t>10</w:t>
            </w:r>
          </w:p>
        </w:tc>
        <w:tc>
          <w:tcPr>
            <w:tcW w:w="1230" w:type="dxa"/>
            <w:tcBorders>
              <w:top w:val="nil"/>
              <w:left w:val="nil"/>
              <w:bottom w:val="single" w:sz="4" w:space="0" w:color="auto"/>
              <w:right w:val="single" w:sz="4" w:space="0" w:color="auto"/>
            </w:tcBorders>
            <w:shd w:val="clear" w:color="auto" w:fill="auto"/>
            <w:noWrap/>
            <w:vAlign w:val="bottom"/>
          </w:tcPr>
          <w:p w14:paraId="3F941B54" w14:textId="1E76E0D6" w:rsidR="006C084B" w:rsidRPr="006C084B" w:rsidRDefault="006C084B" w:rsidP="006C084B">
            <w:pPr>
              <w:spacing w:after="0"/>
              <w:jc w:val="both"/>
              <w:rPr>
                <w:rFonts w:eastAsia="Times New Roman" w:cstheme="minorHAnsi"/>
                <w:lang w:eastAsia="es-ES"/>
              </w:rPr>
            </w:pPr>
            <w:r w:rsidRPr="006C084B">
              <w:rPr>
                <w:rFonts w:cstheme="minorHAnsi"/>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2FE94CEB" w14:textId="2FB350E6"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 xml:space="preserve">LUMINARIO DE </w:t>
            </w:r>
            <w:r w:rsidR="00744B56" w:rsidRPr="006C084B">
              <w:rPr>
                <w:rFonts w:cstheme="minorHAnsi"/>
                <w:color w:val="000000"/>
              </w:rPr>
              <w:t>LED MODELO</w:t>
            </w:r>
            <w:r w:rsidRPr="006C084B">
              <w:rPr>
                <w:rFonts w:cstheme="minorHAnsi"/>
                <w:color w:val="000000"/>
              </w:rPr>
              <w:t xml:space="preserve"> GR. DF002</w:t>
            </w:r>
          </w:p>
        </w:tc>
      </w:tr>
      <w:tr w:rsidR="006C084B" w:rsidRPr="00742BA9" w14:paraId="51070417" w14:textId="77777777" w:rsidTr="00825D46">
        <w:tblPrEx>
          <w:tblCellMar>
            <w:left w:w="70" w:type="dxa"/>
            <w:right w:w="70" w:type="dxa"/>
          </w:tblCellMar>
        </w:tblPrEx>
        <w:trPr>
          <w:trHeight w:val="300"/>
        </w:trPr>
        <w:tc>
          <w:tcPr>
            <w:tcW w:w="962" w:type="dxa"/>
            <w:noWrap/>
          </w:tcPr>
          <w:p w14:paraId="2B6B5889"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39</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50304514" w14:textId="519C2751" w:rsidR="006C084B" w:rsidRPr="006C084B" w:rsidRDefault="006C084B" w:rsidP="006C084B">
            <w:pPr>
              <w:spacing w:after="0"/>
              <w:jc w:val="both"/>
              <w:rPr>
                <w:rFonts w:eastAsia="Times New Roman" w:cstheme="minorHAnsi"/>
                <w:lang w:eastAsia="es-ES"/>
              </w:rPr>
            </w:pPr>
            <w:r w:rsidRPr="006C084B">
              <w:rPr>
                <w:rFonts w:cstheme="minorHAnsi"/>
              </w:rPr>
              <w:t>4</w:t>
            </w:r>
          </w:p>
        </w:tc>
        <w:tc>
          <w:tcPr>
            <w:tcW w:w="1230" w:type="dxa"/>
            <w:tcBorders>
              <w:top w:val="nil"/>
              <w:left w:val="nil"/>
              <w:bottom w:val="single" w:sz="4" w:space="0" w:color="auto"/>
              <w:right w:val="single" w:sz="4" w:space="0" w:color="auto"/>
            </w:tcBorders>
            <w:shd w:val="clear" w:color="auto" w:fill="auto"/>
            <w:noWrap/>
            <w:vAlign w:val="bottom"/>
          </w:tcPr>
          <w:p w14:paraId="66D6EAC7" w14:textId="6E9D2364" w:rsidR="006C084B" w:rsidRPr="006C084B" w:rsidRDefault="006C084B" w:rsidP="006C084B">
            <w:pPr>
              <w:spacing w:after="0"/>
              <w:jc w:val="both"/>
              <w:rPr>
                <w:rFonts w:eastAsia="Times New Roman" w:cstheme="minorHAnsi"/>
                <w:lang w:eastAsia="es-ES"/>
              </w:rPr>
            </w:pPr>
            <w:r w:rsidRPr="006C084B">
              <w:rPr>
                <w:rFonts w:cstheme="minorHAnsi"/>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5DF9BE51" w14:textId="06F2B3F4"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 xml:space="preserve">LLANTAS SOLIDA </w:t>
            </w:r>
            <w:r w:rsidR="00744B56" w:rsidRPr="006C084B">
              <w:rPr>
                <w:rFonts w:cstheme="minorHAnsi"/>
                <w:color w:val="000000"/>
              </w:rPr>
              <w:t>9,</w:t>
            </w:r>
            <w:r w:rsidRPr="006C084B">
              <w:rPr>
                <w:rFonts w:cstheme="minorHAnsi"/>
                <w:color w:val="000000"/>
              </w:rPr>
              <w:t xml:space="preserve"> PARA DIABLO </w:t>
            </w:r>
            <w:proofErr w:type="gramStart"/>
            <w:r w:rsidRPr="006C084B">
              <w:rPr>
                <w:rFonts w:cstheme="minorHAnsi"/>
                <w:color w:val="000000"/>
              </w:rPr>
              <w:t>DE  CARGA</w:t>
            </w:r>
            <w:proofErr w:type="gramEnd"/>
            <w:r w:rsidRPr="006C084B">
              <w:rPr>
                <w:rFonts w:cstheme="minorHAnsi"/>
                <w:color w:val="000000"/>
              </w:rPr>
              <w:t xml:space="preserve"> </w:t>
            </w:r>
          </w:p>
        </w:tc>
      </w:tr>
      <w:tr w:rsidR="006C084B" w:rsidRPr="00742BA9" w14:paraId="1FDCCB15" w14:textId="77777777" w:rsidTr="00825D46">
        <w:tblPrEx>
          <w:tblCellMar>
            <w:left w:w="70" w:type="dxa"/>
            <w:right w:w="70" w:type="dxa"/>
          </w:tblCellMar>
        </w:tblPrEx>
        <w:trPr>
          <w:trHeight w:val="300"/>
        </w:trPr>
        <w:tc>
          <w:tcPr>
            <w:tcW w:w="962" w:type="dxa"/>
            <w:noWrap/>
          </w:tcPr>
          <w:p w14:paraId="1534B7F5"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40</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2281DE10" w14:textId="1D63B2C9" w:rsidR="006C084B" w:rsidRPr="006C084B" w:rsidRDefault="006C084B" w:rsidP="006C084B">
            <w:pPr>
              <w:spacing w:after="0"/>
              <w:jc w:val="both"/>
              <w:rPr>
                <w:rFonts w:eastAsia="Times New Roman" w:cstheme="minorHAnsi"/>
                <w:lang w:eastAsia="es-ES"/>
              </w:rPr>
            </w:pPr>
            <w:r w:rsidRPr="006C084B">
              <w:rPr>
                <w:rFonts w:cstheme="minorHAnsi"/>
              </w:rPr>
              <w:t>5</w:t>
            </w:r>
          </w:p>
        </w:tc>
        <w:tc>
          <w:tcPr>
            <w:tcW w:w="1230" w:type="dxa"/>
            <w:tcBorders>
              <w:top w:val="nil"/>
              <w:left w:val="nil"/>
              <w:bottom w:val="single" w:sz="4" w:space="0" w:color="auto"/>
              <w:right w:val="single" w:sz="4" w:space="0" w:color="auto"/>
            </w:tcBorders>
            <w:shd w:val="clear" w:color="auto" w:fill="auto"/>
            <w:noWrap/>
            <w:vAlign w:val="bottom"/>
          </w:tcPr>
          <w:p w14:paraId="6B30DE28" w14:textId="14CE7B73" w:rsidR="006C084B" w:rsidRPr="006C084B" w:rsidRDefault="006C084B" w:rsidP="006C084B">
            <w:pPr>
              <w:spacing w:after="0"/>
              <w:jc w:val="both"/>
              <w:rPr>
                <w:rFonts w:eastAsia="Times New Roman" w:cstheme="minorHAnsi"/>
                <w:lang w:eastAsia="es-ES"/>
              </w:rPr>
            </w:pPr>
            <w:r w:rsidRPr="006C084B">
              <w:rPr>
                <w:rFonts w:cstheme="minorHAnsi"/>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4CC79646" w14:textId="0597AB63"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MEZCLADORA PARA LAVAVO PEQUEÑO</w:t>
            </w:r>
          </w:p>
        </w:tc>
      </w:tr>
      <w:tr w:rsidR="006C084B" w:rsidRPr="00742BA9" w14:paraId="7B44F07F" w14:textId="77777777" w:rsidTr="00825D46">
        <w:tblPrEx>
          <w:tblCellMar>
            <w:left w:w="70" w:type="dxa"/>
            <w:right w:w="70" w:type="dxa"/>
          </w:tblCellMar>
        </w:tblPrEx>
        <w:trPr>
          <w:trHeight w:val="300"/>
        </w:trPr>
        <w:tc>
          <w:tcPr>
            <w:tcW w:w="962" w:type="dxa"/>
            <w:noWrap/>
          </w:tcPr>
          <w:p w14:paraId="74679B53"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41</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45BEAFEB" w14:textId="5062A79E" w:rsidR="006C084B" w:rsidRPr="006C084B" w:rsidRDefault="006C084B" w:rsidP="006C084B">
            <w:pPr>
              <w:spacing w:after="0"/>
              <w:jc w:val="both"/>
              <w:rPr>
                <w:rFonts w:eastAsia="Times New Roman" w:cstheme="minorHAnsi"/>
                <w:lang w:eastAsia="es-ES"/>
              </w:rPr>
            </w:pPr>
            <w:r w:rsidRPr="006C084B">
              <w:rPr>
                <w:rFonts w:cstheme="minorHAnsi"/>
              </w:rPr>
              <w:t>2</w:t>
            </w:r>
          </w:p>
        </w:tc>
        <w:tc>
          <w:tcPr>
            <w:tcW w:w="1230" w:type="dxa"/>
            <w:tcBorders>
              <w:top w:val="nil"/>
              <w:left w:val="nil"/>
              <w:bottom w:val="single" w:sz="4" w:space="0" w:color="auto"/>
              <w:right w:val="single" w:sz="4" w:space="0" w:color="auto"/>
            </w:tcBorders>
            <w:shd w:val="clear" w:color="auto" w:fill="auto"/>
            <w:noWrap/>
            <w:vAlign w:val="bottom"/>
          </w:tcPr>
          <w:p w14:paraId="3F6FB272" w14:textId="73C5451E" w:rsidR="006C084B" w:rsidRPr="006C084B" w:rsidRDefault="006C084B" w:rsidP="006C084B">
            <w:pPr>
              <w:spacing w:after="0"/>
              <w:jc w:val="both"/>
              <w:rPr>
                <w:rFonts w:eastAsia="Times New Roman" w:cstheme="minorHAnsi"/>
                <w:lang w:eastAsia="es-ES"/>
              </w:rPr>
            </w:pPr>
            <w:r w:rsidRPr="006C084B">
              <w:rPr>
                <w:rFonts w:cstheme="minorHAnsi"/>
              </w:rPr>
              <w:t>PIEZA</w:t>
            </w:r>
          </w:p>
        </w:tc>
        <w:tc>
          <w:tcPr>
            <w:tcW w:w="6281" w:type="dxa"/>
            <w:tcBorders>
              <w:top w:val="nil"/>
              <w:left w:val="single" w:sz="4" w:space="0" w:color="auto"/>
              <w:bottom w:val="single" w:sz="4" w:space="0" w:color="auto"/>
              <w:right w:val="single" w:sz="4" w:space="0" w:color="auto"/>
            </w:tcBorders>
            <w:shd w:val="clear" w:color="auto" w:fill="auto"/>
            <w:vAlign w:val="bottom"/>
          </w:tcPr>
          <w:p w14:paraId="3B1DA4B8" w14:textId="2696AC1D" w:rsidR="006C084B" w:rsidRPr="006C084B" w:rsidRDefault="006C084B" w:rsidP="006C084B">
            <w:pPr>
              <w:spacing w:after="0" w:line="240" w:lineRule="auto"/>
              <w:jc w:val="both"/>
              <w:rPr>
                <w:rFonts w:eastAsia="Times New Roman" w:cstheme="minorHAnsi"/>
                <w:color w:val="000000"/>
              </w:rPr>
            </w:pPr>
            <w:r w:rsidRPr="006C084B">
              <w:rPr>
                <w:rFonts w:cstheme="minorHAnsi"/>
              </w:rPr>
              <w:t xml:space="preserve">Pistola de Aire Caliente de 2000W, Pistola de Calor con Control de Temperatura Variable (60 </w:t>
            </w:r>
            <w:r w:rsidRPr="006C084B">
              <w:rPr>
                <w:rFonts w:ascii="Cambria Math" w:hAnsi="Cambria Math" w:cs="Cambria Math"/>
              </w:rPr>
              <w:t>℃</w:t>
            </w:r>
            <w:r w:rsidRPr="006C084B">
              <w:rPr>
                <w:rFonts w:cstheme="minorHAnsi"/>
              </w:rPr>
              <w:t xml:space="preserve"> -600 </w:t>
            </w:r>
            <w:r w:rsidRPr="006C084B">
              <w:rPr>
                <w:rFonts w:ascii="Cambria Math" w:hAnsi="Cambria Math" w:cs="Cambria Math"/>
              </w:rPr>
              <w:t>℃</w:t>
            </w:r>
            <w:r w:rsidRPr="006C084B">
              <w:rPr>
                <w:rFonts w:cstheme="minorHAnsi"/>
              </w:rPr>
              <w:t>) con Interruptor de 2 Posiciones, para Manualidades, Contracci</w:t>
            </w:r>
            <w:r w:rsidRPr="006C084B">
              <w:rPr>
                <w:rFonts w:ascii="Calibri" w:hAnsi="Calibri" w:cs="Calibri"/>
              </w:rPr>
              <w:t>ó</w:t>
            </w:r>
            <w:r w:rsidRPr="006C084B">
              <w:rPr>
                <w:rFonts w:cstheme="minorHAnsi"/>
              </w:rPr>
              <w:t>n de PVC, Decapado de Pintura</w:t>
            </w:r>
          </w:p>
        </w:tc>
      </w:tr>
      <w:tr w:rsidR="006C084B" w:rsidRPr="00742BA9" w14:paraId="7F06075E" w14:textId="77777777" w:rsidTr="00825D46">
        <w:tblPrEx>
          <w:tblCellMar>
            <w:left w:w="70" w:type="dxa"/>
            <w:right w:w="70" w:type="dxa"/>
          </w:tblCellMar>
        </w:tblPrEx>
        <w:trPr>
          <w:trHeight w:val="300"/>
        </w:trPr>
        <w:tc>
          <w:tcPr>
            <w:tcW w:w="962" w:type="dxa"/>
            <w:noWrap/>
          </w:tcPr>
          <w:p w14:paraId="1ECB272F"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42</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72AAF10A" w14:textId="71F97F3D" w:rsidR="006C084B" w:rsidRPr="006C084B" w:rsidRDefault="006C084B" w:rsidP="006C084B">
            <w:pPr>
              <w:spacing w:after="0"/>
              <w:jc w:val="both"/>
              <w:rPr>
                <w:rFonts w:eastAsia="Times New Roman" w:cstheme="minorHAnsi"/>
                <w:lang w:eastAsia="es-ES"/>
              </w:rPr>
            </w:pPr>
            <w:r w:rsidRPr="006C084B">
              <w:rPr>
                <w:rFonts w:cstheme="minorHAnsi"/>
                <w:color w:val="000000"/>
              </w:rPr>
              <w:t>30</w:t>
            </w:r>
          </w:p>
        </w:tc>
        <w:tc>
          <w:tcPr>
            <w:tcW w:w="1230" w:type="dxa"/>
            <w:tcBorders>
              <w:top w:val="nil"/>
              <w:left w:val="nil"/>
              <w:bottom w:val="single" w:sz="4" w:space="0" w:color="auto"/>
              <w:right w:val="single" w:sz="4" w:space="0" w:color="auto"/>
            </w:tcBorders>
            <w:shd w:val="clear" w:color="auto" w:fill="auto"/>
            <w:noWrap/>
            <w:vAlign w:val="bottom"/>
          </w:tcPr>
          <w:p w14:paraId="22EE0AF7" w14:textId="0B93445E"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212762CD" w14:textId="7D55A262"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extensiones de uso rudo calibre 16:10 de 6m, 9 de 10m y 1 de 20m</w:t>
            </w:r>
          </w:p>
        </w:tc>
      </w:tr>
      <w:tr w:rsidR="006C084B" w:rsidRPr="00742BA9" w14:paraId="035B3266" w14:textId="77777777" w:rsidTr="00825D46">
        <w:tblPrEx>
          <w:tblCellMar>
            <w:left w:w="70" w:type="dxa"/>
            <w:right w:w="70" w:type="dxa"/>
          </w:tblCellMar>
        </w:tblPrEx>
        <w:trPr>
          <w:trHeight w:val="300"/>
        </w:trPr>
        <w:tc>
          <w:tcPr>
            <w:tcW w:w="962" w:type="dxa"/>
            <w:noWrap/>
          </w:tcPr>
          <w:p w14:paraId="2555AA7E"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43</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627A7BAA" w14:textId="2BB291B5" w:rsidR="006C084B" w:rsidRPr="006C084B" w:rsidRDefault="006C084B" w:rsidP="006C084B">
            <w:pPr>
              <w:spacing w:after="0"/>
              <w:jc w:val="both"/>
              <w:rPr>
                <w:rFonts w:eastAsia="Times New Roman" w:cstheme="minorHAnsi"/>
                <w:lang w:eastAsia="es-ES"/>
              </w:rPr>
            </w:pPr>
            <w:r w:rsidRPr="006C084B">
              <w:rPr>
                <w:rFonts w:cstheme="minorHAnsi"/>
                <w:color w:val="000000"/>
              </w:rPr>
              <w:t>30</w:t>
            </w:r>
          </w:p>
        </w:tc>
        <w:tc>
          <w:tcPr>
            <w:tcW w:w="1230" w:type="dxa"/>
            <w:tcBorders>
              <w:top w:val="nil"/>
              <w:left w:val="nil"/>
              <w:bottom w:val="single" w:sz="4" w:space="0" w:color="auto"/>
              <w:right w:val="single" w:sz="4" w:space="0" w:color="auto"/>
            </w:tcBorders>
            <w:shd w:val="clear" w:color="auto" w:fill="auto"/>
            <w:noWrap/>
            <w:vAlign w:val="bottom"/>
          </w:tcPr>
          <w:p w14:paraId="0FE70513" w14:textId="7C8C9222"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2CBA54FD" w14:textId="59437F3D"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 xml:space="preserve">Multicontacto Uso Rudo 5 Entradas 14 </w:t>
            </w:r>
            <w:proofErr w:type="spellStart"/>
            <w:r w:rsidRPr="006C084B">
              <w:rPr>
                <w:rFonts w:cstheme="minorHAnsi"/>
                <w:color w:val="000000"/>
              </w:rPr>
              <w:t>Awg</w:t>
            </w:r>
            <w:proofErr w:type="spellEnd"/>
            <w:r w:rsidRPr="006C084B">
              <w:rPr>
                <w:rFonts w:cstheme="minorHAnsi"/>
                <w:color w:val="000000"/>
              </w:rPr>
              <w:t xml:space="preserve">, </w:t>
            </w:r>
            <w:proofErr w:type="spellStart"/>
            <w:r w:rsidRPr="006C084B">
              <w:rPr>
                <w:rFonts w:cstheme="minorHAnsi"/>
                <w:color w:val="000000"/>
              </w:rPr>
              <w:t>Hoteche</w:t>
            </w:r>
            <w:proofErr w:type="spellEnd"/>
          </w:p>
        </w:tc>
      </w:tr>
      <w:tr w:rsidR="006C084B" w:rsidRPr="00742BA9" w14:paraId="6C35E56B" w14:textId="77777777" w:rsidTr="00825D46">
        <w:tblPrEx>
          <w:tblCellMar>
            <w:left w:w="70" w:type="dxa"/>
            <w:right w:w="70" w:type="dxa"/>
          </w:tblCellMar>
        </w:tblPrEx>
        <w:trPr>
          <w:trHeight w:val="300"/>
        </w:trPr>
        <w:tc>
          <w:tcPr>
            <w:tcW w:w="962" w:type="dxa"/>
            <w:noWrap/>
          </w:tcPr>
          <w:p w14:paraId="5CA92747"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44</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6054BFC8" w14:textId="37CF2A33" w:rsidR="006C084B" w:rsidRPr="006C084B" w:rsidRDefault="006C084B" w:rsidP="006C084B">
            <w:pPr>
              <w:spacing w:after="0"/>
              <w:jc w:val="both"/>
              <w:rPr>
                <w:rFonts w:eastAsia="Times New Roman" w:cstheme="minorHAnsi"/>
                <w:lang w:eastAsia="es-ES"/>
              </w:rPr>
            </w:pPr>
            <w:r w:rsidRPr="006C084B">
              <w:rPr>
                <w:rFonts w:cstheme="minorHAnsi"/>
              </w:rPr>
              <w:t>1000</w:t>
            </w:r>
          </w:p>
        </w:tc>
        <w:tc>
          <w:tcPr>
            <w:tcW w:w="1230" w:type="dxa"/>
            <w:tcBorders>
              <w:top w:val="nil"/>
              <w:left w:val="nil"/>
              <w:bottom w:val="single" w:sz="4" w:space="0" w:color="auto"/>
              <w:right w:val="single" w:sz="4" w:space="0" w:color="auto"/>
            </w:tcBorders>
            <w:shd w:val="clear" w:color="auto" w:fill="auto"/>
            <w:noWrap/>
            <w:vAlign w:val="bottom"/>
          </w:tcPr>
          <w:p w14:paraId="2E4E5890" w14:textId="2192A625" w:rsidR="006C084B" w:rsidRPr="006C084B" w:rsidRDefault="006C084B" w:rsidP="006C084B">
            <w:pPr>
              <w:spacing w:after="0"/>
              <w:jc w:val="both"/>
              <w:rPr>
                <w:rFonts w:eastAsia="Times New Roman" w:cstheme="minorHAnsi"/>
                <w:lang w:eastAsia="es-ES"/>
              </w:rPr>
            </w:pPr>
            <w:r w:rsidRPr="006C084B">
              <w:rPr>
                <w:rFonts w:cstheme="minorHAnsi"/>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0EA85E4A" w14:textId="011C1175"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Taquete p/</w:t>
            </w:r>
            <w:r w:rsidR="00744B56" w:rsidRPr="006C084B">
              <w:rPr>
                <w:rFonts w:cstheme="minorHAnsi"/>
                <w:color w:val="000000"/>
              </w:rPr>
              <w:t>Tablaroca</w:t>
            </w:r>
            <w:r w:rsidRPr="006C084B">
              <w:rPr>
                <w:rFonts w:cstheme="minorHAnsi"/>
                <w:color w:val="000000"/>
              </w:rPr>
              <w:t xml:space="preserve"> 1/4: 500</w:t>
            </w:r>
            <w:r w:rsidRPr="006C084B">
              <w:rPr>
                <w:rFonts w:cstheme="minorHAnsi"/>
                <w:color w:val="000000"/>
              </w:rPr>
              <w:br/>
              <w:t>Taquete p/</w:t>
            </w:r>
            <w:r w:rsidR="00744B56" w:rsidRPr="006C084B">
              <w:rPr>
                <w:rFonts w:cstheme="minorHAnsi"/>
                <w:color w:val="000000"/>
              </w:rPr>
              <w:t>Tablaroca</w:t>
            </w:r>
            <w:r w:rsidRPr="006C084B">
              <w:rPr>
                <w:rFonts w:cstheme="minorHAnsi"/>
                <w:color w:val="000000"/>
              </w:rPr>
              <w:t xml:space="preserve"> 3/</w:t>
            </w:r>
            <w:proofErr w:type="gramStart"/>
            <w:r w:rsidRPr="006C084B">
              <w:rPr>
                <w:rFonts w:cstheme="minorHAnsi"/>
                <w:color w:val="000000"/>
              </w:rPr>
              <w:t>8 :</w:t>
            </w:r>
            <w:proofErr w:type="gramEnd"/>
            <w:r w:rsidRPr="006C084B">
              <w:rPr>
                <w:rFonts w:cstheme="minorHAnsi"/>
                <w:color w:val="000000"/>
              </w:rPr>
              <w:t xml:space="preserve"> 500</w:t>
            </w:r>
          </w:p>
        </w:tc>
      </w:tr>
      <w:tr w:rsidR="006C084B" w:rsidRPr="00742BA9" w14:paraId="1804E1D7" w14:textId="77777777" w:rsidTr="00825D46">
        <w:tblPrEx>
          <w:tblCellMar>
            <w:left w:w="70" w:type="dxa"/>
            <w:right w:w="70" w:type="dxa"/>
          </w:tblCellMar>
        </w:tblPrEx>
        <w:trPr>
          <w:trHeight w:val="300"/>
        </w:trPr>
        <w:tc>
          <w:tcPr>
            <w:tcW w:w="962" w:type="dxa"/>
            <w:noWrap/>
          </w:tcPr>
          <w:p w14:paraId="6AAF1DF9"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45</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5B1DCD12" w14:textId="11FC9516" w:rsidR="006C084B" w:rsidRPr="006C084B" w:rsidRDefault="006C084B" w:rsidP="006C084B">
            <w:pPr>
              <w:spacing w:after="0"/>
              <w:jc w:val="both"/>
              <w:rPr>
                <w:rFonts w:eastAsia="Times New Roman" w:cstheme="minorHAnsi"/>
                <w:lang w:eastAsia="es-ES"/>
              </w:rPr>
            </w:pPr>
            <w:r w:rsidRPr="006C084B">
              <w:rPr>
                <w:rFonts w:cstheme="minorHAnsi"/>
                <w:color w:val="000000"/>
              </w:rPr>
              <w:t>20</w:t>
            </w:r>
          </w:p>
        </w:tc>
        <w:tc>
          <w:tcPr>
            <w:tcW w:w="1230" w:type="dxa"/>
            <w:tcBorders>
              <w:top w:val="nil"/>
              <w:left w:val="nil"/>
              <w:bottom w:val="single" w:sz="4" w:space="0" w:color="auto"/>
              <w:right w:val="single" w:sz="4" w:space="0" w:color="auto"/>
            </w:tcBorders>
            <w:shd w:val="clear" w:color="auto" w:fill="auto"/>
            <w:noWrap/>
            <w:vAlign w:val="bottom"/>
          </w:tcPr>
          <w:p w14:paraId="21510FCC" w14:textId="21F036F3"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3DD7B9EF" w14:textId="628842C6"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CINTA ADHESIBA DOS CARAS DE 106 X 1.3 CM</w:t>
            </w:r>
          </w:p>
        </w:tc>
      </w:tr>
      <w:tr w:rsidR="006C084B" w:rsidRPr="00742BA9" w14:paraId="1144518C" w14:textId="77777777" w:rsidTr="00825D46">
        <w:tblPrEx>
          <w:tblCellMar>
            <w:left w:w="70" w:type="dxa"/>
            <w:right w:w="70" w:type="dxa"/>
          </w:tblCellMar>
        </w:tblPrEx>
        <w:trPr>
          <w:trHeight w:val="300"/>
        </w:trPr>
        <w:tc>
          <w:tcPr>
            <w:tcW w:w="962" w:type="dxa"/>
            <w:noWrap/>
          </w:tcPr>
          <w:p w14:paraId="0E58AAAF"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46</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7A98AA2D" w14:textId="1778C678" w:rsidR="006C084B" w:rsidRPr="006C084B" w:rsidRDefault="006C084B" w:rsidP="006C084B">
            <w:pPr>
              <w:spacing w:after="0"/>
              <w:jc w:val="both"/>
              <w:rPr>
                <w:rFonts w:eastAsia="Times New Roman" w:cstheme="minorHAnsi"/>
                <w:lang w:eastAsia="es-ES"/>
              </w:rPr>
            </w:pPr>
            <w:r w:rsidRPr="006C084B">
              <w:rPr>
                <w:rFonts w:cstheme="minorHAnsi"/>
                <w:color w:val="000000"/>
              </w:rPr>
              <w:t>20</w:t>
            </w:r>
          </w:p>
        </w:tc>
        <w:tc>
          <w:tcPr>
            <w:tcW w:w="1230" w:type="dxa"/>
            <w:tcBorders>
              <w:top w:val="nil"/>
              <w:left w:val="nil"/>
              <w:bottom w:val="single" w:sz="4" w:space="0" w:color="auto"/>
              <w:right w:val="single" w:sz="4" w:space="0" w:color="auto"/>
            </w:tcBorders>
            <w:shd w:val="clear" w:color="auto" w:fill="auto"/>
            <w:noWrap/>
            <w:vAlign w:val="bottom"/>
          </w:tcPr>
          <w:p w14:paraId="4DC57FCD" w14:textId="0F62BA4B"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2CC4B444" w14:textId="207683D1"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CINTA NANO DE DOBLE CARA PARA TRABAJO PESADO, CINTA DE MONTAJE</w:t>
            </w:r>
          </w:p>
        </w:tc>
      </w:tr>
      <w:tr w:rsidR="006C084B" w:rsidRPr="00742BA9" w14:paraId="15C73AE6" w14:textId="77777777" w:rsidTr="00825D46">
        <w:tblPrEx>
          <w:tblCellMar>
            <w:left w:w="70" w:type="dxa"/>
            <w:right w:w="70" w:type="dxa"/>
          </w:tblCellMar>
        </w:tblPrEx>
        <w:trPr>
          <w:trHeight w:val="300"/>
        </w:trPr>
        <w:tc>
          <w:tcPr>
            <w:tcW w:w="962" w:type="dxa"/>
            <w:noWrap/>
          </w:tcPr>
          <w:p w14:paraId="04F92E39"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47</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666EE352" w14:textId="59919AC6" w:rsidR="006C084B" w:rsidRPr="006C084B" w:rsidRDefault="006C084B" w:rsidP="006C084B">
            <w:pPr>
              <w:spacing w:after="0"/>
              <w:jc w:val="both"/>
              <w:rPr>
                <w:rFonts w:eastAsia="Times New Roman" w:cstheme="minorHAnsi"/>
                <w:lang w:eastAsia="es-ES"/>
              </w:rPr>
            </w:pPr>
            <w:r w:rsidRPr="006C084B">
              <w:rPr>
                <w:rFonts w:cstheme="minorHAnsi"/>
                <w:color w:val="000000"/>
              </w:rPr>
              <w:t>3</w:t>
            </w:r>
          </w:p>
        </w:tc>
        <w:tc>
          <w:tcPr>
            <w:tcW w:w="1230" w:type="dxa"/>
            <w:tcBorders>
              <w:top w:val="nil"/>
              <w:left w:val="nil"/>
              <w:bottom w:val="single" w:sz="4" w:space="0" w:color="auto"/>
              <w:right w:val="single" w:sz="4" w:space="0" w:color="auto"/>
            </w:tcBorders>
            <w:shd w:val="clear" w:color="auto" w:fill="auto"/>
            <w:noWrap/>
            <w:vAlign w:val="bottom"/>
          </w:tcPr>
          <w:p w14:paraId="4713BDD8" w14:textId="41EB7B5E"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5B66E760" w14:textId="7DABB340"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MARTILLO de 12cm x 33cm</w:t>
            </w:r>
          </w:p>
        </w:tc>
      </w:tr>
      <w:tr w:rsidR="006C084B" w:rsidRPr="00742BA9" w14:paraId="238B058C" w14:textId="77777777" w:rsidTr="00825D46">
        <w:tblPrEx>
          <w:tblCellMar>
            <w:left w:w="70" w:type="dxa"/>
            <w:right w:w="70" w:type="dxa"/>
          </w:tblCellMar>
        </w:tblPrEx>
        <w:trPr>
          <w:trHeight w:val="300"/>
        </w:trPr>
        <w:tc>
          <w:tcPr>
            <w:tcW w:w="962" w:type="dxa"/>
            <w:noWrap/>
          </w:tcPr>
          <w:p w14:paraId="172B480C"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48</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7277BA90" w14:textId="01E88C09" w:rsidR="006C084B" w:rsidRPr="006C084B" w:rsidRDefault="006C084B" w:rsidP="006C084B">
            <w:pPr>
              <w:spacing w:after="0"/>
              <w:jc w:val="both"/>
              <w:rPr>
                <w:rFonts w:eastAsia="Times New Roman" w:cstheme="minorHAnsi"/>
                <w:lang w:eastAsia="es-ES"/>
              </w:rPr>
            </w:pPr>
            <w:r w:rsidRPr="006C084B">
              <w:rPr>
                <w:rFonts w:cstheme="minorHAnsi"/>
                <w:color w:val="000000"/>
              </w:rPr>
              <w:t>20</w:t>
            </w:r>
          </w:p>
        </w:tc>
        <w:tc>
          <w:tcPr>
            <w:tcW w:w="1230" w:type="dxa"/>
            <w:tcBorders>
              <w:top w:val="nil"/>
              <w:left w:val="nil"/>
              <w:bottom w:val="single" w:sz="4" w:space="0" w:color="auto"/>
              <w:right w:val="single" w:sz="4" w:space="0" w:color="auto"/>
            </w:tcBorders>
            <w:shd w:val="clear" w:color="auto" w:fill="auto"/>
            <w:noWrap/>
            <w:vAlign w:val="bottom"/>
          </w:tcPr>
          <w:p w14:paraId="763D2E14" w14:textId="5150E24D"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241DBA91" w14:textId="67656175"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 xml:space="preserve">cubetas de </w:t>
            </w:r>
            <w:r w:rsidR="00744B56" w:rsidRPr="006C084B">
              <w:rPr>
                <w:rFonts w:cstheme="minorHAnsi"/>
                <w:color w:val="000000"/>
              </w:rPr>
              <w:t>pintura</w:t>
            </w:r>
            <w:r w:rsidRPr="006C084B">
              <w:rPr>
                <w:rFonts w:cstheme="minorHAnsi"/>
                <w:color w:val="000000"/>
              </w:rPr>
              <w:t xml:space="preserve"> blanca de 20 </w:t>
            </w:r>
            <w:proofErr w:type="spellStart"/>
            <w:r w:rsidRPr="006C084B">
              <w:rPr>
                <w:rFonts w:cstheme="minorHAnsi"/>
                <w:color w:val="000000"/>
              </w:rPr>
              <w:t>lts</w:t>
            </w:r>
            <w:proofErr w:type="spellEnd"/>
          </w:p>
        </w:tc>
      </w:tr>
      <w:tr w:rsidR="006C084B" w:rsidRPr="00742BA9" w14:paraId="376C8E60" w14:textId="77777777" w:rsidTr="00825D46">
        <w:tblPrEx>
          <w:tblCellMar>
            <w:left w:w="70" w:type="dxa"/>
            <w:right w:w="70" w:type="dxa"/>
          </w:tblCellMar>
        </w:tblPrEx>
        <w:trPr>
          <w:trHeight w:val="300"/>
        </w:trPr>
        <w:tc>
          <w:tcPr>
            <w:tcW w:w="962" w:type="dxa"/>
            <w:noWrap/>
          </w:tcPr>
          <w:p w14:paraId="2760A088"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49</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40FB3E9F" w14:textId="2706842F" w:rsidR="006C084B" w:rsidRPr="006C084B" w:rsidRDefault="006C084B" w:rsidP="006C084B">
            <w:pPr>
              <w:spacing w:after="0"/>
              <w:jc w:val="both"/>
              <w:rPr>
                <w:rFonts w:eastAsia="Times New Roman" w:cstheme="minorHAnsi"/>
                <w:lang w:eastAsia="es-ES"/>
              </w:rPr>
            </w:pPr>
            <w:r w:rsidRPr="006C084B">
              <w:rPr>
                <w:rFonts w:cstheme="minorHAnsi"/>
                <w:color w:val="000000"/>
              </w:rPr>
              <w:t>20</w:t>
            </w:r>
          </w:p>
        </w:tc>
        <w:tc>
          <w:tcPr>
            <w:tcW w:w="1230" w:type="dxa"/>
            <w:tcBorders>
              <w:top w:val="nil"/>
              <w:left w:val="nil"/>
              <w:bottom w:val="single" w:sz="4" w:space="0" w:color="auto"/>
              <w:right w:val="single" w:sz="4" w:space="0" w:color="auto"/>
            </w:tcBorders>
            <w:shd w:val="clear" w:color="auto" w:fill="auto"/>
            <w:noWrap/>
            <w:vAlign w:val="bottom"/>
          </w:tcPr>
          <w:p w14:paraId="019E42F7" w14:textId="4009D23F"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2F7BB21B" w14:textId="49C78D79"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llave de chorro de agua de 1/2</w:t>
            </w:r>
          </w:p>
        </w:tc>
      </w:tr>
      <w:tr w:rsidR="006C084B" w:rsidRPr="00742BA9" w14:paraId="1B7BB385" w14:textId="77777777" w:rsidTr="00825D46">
        <w:tblPrEx>
          <w:tblCellMar>
            <w:left w:w="70" w:type="dxa"/>
            <w:right w:w="70" w:type="dxa"/>
          </w:tblCellMar>
        </w:tblPrEx>
        <w:trPr>
          <w:trHeight w:val="300"/>
        </w:trPr>
        <w:tc>
          <w:tcPr>
            <w:tcW w:w="962" w:type="dxa"/>
            <w:noWrap/>
          </w:tcPr>
          <w:p w14:paraId="5A9ED2AD"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50</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1A051842" w14:textId="53D38630" w:rsidR="006C084B" w:rsidRPr="006C084B" w:rsidRDefault="006C084B" w:rsidP="006C084B">
            <w:pPr>
              <w:spacing w:after="0"/>
              <w:jc w:val="both"/>
              <w:rPr>
                <w:rFonts w:eastAsia="Times New Roman" w:cstheme="minorHAnsi"/>
                <w:lang w:eastAsia="es-ES"/>
              </w:rPr>
            </w:pPr>
            <w:r w:rsidRPr="006C084B">
              <w:rPr>
                <w:rFonts w:cstheme="minorHAnsi"/>
                <w:color w:val="000000"/>
              </w:rPr>
              <w:t>20</w:t>
            </w:r>
          </w:p>
        </w:tc>
        <w:tc>
          <w:tcPr>
            <w:tcW w:w="1230" w:type="dxa"/>
            <w:tcBorders>
              <w:top w:val="nil"/>
              <w:left w:val="nil"/>
              <w:bottom w:val="single" w:sz="4" w:space="0" w:color="auto"/>
              <w:right w:val="single" w:sz="4" w:space="0" w:color="auto"/>
            </w:tcBorders>
            <w:shd w:val="clear" w:color="auto" w:fill="auto"/>
            <w:noWrap/>
            <w:vAlign w:val="bottom"/>
          </w:tcPr>
          <w:p w14:paraId="5080548C" w14:textId="74CFCE54"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66385E04" w14:textId="078B2F54"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conectores de luz doble</w:t>
            </w:r>
          </w:p>
        </w:tc>
      </w:tr>
      <w:tr w:rsidR="006C084B" w:rsidRPr="00742BA9" w14:paraId="396BD695" w14:textId="77777777" w:rsidTr="00825D46">
        <w:tblPrEx>
          <w:tblCellMar>
            <w:left w:w="70" w:type="dxa"/>
            <w:right w:w="70" w:type="dxa"/>
          </w:tblCellMar>
        </w:tblPrEx>
        <w:trPr>
          <w:trHeight w:val="300"/>
        </w:trPr>
        <w:tc>
          <w:tcPr>
            <w:tcW w:w="962" w:type="dxa"/>
            <w:noWrap/>
          </w:tcPr>
          <w:p w14:paraId="73A2B6A7"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51</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44460D7E" w14:textId="632B661F" w:rsidR="006C084B" w:rsidRPr="006C084B" w:rsidRDefault="006C084B" w:rsidP="006C084B">
            <w:pPr>
              <w:spacing w:after="0"/>
              <w:jc w:val="both"/>
              <w:rPr>
                <w:rFonts w:eastAsia="Times New Roman" w:cstheme="minorHAnsi"/>
                <w:lang w:eastAsia="es-ES"/>
              </w:rPr>
            </w:pPr>
            <w:r w:rsidRPr="006C084B">
              <w:rPr>
                <w:rFonts w:cstheme="minorHAnsi"/>
                <w:color w:val="000000"/>
              </w:rPr>
              <w:t>20</w:t>
            </w:r>
          </w:p>
        </w:tc>
        <w:tc>
          <w:tcPr>
            <w:tcW w:w="1230" w:type="dxa"/>
            <w:tcBorders>
              <w:top w:val="nil"/>
              <w:left w:val="nil"/>
              <w:bottom w:val="single" w:sz="4" w:space="0" w:color="auto"/>
              <w:right w:val="single" w:sz="4" w:space="0" w:color="auto"/>
            </w:tcBorders>
            <w:shd w:val="clear" w:color="auto" w:fill="auto"/>
            <w:noWrap/>
            <w:vAlign w:val="bottom"/>
          </w:tcPr>
          <w:p w14:paraId="4E80791C" w14:textId="12F9ABF9"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31B2F4F3" w14:textId="01A3713A"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 xml:space="preserve">apagadores de luz </w:t>
            </w:r>
          </w:p>
        </w:tc>
      </w:tr>
      <w:tr w:rsidR="006C084B" w:rsidRPr="00742BA9" w14:paraId="67E922B6" w14:textId="77777777" w:rsidTr="00825D46">
        <w:tblPrEx>
          <w:tblCellMar>
            <w:left w:w="70" w:type="dxa"/>
            <w:right w:w="70" w:type="dxa"/>
          </w:tblCellMar>
        </w:tblPrEx>
        <w:trPr>
          <w:trHeight w:val="300"/>
        </w:trPr>
        <w:tc>
          <w:tcPr>
            <w:tcW w:w="962" w:type="dxa"/>
            <w:noWrap/>
          </w:tcPr>
          <w:p w14:paraId="7913F6D4"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52</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0DF12804" w14:textId="0F473AD7" w:rsidR="006C084B" w:rsidRPr="006C084B" w:rsidRDefault="006C084B" w:rsidP="006C084B">
            <w:pPr>
              <w:spacing w:after="0"/>
              <w:jc w:val="both"/>
              <w:rPr>
                <w:rFonts w:eastAsia="Times New Roman" w:cstheme="minorHAnsi"/>
                <w:lang w:eastAsia="es-ES"/>
              </w:rPr>
            </w:pPr>
            <w:r w:rsidRPr="006C084B">
              <w:rPr>
                <w:rFonts w:cstheme="minorHAnsi"/>
                <w:color w:val="000000"/>
              </w:rPr>
              <w:t>5</w:t>
            </w:r>
          </w:p>
        </w:tc>
        <w:tc>
          <w:tcPr>
            <w:tcW w:w="1230" w:type="dxa"/>
            <w:tcBorders>
              <w:top w:val="nil"/>
              <w:left w:val="nil"/>
              <w:bottom w:val="single" w:sz="4" w:space="0" w:color="auto"/>
              <w:right w:val="single" w:sz="4" w:space="0" w:color="auto"/>
            </w:tcBorders>
            <w:shd w:val="clear" w:color="auto" w:fill="auto"/>
            <w:noWrap/>
            <w:vAlign w:val="bottom"/>
          </w:tcPr>
          <w:p w14:paraId="7798E4D0" w14:textId="3AA8F33E"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3F8EE4B7" w14:textId="763B6B06"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 xml:space="preserve">tramos de 6 metros de tubo </w:t>
            </w:r>
            <w:proofErr w:type="spellStart"/>
            <w:r w:rsidRPr="006C084B">
              <w:rPr>
                <w:rFonts w:cstheme="minorHAnsi"/>
                <w:color w:val="000000"/>
              </w:rPr>
              <w:t>cpvc</w:t>
            </w:r>
            <w:proofErr w:type="spellEnd"/>
            <w:r w:rsidRPr="006C084B">
              <w:rPr>
                <w:rFonts w:cstheme="minorHAnsi"/>
                <w:color w:val="000000"/>
              </w:rPr>
              <w:t xml:space="preserve"> de 1/2</w:t>
            </w:r>
          </w:p>
        </w:tc>
      </w:tr>
      <w:tr w:rsidR="006C084B" w:rsidRPr="00742BA9" w14:paraId="103D48B8" w14:textId="77777777" w:rsidTr="00825D46">
        <w:tblPrEx>
          <w:tblCellMar>
            <w:left w:w="70" w:type="dxa"/>
            <w:right w:w="70" w:type="dxa"/>
          </w:tblCellMar>
        </w:tblPrEx>
        <w:trPr>
          <w:trHeight w:val="300"/>
        </w:trPr>
        <w:tc>
          <w:tcPr>
            <w:tcW w:w="962" w:type="dxa"/>
            <w:noWrap/>
          </w:tcPr>
          <w:p w14:paraId="75E57EF9"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53</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00451504" w14:textId="7E8860A5" w:rsidR="006C084B" w:rsidRPr="006C084B" w:rsidRDefault="006C084B" w:rsidP="006C084B">
            <w:pPr>
              <w:spacing w:after="0"/>
              <w:jc w:val="both"/>
              <w:rPr>
                <w:rFonts w:eastAsia="Times New Roman" w:cstheme="minorHAnsi"/>
                <w:lang w:eastAsia="es-ES"/>
              </w:rPr>
            </w:pPr>
            <w:r w:rsidRPr="006C084B">
              <w:rPr>
                <w:rFonts w:cstheme="minorHAnsi"/>
                <w:color w:val="000000"/>
              </w:rPr>
              <w:t>1</w:t>
            </w:r>
          </w:p>
        </w:tc>
        <w:tc>
          <w:tcPr>
            <w:tcW w:w="1230" w:type="dxa"/>
            <w:tcBorders>
              <w:top w:val="nil"/>
              <w:left w:val="nil"/>
              <w:bottom w:val="single" w:sz="4" w:space="0" w:color="auto"/>
              <w:right w:val="single" w:sz="4" w:space="0" w:color="auto"/>
            </w:tcBorders>
            <w:shd w:val="clear" w:color="auto" w:fill="auto"/>
            <w:noWrap/>
            <w:vAlign w:val="bottom"/>
          </w:tcPr>
          <w:p w14:paraId="7543E5FC" w14:textId="50F092F3" w:rsidR="006C084B" w:rsidRPr="006C084B" w:rsidRDefault="006C084B" w:rsidP="006C084B">
            <w:pPr>
              <w:spacing w:after="0"/>
              <w:jc w:val="both"/>
              <w:rPr>
                <w:rFonts w:eastAsia="Times New Roman" w:cstheme="minorHAnsi"/>
                <w:lang w:eastAsia="es-ES"/>
              </w:rPr>
            </w:pPr>
            <w:r w:rsidRPr="006C084B">
              <w:rPr>
                <w:rFonts w:cstheme="minorHAnsi"/>
                <w:color w:val="000000"/>
              </w:rPr>
              <w:t>PIEZA</w:t>
            </w:r>
          </w:p>
        </w:tc>
        <w:tc>
          <w:tcPr>
            <w:tcW w:w="6281" w:type="dxa"/>
            <w:tcBorders>
              <w:top w:val="nil"/>
              <w:left w:val="single" w:sz="4" w:space="0" w:color="auto"/>
              <w:bottom w:val="single" w:sz="4" w:space="0" w:color="auto"/>
              <w:right w:val="single" w:sz="4" w:space="0" w:color="auto"/>
            </w:tcBorders>
            <w:shd w:val="clear" w:color="auto" w:fill="auto"/>
            <w:vAlign w:val="bottom"/>
          </w:tcPr>
          <w:p w14:paraId="48DAE2D8" w14:textId="6085C4C8"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SOPLADORA MOCHILA BR 600 A GASOLINA 2 TIEMPOS TIPO INDUSTRIAL</w:t>
            </w:r>
          </w:p>
        </w:tc>
      </w:tr>
      <w:tr w:rsidR="006C084B" w:rsidRPr="00742BA9" w14:paraId="3C23B831" w14:textId="77777777" w:rsidTr="00825D46">
        <w:tblPrEx>
          <w:tblCellMar>
            <w:left w:w="70" w:type="dxa"/>
            <w:right w:w="70" w:type="dxa"/>
          </w:tblCellMar>
        </w:tblPrEx>
        <w:trPr>
          <w:trHeight w:val="300"/>
        </w:trPr>
        <w:tc>
          <w:tcPr>
            <w:tcW w:w="962" w:type="dxa"/>
            <w:noWrap/>
          </w:tcPr>
          <w:p w14:paraId="1A1B82ED"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54</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2C7A8DE6" w14:textId="38425B9B" w:rsidR="006C084B" w:rsidRPr="006C084B" w:rsidRDefault="006C084B" w:rsidP="006C084B">
            <w:pPr>
              <w:spacing w:after="0"/>
              <w:jc w:val="both"/>
              <w:rPr>
                <w:rFonts w:eastAsia="Times New Roman" w:cstheme="minorHAnsi"/>
                <w:lang w:eastAsia="es-ES"/>
              </w:rPr>
            </w:pPr>
            <w:r w:rsidRPr="006C084B">
              <w:rPr>
                <w:rFonts w:cstheme="minorHAnsi"/>
                <w:color w:val="000000"/>
              </w:rPr>
              <w:t>2</w:t>
            </w:r>
          </w:p>
        </w:tc>
        <w:tc>
          <w:tcPr>
            <w:tcW w:w="1230" w:type="dxa"/>
            <w:tcBorders>
              <w:top w:val="nil"/>
              <w:left w:val="nil"/>
              <w:bottom w:val="single" w:sz="4" w:space="0" w:color="auto"/>
              <w:right w:val="single" w:sz="4" w:space="0" w:color="auto"/>
            </w:tcBorders>
            <w:shd w:val="clear" w:color="auto" w:fill="auto"/>
            <w:noWrap/>
            <w:vAlign w:val="bottom"/>
          </w:tcPr>
          <w:p w14:paraId="74A27530" w14:textId="64C10F4A" w:rsidR="006C084B" w:rsidRPr="006C084B" w:rsidRDefault="006C084B" w:rsidP="006C084B">
            <w:pPr>
              <w:spacing w:after="0"/>
              <w:jc w:val="both"/>
              <w:rPr>
                <w:rFonts w:eastAsia="Times New Roman" w:cstheme="minorHAnsi"/>
                <w:lang w:eastAsia="es-ES"/>
              </w:rPr>
            </w:pPr>
            <w:r w:rsidRPr="006C084B">
              <w:rPr>
                <w:rFonts w:cstheme="minorHAnsi"/>
                <w:color w:val="000000"/>
              </w:rPr>
              <w:t>PIEZA</w:t>
            </w:r>
          </w:p>
        </w:tc>
        <w:tc>
          <w:tcPr>
            <w:tcW w:w="6281" w:type="dxa"/>
            <w:tcBorders>
              <w:top w:val="nil"/>
              <w:left w:val="single" w:sz="4" w:space="0" w:color="auto"/>
              <w:bottom w:val="single" w:sz="4" w:space="0" w:color="auto"/>
              <w:right w:val="single" w:sz="4" w:space="0" w:color="auto"/>
            </w:tcBorders>
            <w:shd w:val="clear" w:color="auto" w:fill="auto"/>
            <w:vAlign w:val="bottom"/>
          </w:tcPr>
          <w:p w14:paraId="17769AF7" w14:textId="06DB1EED"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COSTAL DE 50K FERTILIZANTE PARA PASTO</w:t>
            </w:r>
          </w:p>
        </w:tc>
      </w:tr>
      <w:tr w:rsidR="006C084B" w:rsidRPr="00742BA9" w14:paraId="418CCC5C" w14:textId="77777777" w:rsidTr="00825D46">
        <w:tblPrEx>
          <w:tblCellMar>
            <w:left w:w="70" w:type="dxa"/>
            <w:right w:w="70" w:type="dxa"/>
          </w:tblCellMar>
        </w:tblPrEx>
        <w:trPr>
          <w:trHeight w:val="300"/>
        </w:trPr>
        <w:tc>
          <w:tcPr>
            <w:tcW w:w="962" w:type="dxa"/>
            <w:noWrap/>
          </w:tcPr>
          <w:p w14:paraId="415E0E10"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55</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504E429E" w14:textId="5D747CBF" w:rsidR="006C084B" w:rsidRPr="006C084B" w:rsidRDefault="006C084B" w:rsidP="006C084B">
            <w:pPr>
              <w:spacing w:after="0"/>
              <w:jc w:val="both"/>
              <w:rPr>
                <w:rFonts w:eastAsia="Times New Roman" w:cstheme="minorHAnsi"/>
                <w:lang w:eastAsia="es-ES"/>
              </w:rPr>
            </w:pPr>
            <w:r w:rsidRPr="006C084B">
              <w:rPr>
                <w:rFonts w:cstheme="minorHAnsi"/>
                <w:color w:val="000000"/>
              </w:rPr>
              <w:t>15</w:t>
            </w:r>
          </w:p>
        </w:tc>
        <w:tc>
          <w:tcPr>
            <w:tcW w:w="1230" w:type="dxa"/>
            <w:tcBorders>
              <w:top w:val="nil"/>
              <w:left w:val="nil"/>
              <w:bottom w:val="single" w:sz="4" w:space="0" w:color="auto"/>
              <w:right w:val="single" w:sz="4" w:space="0" w:color="auto"/>
            </w:tcBorders>
            <w:shd w:val="clear" w:color="auto" w:fill="auto"/>
            <w:noWrap/>
            <w:vAlign w:val="bottom"/>
          </w:tcPr>
          <w:p w14:paraId="655E9A30" w14:textId="58E296AF"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794E07C3" w14:textId="0521B37D"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 xml:space="preserve">manguera flexible para lavamanos en acero inoxidable y material </w:t>
            </w:r>
            <w:r w:rsidR="00744B56" w:rsidRPr="006C084B">
              <w:rPr>
                <w:rFonts w:cstheme="minorHAnsi"/>
                <w:color w:val="000000"/>
              </w:rPr>
              <w:t>resistente</w:t>
            </w:r>
            <w:r w:rsidRPr="006C084B">
              <w:rPr>
                <w:rFonts w:cstheme="minorHAnsi"/>
                <w:color w:val="000000"/>
              </w:rPr>
              <w:t xml:space="preserve"> (URREA)</w:t>
            </w:r>
          </w:p>
        </w:tc>
      </w:tr>
      <w:tr w:rsidR="006C084B" w:rsidRPr="00742BA9" w14:paraId="68B8388A" w14:textId="77777777" w:rsidTr="00825D46">
        <w:tblPrEx>
          <w:tblCellMar>
            <w:left w:w="70" w:type="dxa"/>
            <w:right w:w="70" w:type="dxa"/>
          </w:tblCellMar>
        </w:tblPrEx>
        <w:trPr>
          <w:trHeight w:val="300"/>
        </w:trPr>
        <w:tc>
          <w:tcPr>
            <w:tcW w:w="962" w:type="dxa"/>
            <w:noWrap/>
          </w:tcPr>
          <w:p w14:paraId="5188BD76"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56</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05D9421F" w14:textId="07BB959D" w:rsidR="006C084B" w:rsidRPr="006C084B" w:rsidRDefault="006C084B" w:rsidP="006C084B">
            <w:pPr>
              <w:spacing w:after="0"/>
              <w:jc w:val="both"/>
              <w:rPr>
                <w:rFonts w:eastAsia="Times New Roman" w:cstheme="minorHAnsi"/>
                <w:lang w:eastAsia="es-ES"/>
              </w:rPr>
            </w:pPr>
            <w:r w:rsidRPr="006C084B">
              <w:rPr>
                <w:rFonts w:cstheme="minorHAnsi"/>
                <w:color w:val="000000"/>
              </w:rPr>
              <w:t>15</w:t>
            </w:r>
          </w:p>
        </w:tc>
        <w:tc>
          <w:tcPr>
            <w:tcW w:w="1230" w:type="dxa"/>
            <w:tcBorders>
              <w:top w:val="nil"/>
              <w:left w:val="nil"/>
              <w:bottom w:val="single" w:sz="4" w:space="0" w:color="auto"/>
              <w:right w:val="single" w:sz="4" w:space="0" w:color="auto"/>
            </w:tcBorders>
            <w:shd w:val="clear" w:color="auto" w:fill="auto"/>
            <w:noWrap/>
            <w:vAlign w:val="bottom"/>
          </w:tcPr>
          <w:p w14:paraId="7ACA421A" w14:textId="426759F0" w:rsidR="006C084B" w:rsidRPr="006C084B" w:rsidRDefault="006C084B" w:rsidP="006C084B">
            <w:pPr>
              <w:spacing w:after="0"/>
              <w:jc w:val="both"/>
              <w:rPr>
                <w:rFonts w:eastAsia="Times New Roman" w:cstheme="minorHAnsi"/>
                <w:lang w:eastAsia="es-ES"/>
              </w:rPr>
            </w:pPr>
            <w:r w:rsidRPr="006C084B">
              <w:rPr>
                <w:rFonts w:cstheme="minorHAnsi"/>
                <w:color w:val="000000"/>
              </w:rPr>
              <w:t xml:space="preserve">PIEZAS </w:t>
            </w:r>
          </w:p>
        </w:tc>
        <w:tc>
          <w:tcPr>
            <w:tcW w:w="6281" w:type="dxa"/>
            <w:tcBorders>
              <w:top w:val="nil"/>
              <w:left w:val="single" w:sz="4" w:space="0" w:color="auto"/>
              <w:bottom w:val="single" w:sz="4" w:space="0" w:color="auto"/>
              <w:right w:val="single" w:sz="4" w:space="0" w:color="auto"/>
            </w:tcBorders>
            <w:shd w:val="clear" w:color="auto" w:fill="auto"/>
            <w:vAlign w:val="bottom"/>
          </w:tcPr>
          <w:p w14:paraId="3C56CB0B" w14:textId="7B68D2A0"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 xml:space="preserve">manguera flexible para baño en acero inoxidable y material </w:t>
            </w:r>
            <w:r w:rsidR="00744B56" w:rsidRPr="006C084B">
              <w:rPr>
                <w:rFonts w:cstheme="minorHAnsi"/>
                <w:color w:val="000000"/>
              </w:rPr>
              <w:t>resistente</w:t>
            </w:r>
            <w:r w:rsidRPr="006C084B">
              <w:rPr>
                <w:rFonts w:cstheme="minorHAnsi"/>
                <w:color w:val="000000"/>
              </w:rPr>
              <w:t xml:space="preserve"> (URREA)</w:t>
            </w:r>
          </w:p>
        </w:tc>
      </w:tr>
      <w:tr w:rsidR="006C084B" w:rsidRPr="00742BA9" w14:paraId="56429EBE" w14:textId="77777777" w:rsidTr="00825D46">
        <w:tblPrEx>
          <w:tblCellMar>
            <w:left w:w="70" w:type="dxa"/>
            <w:right w:w="70" w:type="dxa"/>
          </w:tblCellMar>
        </w:tblPrEx>
        <w:trPr>
          <w:trHeight w:val="300"/>
        </w:trPr>
        <w:tc>
          <w:tcPr>
            <w:tcW w:w="962" w:type="dxa"/>
            <w:noWrap/>
          </w:tcPr>
          <w:p w14:paraId="7E5DF446"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57</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75712214" w14:textId="11F224FB" w:rsidR="006C084B" w:rsidRPr="006C084B" w:rsidRDefault="006C084B" w:rsidP="006C084B">
            <w:pPr>
              <w:spacing w:after="0"/>
              <w:jc w:val="both"/>
              <w:rPr>
                <w:rFonts w:eastAsia="Times New Roman" w:cstheme="minorHAnsi"/>
                <w:lang w:eastAsia="es-ES"/>
              </w:rPr>
            </w:pPr>
            <w:r w:rsidRPr="006C084B">
              <w:rPr>
                <w:rFonts w:cstheme="minorHAnsi"/>
                <w:color w:val="000000"/>
              </w:rPr>
              <w:t>2</w:t>
            </w:r>
          </w:p>
        </w:tc>
        <w:tc>
          <w:tcPr>
            <w:tcW w:w="1230" w:type="dxa"/>
            <w:tcBorders>
              <w:top w:val="nil"/>
              <w:left w:val="nil"/>
              <w:bottom w:val="single" w:sz="4" w:space="0" w:color="auto"/>
              <w:right w:val="single" w:sz="4" w:space="0" w:color="auto"/>
            </w:tcBorders>
            <w:shd w:val="clear" w:color="auto" w:fill="auto"/>
            <w:noWrap/>
            <w:vAlign w:val="bottom"/>
          </w:tcPr>
          <w:p w14:paraId="103554D3" w14:textId="11816E07"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6903EA5B" w14:textId="1762B62F"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 xml:space="preserve">EXHIBIDOR DE PLASTICO, PARA 10 GARRAFONES DE 20 L DE AGUA </w:t>
            </w:r>
          </w:p>
        </w:tc>
      </w:tr>
      <w:tr w:rsidR="006C084B" w:rsidRPr="00742BA9" w14:paraId="66356B2B" w14:textId="77777777" w:rsidTr="00825D46">
        <w:tblPrEx>
          <w:tblCellMar>
            <w:left w:w="70" w:type="dxa"/>
            <w:right w:w="70" w:type="dxa"/>
          </w:tblCellMar>
        </w:tblPrEx>
        <w:trPr>
          <w:trHeight w:val="300"/>
        </w:trPr>
        <w:tc>
          <w:tcPr>
            <w:tcW w:w="962" w:type="dxa"/>
            <w:noWrap/>
          </w:tcPr>
          <w:p w14:paraId="54D0B843"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58</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6639C8FD" w14:textId="2D66C8E7" w:rsidR="006C084B" w:rsidRPr="006C084B" w:rsidRDefault="006C084B" w:rsidP="006C084B">
            <w:pPr>
              <w:spacing w:after="0"/>
              <w:jc w:val="both"/>
              <w:rPr>
                <w:rFonts w:eastAsia="Times New Roman" w:cstheme="minorHAnsi"/>
                <w:lang w:eastAsia="es-ES"/>
              </w:rPr>
            </w:pPr>
            <w:r w:rsidRPr="006C084B">
              <w:rPr>
                <w:rFonts w:cstheme="minorHAnsi"/>
                <w:color w:val="000000"/>
              </w:rPr>
              <w:t>5</w:t>
            </w:r>
          </w:p>
        </w:tc>
        <w:tc>
          <w:tcPr>
            <w:tcW w:w="1230" w:type="dxa"/>
            <w:tcBorders>
              <w:top w:val="nil"/>
              <w:left w:val="nil"/>
              <w:bottom w:val="single" w:sz="4" w:space="0" w:color="auto"/>
              <w:right w:val="single" w:sz="4" w:space="0" w:color="auto"/>
            </w:tcBorders>
            <w:shd w:val="clear" w:color="auto" w:fill="auto"/>
            <w:noWrap/>
            <w:vAlign w:val="bottom"/>
          </w:tcPr>
          <w:p w14:paraId="51E08C44" w14:textId="5B360EE6"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2E71FE4C" w14:textId="40F3F7AD"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BOMBA MANUAL DESTAPA CAÑOS</w:t>
            </w:r>
          </w:p>
        </w:tc>
      </w:tr>
      <w:tr w:rsidR="006C084B" w:rsidRPr="00742BA9" w14:paraId="332C6CC9" w14:textId="77777777" w:rsidTr="00825D46">
        <w:tblPrEx>
          <w:tblCellMar>
            <w:left w:w="70" w:type="dxa"/>
            <w:right w:w="70" w:type="dxa"/>
          </w:tblCellMar>
        </w:tblPrEx>
        <w:trPr>
          <w:trHeight w:val="300"/>
        </w:trPr>
        <w:tc>
          <w:tcPr>
            <w:tcW w:w="962" w:type="dxa"/>
            <w:noWrap/>
          </w:tcPr>
          <w:p w14:paraId="2A5D4E5A"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59</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5893A497" w14:textId="43E6643F" w:rsidR="006C084B" w:rsidRPr="006C084B" w:rsidRDefault="006C084B" w:rsidP="006C084B">
            <w:pPr>
              <w:spacing w:after="0"/>
              <w:jc w:val="both"/>
              <w:rPr>
                <w:rFonts w:eastAsia="Times New Roman" w:cstheme="minorHAnsi"/>
                <w:lang w:eastAsia="es-ES"/>
              </w:rPr>
            </w:pPr>
            <w:r w:rsidRPr="006C084B">
              <w:rPr>
                <w:rFonts w:cstheme="minorHAnsi"/>
                <w:color w:val="000000"/>
              </w:rPr>
              <w:t>1</w:t>
            </w:r>
          </w:p>
        </w:tc>
        <w:tc>
          <w:tcPr>
            <w:tcW w:w="1230" w:type="dxa"/>
            <w:tcBorders>
              <w:top w:val="nil"/>
              <w:left w:val="nil"/>
              <w:bottom w:val="single" w:sz="4" w:space="0" w:color="auto"/>
              <w:right w:val="single" w:sz="4" w:space="0" w:color="auto"/>
            </w:tcBorders>
            <w:shd w:val="clear" w:color="auto" w:fill="auto"/>
            <w:noWrap/>
            <w:vAlign w:val="bottom"/>
          </w:tcPr>
          <w:p w14:paraId="331E2327" w14:textId="78A0A4CB" w:rsidR="006C084B" w:rsidRPr="006C084B" w:rsidRDefault="006C084B" w:rsidP="006C084B">
            <w:pPr>
              <w:spacing w:after="0"/>
              <w:jc w:val="both"/>
              <w:rPr>
                <w:rFonts w:eastAsia="Times New Roman" w:cstheme="minorHAnsi"/>
                <w:lang w:eastAsia="es-ES"/>
              </w:rPr>
            </w:pPr>
            <w:r w:rsidRPr="006C084B">
              <w:rPr>
                <w:rFonts w:cstheme="minorHAnsi"/>
                <w:color w:val="000000"/>
              </w:rPr>
              <w:t>PIEZA</w:t>
            </w:r>
          </w:p>
        </w:tc>
        <w:tc>
          <w:tcPr>
            <w:tcW w:w="6281" w:type="dxa"/>
            <w:tcBorders>
              <w:top w:val="nil"/>
              <w:left w:val="single" w:sz="4" w:space="0" w:color="auto"/>
              <w:bottom w:val="single" w:sz="4" w:space="0" w:color="auto"/>
              <w:right w:val="single" w:sz="4" w:space="0" w:color="auto"/>
            </w:tcBorders>
            <w:shd w:val="clear" w:color="auto" w:fill="auto"/>
            <w:vAlign w:val="bottom"/>
          </w:tcPr>
          <w:p w14:paraId="26375108" w14:textId="6A717014" w:rsidR="006C084B" w:rsidRPr="006C084B" w:rsidRDefault="006C084B" w:rsidP="006C084B">
            <w:pPr>
              <w:spacing w:after="0" w:line="240" w:lineRule="auto"/>
              <w:jc w:val="both"/>
              <w:rPr>
                <w:rFonts w:eastAsia="Times New Roman" w:cstheme="minorHAnsi"/>
                <w:color w:val="000000"/>
              </w:rPr>
            </w:pPr>
            <w:r w:rsidRPr="006C084B">
              <w:rPr>
                <w:rFonts w:cstheme="minorHAnsi"/>
                <w:color w:val="000000"/>
              </w:rPr>
              <w:t>MOCHILA PARA FUMIGACION MARCA SWISS MEX</w:t>
            </w:r>
          </w:p>
        </w:tc>
      </w:tr>
      <w:tr w:rsidR="006C084B" w:rsidRPr="00742BA9" w14:paraId="38A7B804" w14:textId="77777777" w:rsidTr="00825D46">
        <w:tblPrEx>
          <w:tblCellMar>
            <w:left w:w="70" w:type="dxa"/>
            <w:right w:w="70" w:type="dxa"/>
          </w:tblCellMar>
        </w:tblPrEx>
        <w:trPr>
          <w:trHeight w:val="300"/>
        </w:trPr>
        <w:tc>
          <w:tcPr>
            <w:tcW w:w="962" w:type="dxa"/>
            <w:noWrap/>
          </w:tcPr>
          <w:p w14:paraId="4A561C6E"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60</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648D97C1" w14:textId="45DEECC4" w:rsidR="006C084B" w:rsidRPr="006C084B" w:rsidRDefault="006C084B" w:rsidP="006C084B">
            <w:pPr>
              <w:spacing w:after="0"/>
              <w:jc w:val="both"/>
              <w:rPr>
                <w:rFonts w:eastAsia="Times New Roman" w:cstheme="minorHAnsi"/>
                <w:lang w:eastAsia="es-ES"/>
              </w:rPr>
            </w:pPr>
            <w:r w:rsidRPr="006C084B">
              <w:rPr>
                <w:rFonts w:cstheme="minorHAnsi"/>
                <w:color w:val="000000"/>
              </w:rPr>
              <w:t>1</w:t>
            </w:r>
          </w:p>
        </w:tc>
        <w:tc>
          <w:tcPr>
            <w:tcW w:w="1230" w:type="dxa"/>
            <w:tcBorders>
              <w:top w:val="nil"/>
              <w:left w:val="nil"/>
              <w:bottom w:val="single" w:sz="4" w:space="0" w:color="auto"/>
              <w:right w:val="single" w:sz="4" w:space="0" w:color="auto"/>
            </w:tcBorders>
            <w:shd w:val="clear" w:color="auto" w:fill="auto"/>
            <w:noWrap/>
            <w:vAlign w:val="bottom"/>
          </w:tcPr>
          <w:p w14:paraId="2703A141" w14:textId="142E0022" w:rsidR="006C084B" w:rsidRPr="006C084B" w:rsidRDefault="006C084B" w:rsidP="006C084B">
            <w:pPr>
              <w:spacing w:after="0"/>
              <w:jc w:val="both"/>
              <w:rPr>
                <w:rFonts w:eastAsia="Times New Roman" w:cstheme="minorHAnsi"/>
                <w:lang w:eastAsia="es-ES"/>
              </w:rPr>
            </w:pPr>
            <w:r w:rsidRPr="006C084B">
              <w:rPr>
                <w:rFonts w:cstheme="minorHAnsi"/>
                <w:color w:val="000000"/>
              </w:rPr>
              <w:t>PIEZA</w:t>
            </w:r>
          </w:p>
        </w:tc>
        <w:tc>
          <w:tcPr>
            <w:tcW w:w="6281" w:type="dxa"/>
            <w:tcBorders>
              <w:top w:val="nil"/>
              <w:left w:val="single" w:sz="4" w:space="0" w:color="auto"/>
              <w:bottom w:val="single" w:sz="4" w:space="0" w:color="auto"/>
              <w:right w:val="single" w:sz="4" w:space="0" w:color="auto"/>
            </w:tcBorders>
            <w:shd w:val="clear" w:color="auto" w:fill="auto"/>
            <w:vAlign w:val="bottom"/>
          </w:tcPr>
          <w:p w14:paraId="514E01CB" w14:textId="1CE58D01" w:rsidR="006C084B" w:rsidRPr="006C084B" w:rsidRDefault="006C084B" w:rsidP="006C084B">
            <w:pPr>
              <w:jc w:val="both"/>
              <w:rPr>
                <w:rFonts w:cstheme="minorHAnsi"/>
                <w:color w:val="000000"/>
              </w:rPr>
            </w:pPr>
            <w:r w:rsidRPr="006C084B">
              <w:rPr>
                <w:rFonts w:cstheme="minorHAnsi"/>
                <w:color w:val="000000"/>
              </w:rPr>
              <w:t>JUEGO DE HERRAMIENTAS MECANICAS 189 PIEZAS</w:t>
            </w:r>
          </w:p>
        </w:tc>
      </w:tr>
      <w:tr w:rsidR="006C084B" w:rsidRPr="00742BA9" w14:paraId="6626781D" w14:textId="77777777" w:rsidTr="00825D46">
        <w:tblPrEx>
          <w:tblCellMar>
            <w:left w:w="70" w:type="dxa"/>
            <w:right w:w="70" w:type="dxa"/>
          </w:tblCellMar>
        </w:tblPrEx>
        <w:trPr>
          <w:trHeight w:val="300"/>
        </w:trPr>
        <w:tc>
          <w:tcPr>
            <w:tcW w:w="962" w:type="dxa"/>
            <w:noWrap/>
          </w:tcPr>
          <w:p w14:paraId="154B412E"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lastRenderedPageBreak/>
              <w:t>61</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03103F62" w14:textId="43C7E587" w:rsidR="006C084B" w:rsidRPr="006C084B" w:rsidRDefault="006C084B" w:rsidP="006C084B">
            <w:pPr>
              <w:spacing w:after="0"/>
              <w:jc w:val="both"/>
              <w:rPr>
                <w:rFonts w:eastAsia="Times New Roman" w:cstheme="minorHAnsi"/>
                <w:lang w:eastAsia="es-ES"/>
              </w:rPr>
            </w:pPr>
            <w:r w:rsidRPr="006C084B">
              <w:rPr>
                <w:rFonts w:cstheme="minorHAnsi"/>
                <w:color w:val="000000"/>
              </w:rPr>
              <w:t>10</w:t>
            </w:r>
          </w:p>
        </w:tc>
        <w:tc>
          <w:tcPr>
            <w:tcW w:w="1230" w:type="dxa"/>
            <w:tcBorders>
              <w:top w:val="nil"/>
              <w:left w:val="nil"/>
              <w:bottom w:val="single" w:sz="4" w:space="0" w:color="auto"/>
              <w:right w:val="single" w:sz="4" w:space="0" w:color="auto"/>
            </w:tcBorders>
            <w:shd w:val="clear" w:color="auto" w:fill="auto"/>
            <w:noWrap/>
            <w:vAlign w:val="bottom"/>
          </w:tcPr>
          <w:p w14:paraId="215C3286" w14:textId="66BD4954" w:rsidR="006C084B" w:rsidRPr="006C084B" w:rsidRDefault="006C084B" w:rsidP="006C084B">
            <w:pPr>
              <w:spacing w:after="0"/>
              <w:jc w:val="both"/>
              <w:rPr>
                <w:rFonts w:eastAsia="Times New Roman" w:cstheme="minorHAnsi"/>
                <w:lang w:eastAsia="es-ES"/>
              </w:rPr>
            </w:pPr>
            <w:r w:rsidRPr="006C084B">
              <w:rPr>
                <w:rFonts w:cstheme="minorHAnsi"/>
                <w:color w:val="000000"/>
              </w:rPr>
              <w:t xml:space="preserve">PAQUETES </w:t>
            </w:r>
          </w:p>
        </w:tc>
        <w:tc>
          <w:tcPr>
            <w:tcW w:w="6281" w:type="dxa"/>
            <w:tcBorders>
              <w:top w:val="nil"/>
              <w:left w:val="single" w:sz="4" w:space="0" w:color="auto"/>
              <w:bottom w:val="single" w:sz="4" w:space="0" w:color="auto"/>
              <w:right w:val="single" w:sz="4" w:space="0" w:color="auto"/>
            </w:tcBorders>
            <w:shd w:val="clear" w:color="auto" w:fill="auto"/>
            <w:vAlign w:val="bottom"/>
          </w:tcPr>
          <w:p w14:paraId="690B00B1" w14:textId="2D5F1BC2" w:rsidR="006C084B" w:rsidRPr="006C084B" w:rsidRDefault="006C084B" w:rsidP="006C084B">
            <w:pPr>
              <w:jc w:val="both"/>
              <w:rPr>
                <w:rFonts w:eastAsia="Times New Roman" w:cstheme="minorHAnsi"/>
                <w:color w:val="000000"/>
              </w:rPr>
            </w:pPr>
            <w:r w:rsidRPr="006C084B">
              <w:rPr>
                <w:rFonts w:cstheme="minorHAnsi"/>
                <w:color w:val="000000"/>
              </w:rPr>
              <w:t>Cargador Pilas Baterías Energizer + 4 pilas recargables AA</w:t>
            </w:r>
          </w:p>
        </w:tc>
      </w:tr>
      <w:tr w:rsidR="006C084B" w:rsidRPr="00742BA9" w14:paraId="080F724A" w14:textId="77777777" w:rsidTr="00825D46">
        <w:tblPrEx>
          <w:tblCellMar>
            <w:left w:w="70" w:type="dxa"/>
            <w:right w:w="70" w:type="dxa"/>
          </w:tblCellMar>
        </w:tblPrEx>
        <w:trPr>
          <w:trHeight w:val="300"/>
        </w:trPr>
        <w:tc>
          <w:tcPr>
            <w:tcW w:w="962" w:type="dxa"/>
            <w:noWrap/>
          </w:tcPr>
          <w:p w14:paraId="6CDAED5D"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62</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25D0FA27" w14:textId="06B2FAD4" w:rsidR="006C084B" w:rsidRPr="006C084B" w:rsidRDefault="006C084B" w:rsidP="006C084B">
            <w:pPr>
              <w:spacing w:after="0"/>
              <w:jc w:val="both"/>
              <w:rPr>
                <w:rFonts w:eastAsia="Times New Roman" w:cstheme="minorHAnsi"/>
                <w:lang w:eastAsia="es-ES"/>
              </w:rPr>
            </w:pPr>
            <w:r w:rsidRPr="006C084B">
              <w:rPr>
                <w:rFonts w:cstheme="minorHAnsi"/>
                <w:color w:val="000000"/>
              </w:rPr>
              <w:t>100</w:t>
            </w:r>
          </w:p>
        </w:tc>
        <w:tc>
          <w:tcPr>
            <w:tcW w:w="1230" w:type="dxa"/>
            <w:tcBorders>
              <w:top w:val="nil"/>
              <w:left w:val="nil"/>
              <w:bottom w:val="single" w:sz="4" w:space="0" w:color="auto"/>
              <w:right w:val="single" w:sz="4" w:space="0" w:color="auto"/>
            </w:tcBorders>
            <w:shd w:val="clear" w:color="auto" w:fill="auto"/>
            <w:noWrap/>
            <w:vAlign w:val="bottom"/>
          </w:tcPr>
          <w:p w14:paraId="5D197D43" w14:textId="1B4D4C4B"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35E75E0A" w14:textId="34B8A463" w:rsidR="006C084B" w:rsidRPr="006C084B" w:rsidRDefault="006C084B" w:rsidP="006C084B">
            <w:pPr>
              <w:tabs>
                <w:tab w:val="left" w:pos="2595"/>
              </w:tabs>
              <w:jc w:val="both"/>
              <w:rPr>
                <w:rFonts w:cstheme="minorHAnsi"/>
              </w:rPr>
            </w:pPr>
            <w:r w:rsidRPr="006C084B">
              <w:rPr>
                <w:rFonts w:cstheme="minorHAnsi"/>
                <w:color w:val="000000"/>
              </w:rPr>
              <w:t xml:space="preserve">GUARDA POLVOS MEDIDA ESTANDAR DE ALUMINIO </w:t>
            </w:r>
          </w:p>
        </w:tc>
      </w:tr>
      <w:tr w:rsidR="006C084B" w:rsidRPr="00742BA9" w14:paraId="4C41D47D" w14:textId="77777777" w:rsidTr="00825D46">
        <w:tblPrEx>
          <w:tblCellMar>
            <w:left w:w="70" w:type="dxa"/>
            <w:right w:w="70" w:type="dxa"/>
          </w:tblCellMar>
        </w:tblPrEx>
        <w:trPr>
          <w:trHeight w:val="300"/>
        </w:trPr>
        <w:tc>
          <w:tcPr>
            <w:tcW w:w="962" w:type="dxa"/>
            <w:noWrap/>
          </w:tcPr>
          <w:p w14:paraId="53A02D64"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63</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42FA2B1F" w14:textId="7F749257" w:rsidR="006C084B" w:rsidRPr="006C084B" w:rsidRDefault="006C084B" w:rsidP="006C084B">
            <w:pPr>
              <w:spacing w:after="0"/>
              <w:jc w:val="both"/>
              <w:rPr>
                <w:rFonts w:eastAsia="Times New Roman" w:cstheme="minorHAnsi"/>
                <w:lang w:eastAsia="es-ES"/>
              </w:rPr>
            </w:pPr>
            <w:r w:rsidRPr="006C084B">
              <w:rPr>
                <w:rFonts w:cstheme="minorHAnsi"/>
                <w:color w:val="000000"/>
              </w:rPr>
              <w:t>30</w:t>
            </w:r>
          </w:p>
        </w:tc>
        <w:tc>
          <w:tcPr>
            <w:tcW w:w="1230" w:type="dxa"/>
            <w:tcBorders>
              <w:top w:val="nil"/>
              <w:left w:val="nil"/>
              <w:bottom w:val="single" w:sz="4" w:space="0" w:color="auto"/>
              <w:right w:val="single" w:sz="4" w:space="0" w:color="auto"/>
            </w:tcBorders>
            <w:shd w:val="clear" w:color="auto" w:fill="auto"/>
            <w:noWrap/>
            <w:vAlign w:val="bottom"/>
          </w:tcPr>
          <w:p w14:paraId="12551D48" w14:textId="361EFD2E"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6650FE8A" w14:textId="2A874BAC" w:rsidR="006C084B" w:rsidRPr="006C084B" w:rsidRDefault="006C084B" w:rsidP="006C084B">
            <w:pPr>
              <w:jc w:val="both"/>
              <w:rPr>
                <w:rFonts w:cstheme="minorHAnsi"/>
              </w:rPr>
            </w:pPr>
            <w:r w:rsidRPr="006C084B">
              <w:rPr>
                <w:rFonts w:cstheme="minorHAnsi"/>
                <w:color w:val="000000"/>
              </w:rPr>
              <w:t xml:space="preserve">CHAPAS PARA MUEBLE DE OFICINA  </w:t>
            </w:r>
          </w:p>
        </w:tc>
      </w:tr>
      <w:tr w:rsidR="006C084B" w:rsidRPr="00742BA9" w14:paraId="1C893D63" w14:textId="77777777" w:rsidTr="00825D46">
        <w:tblPrEx>
          <w:tblCellMar>
            <w:left w:w="70" w:type="dxa"/>
            <w:right w:w="70" w:type="dxa"/>
          </w:tblCellMar>
        </w:tblPrEx>
        <w:trPr>
          <w:trHeight w:val="300"/>
        </w:trPr>
        <w:tc>
          <w:tcPr>
            <w:tcW w:w="962" w:type="dxa"/>
            <w:noWrap/>
          </w:tcPr>
          <w:p w14:paraId="1481AFE1"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64</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4E4516DD" w14:textId="5DE3A500" w:rsidR="006C084B" w:rsidRPr="006C084B" w:rsidRDefault="006C084B" w:rsidP="006C084B">
            <w:pPr>
              <w:spacing w:after="0"/>
              <w:jc w:val="both"/>
              <w:rPr>
                <w:rFonts w:eastAsia="Times New Roman" w:cstheme="minorHAnsi"/>
                <w:lang w:eastAsia="es-ES"/>
              </w:rPr>
            </w:pPr>
            <w:r w:rsidRPr="006C084B">
              <w:rPr>
                <w:rFonts w:cstheme="minorHAnsi"/>
                <w:color w:val="000000"/>
              </w:rPr>
              <w:t>10</w:t>
            </w:r>
          </w:p>
        </w:tc>
        <w:tc>
          <w:tcPr>
            <w:tcW w:w="1230" w:type="dxa"/>
            <w:tcBorders>
              <w:top w:val="nil"/>
              <w:left w:val="nil"/>
              <w:bottom w:val="single" w:sz="4" w:space="0" w:color="auto"/>
              <w:right w:val="single" w:sz="4" w:space="0" w:color="auto"/>
            </w:tcBorders>
            <w:shd w:val="clear" w:color="auto" w:fill="auto"/>
            <w:noWrap/>
            <w:vAlign w:val="bottom"/>
          </w:tcPr>
          <w:p w14:paraId="4B8B0B1B" w14:textId="013DE24C"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3035D716" w14:textId="236ED9EE" w:rsidR="006C084B" w:rsidRPr="006C084B" w:rsidRDefault="006C084B" w:rsidP="006C084B">
            <w:pPr>
              <w:jc w:val="both"/>
              <w:rPr>
                <w:rFonts w:cstheme="minorHAnsi"/>
              </w:rPr>
            </w:pPr>
            <w:r w:rsidRPr="006C084B">
              <w:rPr>
                <w:rFonts w:cstheme="minorHAnsi"/>
                <w:color w:val="000000"/>
              </w:rPr>
              <w:t>CANDADOS DE ALTA SEGURIDAD</w:t>
            </w:r>
          </w:p>
        </w:tc>
      </w:tr>
      <w:tr w:rsidR="006C084B" w:rsidRPr="00742BA9" w14:paraId="376F6093" w14:textId="77777777" w:rsidTr="00825D46">
        <w:tblPrEx>
          <w:tblCellMar>
            <w:left w:w="70" w:type="dxa"/>
            <w:right w:w="70" w:type="dxa"/>
          </w:tblCellMar>
        </w:tblPrEx>
        <w:trPr>
          <w:trHeight w:val="300"/>
        </w:trPr>
        <w:tc>
          <w:tcPr>
            <w:tcW w:w="962" w:type="dxa"/>
            <w:noWrap/>
          </w:tcPr>
          <w:p w14:paraId="5804C300"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65</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49B9AE24" w14:textId="3E1F234C" w:rsidR="006C084B" w:rsidRPr="006C084B" w:rsidRDefault="006C084B" w:rsidP="006C084B">
            <w:pPr>
              <w:spacing w:after="0"/>
              <w:jc w:val="both"/>
              <w:rPr>
                <w:rFonts w:eastAsia="Times New Roman" w:cstheme="minorHAnsi"/>
                <w:lang w:eastAsia="es-ES"/>
              </w:rPr>
            </w:pPr>
            <w:r w:rsidRPr="006C084B">
              <w:rPr>
                <w:rFonts w:cstheme="minorHAnsi"/>
                <w:color w:val="000000"/>
              </w:rPr>
              <w:t>10</w:t>
            </w:r>
          </w:p>
        </w:tc>
        <w:tc>
          <w:tcPr>
            <w:tcW w:w="1230" w:type="dxa"/>
            <w:tcBorders>
              <w:top w:val="nil"/>
              <w:left w:val="nil"/>
              <w:bottom w:val="single" w:sz="4" w:space="0" w:color="auto"/>
              <w:right w:val="single" w:sz="4" w:space="0" w:color="auto"/>
            </w:tcBorders>
            <w:shd w:val="clear" w:color="auto" w:fill="auto"/>
            <w:noWrap/>
            <w:vAlign w:val="bottom"/>
          </w:tcPr>
          <w:p w14:paraId="735A7E6E" w14:textId="4B9A0276"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71B13C9E" w14:textId="6EAB4E22" w:rsidR="006C084B" w:rsidRPr="006C084B" w:rsidRDefault="006C084B" w:rsidP="006C084B">
            <w:pPr>
              <w:jc w:val="both"/>
              <w:rPr>
                <w:rFonts w:cstheme="minorHAnsi"/>
              </w:rPr>
            </w:pPr>
            <w:r w:rsidRPr="006C084B">
              <w:rPr>
                <w:rFonts w:cstheme="minorHAnsi"/>
                <w:color w:val="000000"/>
              </w:rPr>
              <w:t>CANDADO DE ALTA SEGURIDAD LARGO</w:t>
            </w:r>
          </w:p>
        </w:tc>
      </w:tr>
      <w:tr w:rsidR="006C084B" w:rsidRPr="00742BA9" w14:paraId="5EBE2D31" w14:textId="77777777" w:rsidTr="00825D46">
        <w:tblPrEx>
          <w:tblCellMar>
            <w:left w:w="70" w:type="dxa"/>
            <w:right w:w="70" w:type="dxa"/>
          </w:tblCellMar>
        </w:tblPrEx>
        <w:trPr>
          <w:trHeight w:val="300"/>
        </w:trPr>
        <w:tc>
          <w:tcPr>
            <w:tcW w:w="962" w:type="dxa"/>
            <w:noWrap/>
          </w:tcPr>
          <w:p w14:paraId="46D8C5E3"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66</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052C712E" w14:textId="6E5D44BA" w:rsidR="006C084B" w:rsidRPr="006C084B" w:rsidRDefault="006C084B" w:rsidP="006C084B">
            <w:pPr>
              <w:spacing w:after="0"/>
              <w:jc w:val="both"/>
              <w:rPr>
                <w:rFonts w:eastAsia="Times New Roman" w:cstheme="minorHAnsi"/>
                <w:lang w:eastAsia="es-ES"/>
              </w:rPr>
            </w:pPr>
            <w:r w:rsidRPr="006C084B">
              <w:rPr>
                <w:rFonts w:cstheme="minorHAnsi"/>
                <w:color w:val="000000"/>
              </w:rPr>
              <w:t>3</w:t>
            </w:r>
          </w:p>
        </w:tc>
        <w:tc>
          <w:tcPr>
            <w:tcW w:w="1230" w:type="dxa"/>
            <w:tcBorders>
              <w:top w:val="nil"/>
              <w:left w:val="nil"/>
              <w:bottom w:val="single" w:sz="4" w:space="0" w:color="auto"/>
              <w:right w:val="single" w:sz="4" w:space="0" w:color="auto"/>
            </w:tcBorders>
            <w:shd w:val="clear" w:color="auto" w:fill="auto"/>
            <w:noWrap/>
            <w:vAlign w:val="bottom"/>
          </w:tcPr>
          <w:p w14:paraId="14FEB1C7" w14:textId="0B2287F0"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09F6DE63" w14:textId="3CE163EA" w:rsidR="006C084B" w:rsidRPr="006C084B" w:rsidRDefault="006C084B" w:rsidP="006C084B">
            <w:pPr>
              <w:jc w:val="both"/>
              <w:rPr>
                <w:rFonts w:cstheme="minorHAnsi"/>
              </w:rPr>
            </w:pPr>
            <w:r w:rsidRPr="006C084B">
              <w:rPr>
                <w:rFonts w:cstheme="minorHAnsi"/>
                <w:color w:val="000000"/>
              </w:rPr>
              <w:t xml:space="preserve">Xerox </w:t>
            </w:r>
            <w:proofErr w:type="spellStart"/>
            <w:r w:rsidRPr="006C084B">
              <w:rPr>
                <w:rFonts w:cstheme="minorHAnsi"/>
                <w:color w:val="000000"/>
              </w:rPr>
              <w:t>DocuMate</w:t>
            </w:r>
            <w:proofErr w:type="spellEnd"/>
            <w:r w:rsidRPr="006C084B">
              <w:rPr>
                <w:rFonts w:cstheme="minorHAnsi"/>
                <w:color w:val="000000"/>
              </w:rPr>
              <w:t xml:space="preserve"> 6440 Velocidad de escaneo de hasta 40 ppm / 80 </w:t>
            </w:r>
            <w:proofErr w:type="spellStart"/>
            <w:r w:rsidRPr="006C084B">
              <w:rPr>
                <w:rFonts w:cstheme="minorHAnsi"/>
                <w:color w:val="000000"/>
              </w:rPr>
              <w:t>ipm</w:t>
            </w:r>
            <w:proofErr w:type="spellEnd"/>
            <w:r w:rsidRPr="006C084B">
              <w:rPr>
                <w:rFonts w:cstheme="minorHAnsi"/>
                <w:color w:val="000000"/>
              </w:rPr>
              <w:t xml:space="preserve"> a 300 dpi, 60 ppm / 120 </w:t>
            </w:r>
            <w:proofErr w:type="spellStart"/>
            <w:r w:rsidRPr="006C084B">
              <w:rPr>
                <w:rFonts w:cstheme="minorHAnsi"/>
                <w:color w:val="000000"/>
              </w:rPr>
              <w:t>ipm</w:t>
            </w:r>
            <w:proofErr w:type="spellEnd"/>
            <w:r w:rsidRPr="006C084B">
              <w:rPr>
                <w:rFonts w:cstheme="minorHAnsi"/>
                <w:color w:val="000000"/>
              </w:rPr>
              <w:t xml:space="preserve"> a 200 dpi</w:t>
            </w:r>
            <w:r w:rsidRPr="006C084B">
              <w:rPr>
                <w:rFonts w:cstheme="minorHAnsi"/>
                <w:color w:val="000000"/>
              </w:rPr>
              <w:br/>
              <w:t>Ciclo de duración diario de 9000 hojas</w:t>
            </w:r>
            <w:r w:rsidRPr="006C084B">
              <w:rPr>
                <w:rFonts w:cstheme="minorHAnsi"/>
                <w:color w:val="000000"/>
              </w:rPr>
              <w:br/>
              <w:t xml:space="preserve">Escaneo </w:t>
            </w:r>
            <w:proofErr w:type="spellStart"/>
            <w:r w:rsidRPr="006C084B">
              <w:rPr>
                <w:rFonts w:cstheme="minorHAnsi"/>
                <w:color w:val="000000"/>
              </w:rPr>
              <w:t>Visioneer</w:t>
            </w:r>
            <w:proofErr w:type="spellEnd"/>
            <w:r w:rsidRPr="006C084B">
              <w:rPr>
                <w:rFonts w:cstheme="minorHAnsi"/>
                <w:color w:val="000000"/>
              </w:rPr>
              <w:t xml:space="preserve">® </w:t>
            </w:r>
            <w:proofErr w:type="spellStart"/>
            <w:r w:rsidRPr="006C084B">
              <w:rPr>
                <w:rFonts w:cstheme="minorHAnsi"/>
                <w:color w:val="000000"/>
              </w:rPr>
              <w:t>OneTouch</w:t>
            </w:r>
            <w:proofErr w:type="spellEnd"/>
            <w:r w:rsidRPr="006C084B">
              <w:rPr>
                <w:rFonts w:cstheme="minorHAnsi"/>
                <w:color w:val="000000"/>
              </w:rPr>
              <w:t>® para múltiples usos</w:t>
            </w:r>
            <w:r w:rsidRPr="006C084B">
              <w:rPr>
                <w:rFonts w:cstheme="minorHAnsi"/>
                <w:color w:val="000000"/>
              </w:rPr>
              <w:br/>
              <w:t xml:space="preserve">Conductor certificado </w:t>
            </w:r>
            <w:proofErr w:type="spellStart"/>
            <w:r w:rsidRPr="006C084B">
              <w:rPr>
                <w:rFonts w:cstheme="minorHAnsi"/>
                <w:color w:val="000000"/>
              </w:rPr>
              <w:t>Kofax</w:t>
            </w:r>
            <w:proofErr w:type="spellEnd"/>
            <w:r w:rsidRPr="006C084B">
              <w:rPr>
                <w:rFonts w:cstheme="minorHAnsi"/>
                <w:color w:val="000000"/>
              </w:rPr>
              <w:t xml:space="preserve"> </w:t>
            </w:r>
          </w:p>
        </w:tc>
      </w:tr>
      <w:tr w:rsidR="006C084B" w:rsidRPr="00742BA9" w14:paraId="3217056D" w14:textId="77777777" w:rsidTr="00825D46">
        <w:tblPrEx>
          <w:tblCellMar>
            <w:left w:w="70" w:type="dxa"/>
            <w:right w:w="70" w:type="dxa"/>
          </w:tblCellMar>
        </w:tblPrEx>
        <w:trPr>
          <w:trHeight w:val="300"/>
        </w:trPr>
        <w:tc>
          <w:tcPr>
            <w:tcW w:w="962" w:type="dxa"/>
            <w:noWrap/>
          </w:tcPr>
          <w:p w14:paraId="40D8979A"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67</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503CD0E0" w14:textId="46C5B91C" w:rsidR="006C084B" w:rsidRPr="006C084B" w:rsidRDefault="006C084B" w:rsidP="006C084B">
            <w:pPr>
              <w:spacing w:after="0"/>
              <w:jc w:val="both"/>
              <w:rPr>
                <w:rFonts w:eastAsia="Times New Roman" w:cstheme="minorHAnsi"/>
                <w:lang w:eastAsia="es-ES"/>
              </w:rPr>
            </w:pPr>
            <w:r w:rsidRPr="006C084B">
              <w:rPr>
                <w:rFonts w:cstheme="minorHAnsi"/>
                <w:color w:val="000000"/>
              </w:rPr>
              <w:t>50</w:t>
            </w:r>
          </w:p>
        </w:tc>
        <w:tc>
          <w:tcPr>
            <w:tcW w:w="1230" w:type="dxa"/>
            <w:tcBorders>
              <w:top w:val="nil"/>
              <w:left w:val="nil"/>
              <w:bottom w:val="single" w:sz="4" w:space="0" w:color="auto"/>
              <w:right w:val="single" w:sz="4" w:space="0" w:color="auto"/>
            </w:tcBorders>
            <w:shd w:val="clear" w:color="auto" w:fill="auto"/>
            <w:noWrap/>
            <w:vAlign w:val="bottom"/>
          </w:tcPr>
          <w:p w14:paraId="48260AB9" w14:textId="2A5B467B"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767643E1" w14:textId="2DC2E1B3" w:rsidR="006C084B" w:rsidRPr="006C084B" w:rsidRDefault="006C084B" w:rsidP="006C084B">
            <w:pPr>
              <w:jc w:val="both"/>
              <w:rPr>
                <w:rFonts w:cstheme="minorHAnsi"/>
              </w:rPr>
            </w:pPr>
            <w:r w:rsidRPr="006C084B">
              <w:rPr>
                <w:rFonts w:cstheme="minorHAnsi"/>
                <w:color w:val="000000"/>
              </w:rPr>
              <w:t>LAMPARA DE TECHO LED BLANCO</w:t>
            </w:r>
          </w:p>
        </w:tc>
      </w:tr>
      <w:tr w:rsidR="006C084B" w:rsidRPr="00742BA9" w14:paraId="19C09501" w14:textId="77777777" w:rsidTr="00825D46">
        <w:tblPrEx>
          <w:tblCellMar>
            <w:left w:w="70" w:type="dxa"/>
            <w:right w:w="70" w:type="dxa"/>
          </w:tblCellMar>
        </w:tblPrEx>
        <w:trPr>
          <w:trHeight w:val="300"/>
        </w:trPr>
        <w:tc>
          <w:tcPr>
            <w:tcW w:w="962" w:type="dxa"/>
            <w:noWrap/>
          </w:tcPr>
          <w:p w14:paraId="3837F5A6"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68</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55D7ACFB" w14:textId="0AABB853" w:rsidR="006C084B" w:rsidRPr="006C084B" w:rsidRDefault="006C084B" w:rsidP="006C084B">
            <w:pPr>
              <w:spacing w:after="0"/>
              <w:jc w:val="both"/>
              <w:rPr>
                <w:rFonts w:eastAsia="Times New Roman" w:cstheme="minorHAnsi"/>
                <w:lang w:eastAsia="es-ES"/>
              </w:rPr>
            </w:pPr>
            <w:r w:rsidRPr="006C084B">
              <w:rPr>
                <w:rFonts w:cstheme="minorHAnsi"/>
                <w:color w:val="000000"/>
              </w:rPr>
              <w:t>2</w:t>
            </w:r>
          </w:p>
        </w:tc>
        <w:tc>
          <w:tcPr>
            <w:tcW w:w="1230" w:type="dxa"/>
            <w:tcBorders>
              <w:top w:val="nil"/>
              <w:left w:val="nil"/>
              <w:bottom w:val="single" w:sz="4" w:space="0" w:color="auto"/>
              <w:right w:val="single" w:sz="4" w:space="0" w:color="auto"/>
            </w:tcBorders>
            <w:shd w:val="clear" w:color="auto" w:fill="auto"/>
            <w:noWrap/>
            <w:vAlign w:val="bottom"/>
          </w:tcPr>
          <w:p w14:paraId="4E14048E" w14:textId="78CB013F"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70FFA096" w14:textId="285953C4" w:rsidR="006C084B" w:rsidRPr="006C084B" w:rsidRDefault="006C084B" w:rsidP="006C084B">
            <w:pPr>
              <w:jc w:val="both"/>
              <w:rPr>
                <w:rFonts w:cstheme="minorHAnsi"/>
              </w:rPr>
            </w:pPr>
            <w:r w:rsidRPr="006C084B">
              <w:rPr>
                <w:rFonts w:cstheme="minorHAnsi"/>
                <w:color w:val="000000"/>
              </w:rPr>
              <w:t>REMACHADORA TRUPER</w:t>
            </w:r>
          </w:p>
        </w:tc>
      </w:tr>
      <w:tr w:rsidR="006C084B" w:rsidRPr="00742BA9" w14:paraId="0586DE47" w14:textId="77777777" w:rsidTr="00825D46">
        <w:tblPrEx>
          <w:tblCellMar>
            <w:left w:w="70" w:type="dxa"/>
            <w:right w:w="70" w:type="dxa"/>
          </w:tblCellMar>
        </w:tblPrEx>
        <w:trPr>
          <w:trHeight w:val="300"/>
        </w:trPr>
        <w:tc>
          <w:tcPr>
            <w:tcW w:w="962" w:type="dxa"/>
            <w:noWrap/>
          </w:tcPr>
          <w:p w14:paraId="0C20FA3E"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69</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682CDCCF" w14:textId="1EFBB777" w:rsidR="006C084B" w:rsidRPr="006C084B" w:rsidRDefault="006C084B" w:rsidP="006C084B">
            <w:pPr>
              <w:spacing w:after="0"/>
              <w:jc w:val="both"/>
              <w:rPr>
                <w:rFonts w:eastAsia="Times New Roman" w:cstheme="minorHAnsi"/>
                <w:lang w:eastAsia="es-ES"/>
              </w:rPr>
            </w:pPr>
            <w:r w:rsidRPr="006C084B">
              <w:rPr>
                <w:rFonts w:cstheme="minorHAnsi"/>
                <w:color w:val="000000"/>
              </w:rPr>
              <w:t>2</w:t>
            </w:r>
          </w:p>
        </w:tc>
        <w:tc>
          <w:tcPr>
            <w:tcW w:w="1230" w:type="dxa"/>
            <w:tcBorders>
              <w:top w:val="nil"/>
              <w:left w:val="nil"/>
              <w:bottom w:val="single" w:sz="4" w:space="0" w:color="auto"/>
              <w:right w:val="single" w:sz="4" w:space="0" w:color="auto"/>
            </w:tcBorders>
            <w:shd w:val="clear" w:color="auto" w:fill="auto"/>
            <w:noWrap/>
            <w:vAlign w:val="bottom"/>
          </w:tcPr>
          <w:p w14:paraId="1C1FEB8F" w14:textId="39BA0129" w:rsidR="006C084B" w:rsidRPr="006C084B" w:rsidRDefault="006C084B" w:rsidP="006C084B">
            <w:pPr>
              <w:spacing w:after="0"/>
              <w:jc w:val="both"/>
              <w:rPr>
                <w:rFonts w:eastAsia="Times New Roman" w:cstheme="minorHAnsi"/>
                <w:lang w:eastAsia="es-ES"/>
              </w:rPr>
            </w:pPr>
            <w:r w:rsidRPr="006C084B">
              <w:rPr>
                <w:rFonts w:cstheme="minorHAnsi"/>
                <w:color w:val="000000"/>
              </w:rPr>
              <w:t>PIEZAS</w:t>
            </w:r>
          </w:p>
        </w:tc>
        <w:tc>
          <w:tcPr>
            <w:tcW w:w="6281" w:type="dxa"/>
            <w:tcBorders>
              <w:top w:val="nil"/>
              <w:left w:val="single" w:sz="4" w:space="0" w:color="auto"/>
              <w:bottom w:val="single" w:sz="4" w:space="0" w:color="auto"/>
              <w:right w:val="single" w:sz="4" w:space="0" w:color="auto"/>
            </w:tcBorders>
            <w:shd w:val="clear" w:color="auto" w:fill="auto"/>
            <w:vAlign w:val="bottom"/>
          </w:tcPr>
          <w:p w14:paraId="0F9C982E" w14:textId="05EF417A" w:rsidR="006C084B" w:rsidRPr="006C084B" w:rsidRDefault="006C084B" w:rsidP="006C084B">
            <w:pPr>
              <w:jc w:val="both"/>
              <w:rPr>
                <w:rFonts w:cstheme="minorHAnsi"/>
              </w:rPr>
            </w:pPr>
            <w:r w:rsidRPr="006C084B">
              <w:rPr>
                <w:rFonts w:cstheme="minorHAnsi"/>
                <w:color w:val="000000"/>
              </w:rPr>
              <w:t>TIJERAS PARA PODAR PASTO</w:t>
            </w:r>
          </w:p>
        </w:tc>
      </w:tr>
      <w:tr w:rsidR="006C084B" w:rsidRPr="00742BA9" w14:paraId="57C713DA" w14:textId="77777777" w:rsidTr="00825D46">
        <w:tblPrEx>
          <w:tblCellMar>
            <w:left w:w="70" w:type="dxa"/>
            <w:right w:w="70" w:type="dxa"/>
          </w:tblCellMar>
        </w:tblPrEx>
        <w:trPr>
          <w:trHeight w:val="300"/>
        </w:trPr>
        <w:tc>
          <w:tcPr>
            <w:tcW w:w="962" w:type="dxa"/>
            <w:noWrap/>
          </w:tcPr>
          <w:p w14:paraId="2209FACC"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70</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73E73601" w14:textId="2FCB4CD3" w:rsidR="006C084B" w:rsidRPr="006C084B" w:rsidRDefault="006C084B" w:rsidP="006C084B">
            <w:pPr>
              <w:spacing w:after="0"/>
              <w:jc w:val="both"/>
              <w:rPr>
                <w:rFonts w:eastAsia="Times New Roman" w:cstheme="minorHAnsi"/>
                <w:lang w:eastAsia="es-ES"/>
              </w:rPr>
            </w:pPr>
            <w:r w:rsidRPr="006C084B">
              <w:rPr>
                <w:rFonts w:cstheme="minorHAnsi"/>
                <w:color w:val="000000"/>
              </w:rPr>
              <w:t>1</w:t>
            </w:r>
          </w:p>
        </w:tc>
        <w:tc>
          <w:tcPr>
            <w:tcW w:w="1230" w:type="dxa"/>
            <w:tcBorders>
              <w:top w:val="nil"/>
              <w:left w:val="nil"/>
              <w:bottom w:val="single" w:sz="4" w:space="0" w:color="auto"/>
              <w:right w:val="single" w:sz="4" w:space="0" w:color="auto"/>
            </w:tcBorders>
            <w:shd w:val="clear" w:color="auto" w:fill="auto"/>
            <w:noWrap/>
            <w:vAlign w:val="bottom"/>
          </w:tcPr>
          <w:p w14:paraId="080FB2A9" w14:textId="254F06B5" w:rsidR="006C084B" w:rsidRPr="006C084B" w:rsidRDefault="006C084B" w:rsidP="006C084B">
            <w:pPr>
              <w:spacing w:after="0"/>
              <w:jc w:val="both"/>
              <w:rPr>
                <w:rFonts w:eastAsia="Times New Roman" w:cstheme="minorHAnsi"/>
                <w:lang w:eastAsia="es-ES"/>
              </w:rPr>
            </w:pPr>
            <w:r w:rsidRPr="006C084B">
              <w:rPr>
                <w:rFonts w:cstheme="minorHAnsi"/>
                <w:color w:val="000000"/>
              </w:rPr>
              <w:t>PIEZA</w:t>
            </w:r>
          </w:p>
        </w:tc>
        <w:tc>
          <w:tcPr>
            <w:tcW w:w="6281" w:type="dxa"/>
            <w:tcBorders>
              <w:top w:val="nil"/>
              <w:left w:val="single" w:sz="4" w:space="0" w:color="auto"/>
              <w:bottom w:val="single" w:sz="4" w:space="0" w:color="auto"/>
              <w:right w:val="single" w:sz="4" w:space="0" w:color="auto"/>
            </w:tcBorders>
            <w:shd w:val="clear" w:color="auto" w:fill="auto"/>
            <w:vAlign w:val="bottom"/>
          </w:tcPr>
          <w:p w14:paraId="5D45BF41" w14:textId="46AF8C6F" w:rsidR="006C084B" w:rsidRPr="006C084B" w:rsidRDefault="006C084B" w:rsidP="006C084B">
            <w:pPr>
              <w:jc w:val="both"/>
              <w:rPr>
                <w:rFonts w:cstheme="minorHAnsi"/>
              </w:rPr>
            </w:pPr>
            <w:r w:rsidRPr="006C084B">
              <w:rPr>
                <w:rFonts w:cstheme="minorHAnsi"/>
                <w:color w:val="000000"/>
              </w:rPr>
              <w:t>ESCALERA DE 4 PELDAÑOS PARA BODEGA PASILLOS ESTRECHOS</w:t>
            </w:r>
          </w:p>
        </w:tc>
      </w:tr>
      <w:tr w:rsidR="006C084B" w:rsidRPr="00742BA9" w14:paraId="4EC19BAE" w14:textId="77777777" w:rsidTr="00825D46">
        <w:tblPrEx>
          <w:tblCellMar>
            <w:left w:w="70" w:type="dxa"/>
            <w:right w:w="70" w:type="dxa"/>
          </w:tblCellMar>
        </w:tblPrEx>
        <w:trPr>
          <w:trHeight w:val="300"/>
        </w:trPr>
        <w:tc>
          <w:tcPr>
            <w:tcW w:w="962" w:type="dxa"/>
            <w:noWrap/>
          </w:tcPr>
          <w:p w14:paraId="0B5179F9" w14:textId="77777777" w:rsidR="006C084B" w:rsidRPr="00F57B10" w:rsidRDefault="006C084B" w:rsidP="006C084B">
            <w:pPr>
              <w:spacing w:after="0"/>
              <w:jc w:val="both"/>
              <w:rPr>
                <w:rFonts w:eastAsia="Times New Roman" w:cstheme="minorHAnsi"/>
                <w:lang w:eastAsia="es-ES"/>
              </w:rPr>
            </w:pPr>
            <w:r w:rsidRPr="00F57B10">
              <w:rPr>
                <w:rFonts w:eastAsia="Times New Roman" w:cstheme="minorHAnsi"/>
                <w:lang w:eastAsia="es-ES"/>
              </w:rPr>
              <w:t>71</w:t>
            </w:r>
          </w:p>
        </w:tc>
        <w:tc>
          <w:tcPr>
            <w:tcW w:w="944" w:type="dxa"/>
            <w:tcBorders>
              <w:top w:val="nil"/>
              <w:left w:val="single" w:sz="4" w:space="0" w:color="auto"/>
              <w:bottom w:val="single" w:sz="4" w:space="0" w:color="auto"/>
              <w:right w:val="single" w:sz="4" w:space="0" w:color="auto"/>
            </w:tcBorders>
            <w:shd w:val="clear" w:color="auto" w:fill="auto"/>
            <w:noWrap/>
            <w:vAlign w:val="bottom"/>
          </w:tcPr>
          <w:p w14:paraId="4FC10EE3" w14:textId="63C10F3D" w:rsidR="006C084B" w:rsidRPr="006C084B" w:rsidRDefault="006C084B" w:rsidP="006C084B">
            <w:pPr>
              <w:spacing w:after="0"/>
              <w:jc w:val="both"/>
              <w:rPr>
                <w:rFonts w:eastAsia="Times New Roman" w:cstheme="minorHAnsi"/>
                <w:lang w:eastAsia="es-ES"/>
              </w:rPr>
            </w:pPr>
            <w:r w:rsidRPr="006C084B">
              <w:rPr>
                <w:rFonts w:cstheme="minorHAnsi"/>
                <w:color w:val="000000"/>
              </w:rPr>
              <w:t>1</w:t>
            </w:r>
          </w:p>
        </w:tc>
        <w:tc>
          <w:tcPr>
            <w:tcW w:w="1230" w:type="dxa"/>
            <w:tcBorders>
              <w:top w:val="nil"/>
              <w:left w:val="nil"/>
              <w:bottom w:val="single" w:sz="4" w:space="0" w:color="auto"/>
              <w:right w:val="single" w:sz="4" w:space="0" w:color="auto"/>
            </w:tcBorders>
            <w:shd w:val="clear" w:color="auto" w:fill="auto"/>
            <w:noWrap/>
            <w:vAlign w:val="bottom"/>
          </w:tcPr>
          <w:p w14:paraId="3C64F49B" w14:textId="00728DED" w:rsidR="006C084B" w:rsidRPr="006C084B" w:rsidRDefault="006C084B" w:rsidP="006C084B">
            <w:pPr>
              <w:spacing w:after="0"/>
              <w:jc w:val="both"/>
              <w:rPr>
                <w:rFonts w:eastAsia="Times New Roman" w:cstheme="minorHAnsi"/>
                <w:lang w:eastAsia="es-ES"/>
              </w:rPr>
            </w:pPr>
            <w:r w:rsidRPr="006C084B">
              <w:rPr>
                <w:rFonts w:cstheme="minorHAnsi"/>
                <w:color w:val="000000"/>
              </w:rPr>
              <w:t>PIEZA</w:t>
            </w:r>
          </w:p>
        </w:tc>
        <w:tc>
          <w:tcPr>
            <w:tcW w:w="6281" w:type="dxa"/>
            <w:tcBorders>
              <w:top w:val="nil"/>
              <w:left w:val="single" w:sz="4" w:space="0" w:color="auto"/>
              <w:bottom w:val="single" w:sz="4" w:space="0" w:color="auto"/>
              <w:right w:val="single" w:sz="4" w:space="0" w:color="auto"/>
            </w:tcBorders>
            <w:shd w:val="clear" w:color="auto" w:fill="auto"/>
            <w:vAlign w:val="bottom"/>
          </w:tcPr>
          <w:p w14:paraId="0808A57F" w14:textId="6920D1AD" w:rsidR="006C084B" w:rsidRPr="006C084B" w:rsidRDefault="006C084B" w:rsidP="006C084B">
            <w:pPr>
              <w:jc w:val="both"/>
              <w:rPr>
                <w:rFonts w:eastAsia="Arial" w:cstheme="minorHAnsi"/>
              </w:rPr>
            </w:pPr>
            <w:r w:rsidRPr="006C084B">
              <w:rPr>
                <w:rFonts w:cstheme="minorHAnsi"/>
                <w:color w:val="000000"/>
              </w:rPr>
              <w:t>Medidor de distancias laser (</w:t>
            </w:r>
            <w:r w:rsidR="00744B56" w:rsidRPr="006C084B">
              <w:rPr>
                <w:rFonts w:cstheme="minorHAnsi"/>
                <w:color w:val="000000"/>
              </w:rPr>
              <w:t>flexómetro</w:t>
            </w:r>
            <w:r w:rsidRPr="006C084B">
              <w:rPr>
                <w:rFonts w:cstheme="minorHAnsi"/>
                <w:color w:val="000000"/>
              </w:rPr>
              <w:t xml:space="preserve"> laser)</w:t>
            </w:r>
          </w:p>
        </w:tc>
      </w:tr>
    </w:tbl>
    <w:p w14:paraId="2E2EE547" w14:textId="77777777" w:rsidR="00595A47" w:rsidRPr="000B39D3" w:rsidRDefault="00595A47" w:rsidP="00595A47">
      <w:pPr>
        <w:rPr>
          <w:rFonts w:ascii="Arial" w:eastAsia="Times New Roman" w:hAnsi="Arial" w:cs="Arial"/>
          <w:lang w:eastAsia="es-ES"/>
        </w:rPr>
      </w:pPr>
    </w:p>
    <w:p w14:paraId="581E98FA" w14:textId="77777777" w:rsidR="00595A47" w:rsidRPr="000B39D3" w:rsidRDefault="00595A47" w:rsidP="00595A47">
      <w:pPr>
        <w:rPr>
          <w:rFonts w:ascii="Arial" w:eastAsia="Times New Roman" w:hAnsi="Arial" w:cs="Arial"/>
          <w:lang w:eastAsia="es-ES"/>
        </w:rPr>
      </w:pPr>
    </w:p>
    <w:p w14:paraId="28DF93E6" w14:textId="77777777" w:rsidR="00595A47" w:rsidRPr="000B39D3" w:rsidRDefault="00595A47" w:rsidP="00595A47">
      <w:pPr>
        <w:rPr>
          <w:rFonts w:ascii="Arial" w:eastAsia="Times New Roman" w:hAnsi="Arial" w:cs="Arial"/>
          <w:lang w:eastAsia="es-ES"/>
        </w:rPr>
      </w:pPr>
    </w:p>
    <w:p w14:paraId="2439B9AB" w14:textId="77777777" w:rsidR="00595A47" w:rsidRPr="000B39D3" w:rsidRDefault="00595A47" w:rsidP="00595A47">
      <w:pPr>
        <w:rPr>
          <w:rFonts w:ascii="Arial" w:eastAsia="Times New Roman" w:hAnsi="Arial" w:cs="Arial"/>
          <w:lang w:eastAsia="es-ES"/>
        </w:rPr>
      </w:pPr>
    </w:p>
    <w:p w14:paraId="5594AA2A" w14:textId="77777777" w:rsidR="00595A47" w:rsidRDefault="00595A47" w:rsidP="00595A47">
      <w:pPr>
        <w:spacing w:after="0" w:line="240" w:lineRule="auto"/>
        <w:jc w:val="both"/>
        <w:rPr>
          <w:rFonts w:ascii="Arial" w:eastAsia="Times New Roman" w:hAnsi="Arial" w:cs="Arial"/>
          <w:lang w:eastAsia="es-ES"/>
        </w:rPr>
      </w:pPr>
    </w:p>
    <w:p w14:paraId="4350ED51" w14:textId="77777777" w:rsidR="00595A47" w:rsidRDefault="00595A47" w:rsidP="00595A47">
      <w:pPr>
        <w:spacing w:after="0" w:line="240" w:lineRule="auto"/>
        <w:jc w:val="both"/>
        <w:rPr>
          <w:rFonts w:ascii="Arial" w:eastAsia="Times New Roman" w:hAnsi="Arial" w:cs="Arial"/>
          <w:lang w:eastAsia="es-ES"/>
        </w:rPr>
      </w:pPr>
    </w:p>
    <w:p w14:paraId="12AD1106" w14:textId="77777777" w:rsidR="00595A47" w:rsidRDefault="00595A47" w:rsidP="00595A47">
      <w:pPr>
        <w:spacing w:after="0" w:line="240" w:lineRule="auto"/>
        <w:jc w:val="both"/>
        <w:rPr>
          <w:rFonts w:ascii="Arial" w:eastAsia="Times New Roman" w:hAnsi="Arial" w:cs="Arial"/>
          <w:lang w:eastAsia="es-ES"/>
        </w:rPr>
      </w:pPr>
    </w:p>
    <w:p w14:paraId="1472C96E" w14:textId="77777777" w:rsidR="00595A47" w:rsidRDefault="00595A47" w:rsidP="00595A47">
      <w:pPr>
        <w:spacing w:after="0" w:line="240" w:lineRule="auto"/>
        <w:jc w:val="both"/>
        <w:rPr>
          <w:rFonts w:ascii="Arial" w:eastAsia="Times New Roman" w:hAnsi="Arial" w:cs="Arial"/>
          <w:lang w:eastAsia="es-ES"/>
        </w:rPr>
      </w:pPr>
    </w:p>
    <w:p w14:paraId="12A647EC" w14:textId="77777777" w:rsidR="00595A47" w:rsidRDefault="00595A47" w:rsidP="00595A47">
      <w:pPr>
        <w:spacing w:after="0" w:line="240" w:lineRule="auto"/>
        <w:jc w:val="both"/>
        <w:rPr>
          <w:rFonts w:ascii="Arial" w:eastAsia="Times New Roman" w:hAnsi="Arial" w:cs="Arial"/>
          <w:lang w:eastAsia="es-ES"/>
        </w:rPr>
      </w:pPr>
    </w:p>
    <w:p w14:paraId="1021DCBD" w14:textId="77777777" w:rsidR="00595A47" w:rsidRDefault="00595A47" w:rsidP="00595A47">
      <w:pPr>
        <w:spacing w:after="0" w:line="240" w:lineRule="auto"/>
        <w:jc w:val="both"/>
        <w:rPr>
          <w:rFonts w:ascii="Arial" w:eastAsia="Times New Roman" w:hAnsi="Arial" w:cs="Arial"/>
          <w:lang w:eastAsia="es-ES"/>
        </w:rPr>
      </w:pPr>
    </w:p>
    <w:p w14:paraId="7E1DF461" w14:textId="77777777" w:rsidR="00595A47" w:rsidRDefault="00595A47" w:rsidP="00595A47">
      <w:pPr>
        <w:spacing w:after="0" w:line="240" w:lineRule="auto"/>
        <w:jc w:val="both"/>
        <w:rPr>
          <w:rFonts w:ascii="Arial" w:eastAsia="Times New Roman" w:hAnsi="Arial" w:cs="Arial"/>
          <w:lang w:eastAsia="es-ES"/>
        </w:rPr>
      </w:pPr>
    </w:p>
    <w:p w14:paraId="5E353681" w14:textId="77777777" w:rsidR="00595A47" w:rsidRDefault="00595A47" w:rsidP="00595A47">
      <w:pPr>
        <w:spacing w:after="0" w:line="240" w:lineRule="auto"/>
        <w:jc w:val="both"/>
        <w:rPr>
          <w:rFonts w:ascii="Arial" w:eastAsia="Times New Roman" w:hAnsi="Arial" w:cs="Arial"/>
          <w:lang w:eastAsia="es-ES"/>
        </w:rPr>
      </w:pPr>
    </w:p>
    <w:p w14:paraId="3A78EA13" w14:textId="77777777" w:rsidR="00595A47" w:rsidRDefault="00595A47" w:rsidP="00595A47">
      <w:pPr>
        <w:spacing w:after="0" w:line="240" w:lineRule="auto"/>
        <w:jc w:val="both"/>
        <w:rPr>
          <w:rFonts w:ascii="Arial" w:eastAsia="Times New Roman" w:hAnsi="Arial" w:cs="Arial"/>
          <w:lang w:eastAsia="es-ES"/>
        </w:rPr>
      </w:pPr>
    </w:p>
    <w:p w14:paraId="4BB8B45E" w14:textId="77777777" w:rsidR="00595A47" w:rsidRDefault="00595A47" w:rsidP="00595A47">
      <w:pPr>
        <w:spacing w:after="0" w:line="240" w:lineRule="auto"/>
        <w:jc w:val="both"/>
        <w:rPr>
          <w:rFonts w:ascii="Arial" w:eastAsia="Times New Roman" w:hAnsi="Arial" w:cs="Arial"/>
          <w:lang w:eastAsia="es-ES"/>
        </w:rPr>
      </w:pPr>
    </w:p>
    <w:p w14:paraId="07EC4F58" w14:textId="77777777" w:rsidR="00595A47" w:rsidRDefault="00595A47" w:rsidP="00595A47">
      <w:pPr>
        <w:spacing w:after="0" w:line="240" w:lineRule="auto"/>
        <w:jc w:val="both"/>
        <w:rPr>
          <w:rFonts w:ascii="Arial" w:eastAsia="Times New Roman" w:hAnsi="Arial" w:cs="Arial"/>
          <w:lang w:eastAsia="es-ES"/>
        </w:rPr>
      </w:pPr>
    </w:p>
    <w:p w14:paraId="0FACAA9A" w14:textId="77777777" w:rsidR="00595A47" w:rsidRDefault="00595A47" w:rsidP="00595A47">
      <w:pPr>
        <w:spacing w:after="0" w:line="240" w:lineRule="auto"/>
        <w:jc w:val="both"/>
        <w:rPr>
          <w:rFonts w:ascii="Arial" w:eastAsia="Times New Roman" w:hAnsi="Arial" w:cs="Arial"/>
          <w:lang w:eastAsia="es-ES"/>
        </w:rPr>
      </w:pPr>
    </w:p>
    <w:p w14:paraId="6E19A24B" w14:textId="77777777" w:rsidR="00595A47" w:rsidRDefault="00595A47" w:rsidP="00595A47">
      <w:pPr>
        <w:spacing w:after="0" w:line="240" w:lineRule="auto"/>
        <w:jc w:val="both"/>
        <w:rPr>
          <w:rFonts w:ascii="Arial" w:eastAsia="Times New Roman" w:hAnsi="Arial" w:cs="Arial"/>
          <w:lang w:eastAsia="es-ES"/>
        </w:rPr>
      </w:pPr>
    </w:p>
    <w:p w14:paraId="68741AF8" w14:textId="77777777" w:rsidR="00595A47" w:rsidRDefault="00595A47" w:rsidP="00595A47">
      <w:pPr>
        <w:spacing w:after="0" w:line="240" w:lineRule="auto"/>
        <w:jc w:val="both"/>
        <w:rPr>
          <w:rFonts w:ascii="Arial" w:eastAsia="Times New Roman" w:hAnsi="Arial" w:cs="Arial"/>
          <w:lang w:eastAsia="es-ES"/>
        </w:rPr>
      </w:pPr>
    </w:p>
    <w:p w14:paraId="493B8285" w14:textId="77777777" w:rsidR="00595A47" w:rsidRDefault="00595A47" w:rsidP="00595A47">
      <w:pPr>
        <w:spacing w:after="0" w:line="240" w:lineRule="auto"/>
        <w:jc w:val="both"/>
        <w:rPr>
          <w:rFonts w:ascii="Arial" w:eastAsia="Times New Roman" w:hAnsi="Arial" w:cs="Arial"/>
          <w:lang w:eastAsia="es-ES"/>
        </w:rPr>
      </w:pPr>
    </w:p>
    <w:p w14:paraId="0B0B0DC6" w14:textId="77777777" w:rsidR="00595A47" w:rsidRDefault="00595A47" w:rsidP="00595A47">
      <w:pPr>
        <w:spacing w:after="0" w:line="240" w:lineRule="auto"/>
        <w:jc w:val="both"/>
        <w:rPr>
          <w:rFonts w:ascii="Arial" w:eastAsia="Times New Roman" w:hAnsi="Arial" w:cs="Arial"/>
          <w:lang w:eastAsia="es-ES"/>
        </w:rPr>
      </w:pPr>
    </w:p>
    <w:p w14:paraId="421C1628" w14:textId="77777777" w:rsidR="00595A47" w:rsidRDefault="00595A47" w:rsidP="00595A47">
      <w:pPr>
        <w:spacing w:after="0" w:line="240" w:lineRule="auto"/>
        <w:jc w:val="both"/>
        <w:rPr>
          <w:rFonts w:ascii="Arial" w:eastAsia="Times New Roman" w:hAnsi="Arial" w:cs="Arial"/>
          <w:lang w:eastAsia="es-ES"/>
        </w:rPr>
      </w:pPr>
    </w:p>
    <w:p w14:paraId="4A8AE355" w14:textId="77777777" w:rsidR="00595A47" w:rsidRDefault="00595A47" w:rsidP="00595A47">
      <w:pPr>
        <w:spacing w:after="0" w:line="240" w:lineRule="auto"/>
        <w:jc w:val="both"/>
        <w:rPr>
          <w:rFonts w:ascii="Arial" w:eastAsia="Times New Roman" w:hAnsi="Arial" w:cs="Arial"/>
          <w:lang w:eastAsia="es-ES"/>
        </w:rPr>
      </w:pPr>
    </w:p>
    <w:p w14:paraId="4D4015CF" w14:textId="77777777" w:rsidR="00595A47" w:rsidRDefault="00595A47" w:rsidP="00595A47">
      <w:pPr>
        <w:spacing w:after="0" w:line="240" w:lineRule="auto"/>
        <w:jc w:val="both"/>
        <w:rPr>
          <w:rFonts w:ascii="Arial" w:eastAsia="Times New Roman" w:hAnsi="Arial" w:cs="Arial"/>
          <w:lang w:eastAsia="es-ES"/>
        </w:rPr>
      </w:pPr>
    </w:p>
    <w:p w14:paraId="2E918F8D" w14:textId="77777777" w:rsidR="00595A47" w:rsidRDefault="00595A47" w:rsidP="00595A47">
      <w:pPr>
        <w:spacing w:after="0" w:line="240" w:lineRule="auto"/>
        <w:jc w:val="both"/>
        <w:rPr>
          <w:rFonts w:ascii="Arial" w:eastAsia="Times New Roman" w:hAnsi="Arial" w:cs="Arial"/>
          <w:lang w:eastAsia="es-ES"/>
        </w:rPr>
      </w:pPr>
    </w:p>
    <w:p w14:paraId="213CD689" w14:textId="77777777" w:rsidR="00595A47" w:rsidRDefault="00595A47" w:rsidP="00595A47">
      <w:pPr>
        <w:spacing w:after="0" w:line="240" w:lineRule="auto"/>
        <w:jc w:val="both"/>
        <w:rPr>
          <w:rFonts w:ascii="Arial" w:eastAsia="Times New Roman" w:hAnsi="Arial" w:cs="Arial"/>
          <w:lang w:eastAsia="es-ES"/>
        </w:rPr>
      </w:pPr>
    </w:p>
    <w:p w14:paraId="35FF1618" w14:textId="77777777" w:rsidR="00595A47" w:rsidRDefault="00595A47" w:rsidP="00595A47">
      <w:pPr>
        <w:spacing w:after="0" w:line="240" w:lineRule="auto"/>
        <w:jc w:val="both"/>
        <w:rPr>
          <w:rFonts w:ascii="Arial" w:eastAsia="Times New Roman" w:hAnsi="Arial" w:cs="Arial"/>
          <w:lang w:eastAsia="es-ES"/>
        </w:rPr>
      </w:pPr>
    </w:p>
    <w:p w14:paraId="15FF65C5" w14:textId="77777777" w:rsidR="00595A47" w:rsidRDefault="00595A47" w:rsidP="00595A47">
      <w:pPr>
        <w:spacing w:after="0" w:line="240" w:lineRule="auto"/>
        <w:jc w:val="both"/>
        <w:rPr>
          <w:rFonts w:ascii="Arial" w:eastAsia="Times New Roman" w:hAnsi="Arial" w:cs="Arial"/>
          <w:lang w:eastAsia="es-ES"/>
        </w:rPr>
      </w:pPr>
    </w:p>
    <w:p w14:paraId="01F00240" w14:textId="77777777" w:rsidR="00595A47" w:rsidRDefault="00595A47" w:rsidP="00595A47">
      <w:pPr>
        <w:spacing w:after="0" w:line="240" w:lineRule="auto"/>
        <w:jc w:val="both"/>
        <w:rPr>
          <w:rFonts w:ascii="Arial" w:eastAsia="Times New Roman" w:hAnsi="Arial" w:cs="Arial"/>
          <w:lang w:eastAsia="es-ES"/>
        </w:rPr>
      </w:pPr>
    </w:p>
    <w:p w14:paraId="6F92EFE5" w14:textId="77777777" w:rsidR="00595A47" w:rsidRDefault="00595A47" w:rsidP="00595A47">
      <w:pPr>
        <w:spacing w:after="0" w:line="240" w:lineRule="auto"/>
        <w:jc w:val="both"/>
        <w:rPr>
          <w:rFonts w:ascii="Arial" w:eastAsia="Times New Roman" w:hAnsi="Arial" w:cs="Arial"/>
          <w:lang w:eastAsia="es-ES"/>
        </w:rPr>
      </w:pPr>
    </w:p>
    <w:p w14:paraId="730A0932" w14:textId="77777777" w:rsidR="00595A47" w:rsidRDefault="00595A47" w:rsidP="00595A47">
      <w:pPr>
        <w:spacing w:after="0" w:line="240" w:lineRule="auto"/>
        <w:jc w:val="both"/>
        <w:rPr>
          <w:rFonts w:ascii="Arial" w:eastAsia="Times New Roman" w:hAnsi="Arial" w:cs="Arial"/>
          <w:lang w:eastAsia="es-ES"/>
        </w:rPr>
      </w:pPr>
    </w:p>
    <w:p w14:paraId="630FAE62" w14:textId="77777777" w:rsidR="00595A47" w:rsidRDefault="00595A47" w:rsidP="00595A47">
      <w:pPr>
        <w:spacing w:after="0" w:line="240" w:lineRule="auto"/>
        <w:jc w:val="both"/>
        <w:rPr>
          <w:rFonts w:ascii="Arial" w:eastAsia="Times New Roman" w:hAnsi="Arial" w:cs="Arial"/>
          <w:lang w:eastAsia="es-ES"/>
        </w:rPr>
      </w:pPr>
    </w:p>
    <w:p w14:paraId="6BA1E31B" w14:textId="77777777" w:rsidR="00595A47" w:rsidRDefault="00595A47" w:rsidP="00595A47">
      <w:pPr>
        <w:spacing w:after="0" w:line="240" w:lineRule="auto"/>
        <w:jc w:val="both"/>
        <w:rPr>
          <w:rFonts w:ascii="Arial" w:eastAsia="Times New Roman" w:hAnsi="Arial" w:cs="Arial"/>
          <w:lang w:eastAsia="es-ES"/>
        </w:rPr>
      </w:pPr>
    </w:p>
    <w:p w14:paraId="3C92662A" w14:textId="77777777" w:rsidR="00595A47" w:rsidRDefault="00595A47" w:rsidP="00595A47">
      <w:pPr>
        <w:spacing w:after="0" w:line="240" w:lineRule="auto"/>
        <w:jc w:val="both"/>
        <w:rPr>
          <w:rFonts w:ascii="Arial" w:eastAsia="Times New Roman" w:hAnsi="Arial" w:cs="Arial"/>
          <w:lang w:eastAsia="es-ES"/>
        </w:rPr>
      </w:pPr>
    </w:p>
    <w:p w14:paraId="57662DB3" w14:textId="77777777" w:rsidR="00595A47" w:rsidRDefault="00595A47" w:rsidP="00595A47">
      <w:pPr>
        <w:spacing w:after="0" w:line="240" w:lineRule="auto"/>
        <w:jc w:val="both"/>
        <w:rPr>
          <w:rFonts w:ascii="Arial" w:eastAsia="Times New Roman" w:hAnsi="Arial" w:cs="Arial"/>
          <w:lang w:eastAsia="es-ES"/>
        </w:rPr>
      </w:pPr>
    </w:p>
    <w:p w14:paraId="05F42112" w14:textId="77777777" w:rsidR="00595A47" w:rsidRDefault="00595A47" w:rsidP="00595A47">
      <w:pPr>
        <w:spacing w:after="0" w:line="240" w:lineRule="auto"/>
        <w:jc w:val="both"/>
        <w:rPr>
          <w:rFonts w:ascii="Arial" w:eastAsia="Times New Roman" w:hAnsi="Arial" w:cs="Arial"/>
          <w:lang w:eastAsia="es-ES"/>
        </w:rPr>
      </w:pPr>
    </w:p>
    <w:p w14:paraId="01A55861" w14:textId="77777777" w:rsidR="00595A47" w:rsidRDefault="00595A47" w:rsidP="00595A47">
      <w:pPr>
        <w:spacing w:after="0" w:line="240" w:lineRule="auto"/>
        <w:jc w:val="both"/>
        <w:rPr>
          <w:rFonts w:ascii="Arial" w:eastAsia="Times New Roman" w:hAnsi="Arial" w:cs="Arial"/>
          <w:lang w:eastAsia="es-ES"/>
        </w:rPr>
      </w:pPr>
    </w:p>
    <w:p w14:paraId="3F3C347D" w14:textId="77777777" w:rsidR="00595A47" w:rsidRDefault="00595A47" w:rsidP="00595A47">
      <w:pPr>
        <w:spacing w:after="0" w:line="240" w:lineRule="auto"/>
        <w:jc w:val="both"/>
        <w:rPr>
          <w:rFonts w:ascii="Arial" w:eastAsia="Times New Roman" w:hAnsi="Arial" w:cs="Arial"/>
          <w:lang w:eastAsia="es-ES"/>
        </w:rPr>
      </w:pPr>
    </w:p>
    <w:p w14:paraId="03B6828C" w14:textId="77777777" w:rsidR="00595A47" w:rsidRDefault="00595A47" w:rsidP="00595A47">
      <w:pPr>
        <w:spacing w:after="0" w:line="240" w:lineRule="auto"/>
        <w:jc w:val="both"/>
        <w:rPr>
          <w:rFonts w:ascii="Arial" w:eastAsia="Times New Roman" w:hAnsi="Arial" w:cs="Arial"/>
          <w:lang w:eastAsia="es-ES"/>
        </w:rPr>
      </w:pPr>
    </w:p>
    <w:p w14:paraId="0BBAD95A" w14:textId="77777777" w:rsidR="00595A47" w:rsidRDefault="00595A47" w:rsidP="00595A47">
      <w:pPr>
        <w:spacing w:after="0" w:line="240" w:lineRule="auto"/>
        <w:jc w:val="both"/>
        <w:rPr>
          <w:rFonts w:ascii="Arial" w:eastAsia="Times New Roman" w:hAnsi="Arial" w:cs="Arial"/>
          <w:lang w:eastAsia="es-ES"/>
        </w:rPr>
      </w:pPr>
    </w:p>
    <w:p w14:paraId="1A3116C8" w14:textId="3CC52505" w:rsidR="00595A47" w:rsidRPr="00742BA9" w:rsidRDefault="00595A47" w:rsidP="00595A47">
      <w:pPr>
        <w:spacing w:after="0" w:line="240" w:lineRule="auto"/>
        <w:jc w:val="both"/>
        <w:rPr>
          <w:rFonts w:ascii="Arial" w:eastAsia="Times New Roman" w:hAnsi="Arial" w:cs="Arial"/>
          <w:lang w:eastAsia="es-ES"/>
        </w:rPr>
      </w:pPr>
      <w:r w:rsidRPr="00742BA9">
        <w:rPr>
          <w:rFonts w:ascii="Arial" w:eastAsia="Times New Roman" w:hAnsi="Arial" w:cs="Arial"/>
          <w:lang w:eastAsia="es-ES"/>
        </w:rPr>
        <w:t xml:space="preserve">Todos y cada uno de los bienes, los cuales son descritos en las partidas antes descritas el presente denominado ANEXO 1 ESPECIFICACIONES y los cuales son objetos materia de la Presente Licitación PÚBLICA LOCAL </w:t>
      </w:r>
      <w:r w:rsidRPr="0059534A">
        <w:rPr>
          <w:rFonts w:ascii="Arial" w:eastAsia="Times New Roman" w:hAnsi="Arial" w:cs="Arial"/>
          <w:b/>
          <w:color w:val="000000" w:themeColor="text1"/>
          <w:lang w:eastAsia="es-ES"/>
        </w:rPr>
        <w:t>OPD-CENDI-CC-00</w:t>
      </w:r>
      <w:r w:rsidR="00744B56">
        <w:rPr>
          <w:rFonts w:ascii="Arial" w:eastAsia="Times New Roman" w:hAnsi="Arial" w:cs="Arial"/>
          <w:b/>
          <w:color w:val="000000" w:themeColor="text1"/>
          <w:lang w:eastAsia="es-ES"/>
        </w:rPr>
        <w:t>8</w:t>
      </w:r>
      <w:r w:rsidRPr="0059534A">
        <w:rPr>
          <w:rFonts w:ascii="Arial" w:eastAsia="Times New Roman" w:hAnsi="Arial" w:cs="Arial"/>
          <w:b/>
          <w:color w:val="000000" w:themeColor="text1"/>
          <w:lang w:eastAsia="es-ES"/>
        </w:rPr>
        <w:t>/202</w:t>
      </w:r>
      <w:r>
        <w:rPr>
          <w:rFonts w:ascii="Arial" w:eastAsia="Times New Roman" w:hAnsi="Arial" w:cs="Arial"/>
          <w:b/>
          <w:color w:val="000000" w:themeColor="text1"/>
          <w:lang w:eastAsia="es-ES"/>
        </w:rPr>
        <w:t>4</w:t>
      </w:r>
      <w:r w:rsidRPr="00742BA9">
        <w:rPr>
          <w:rFonts w:ascii="Arial" w:eastAsia="Times New Roman" w:hAnsi="Arial" w:cs="Arial"/>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r w:rsidRPr="0059534A">
        <w:rPr>
          <w:rFonts w:ascii="Arial" w:eastAsia="Times New Roman" w:hAnsi="Arial" w:cs="Arial"/>
          <w:b/>
          <w:color w:val="000000" w:themeColor="text1"/>
          <w:lang w:eastAsia="es-ES"/>
        </w:rPr>
        <w:t>OPD-CENDI-CC-00</w:t>
      </w:r>
      <w:r w:rsidR="00744B56">
        <w:rPr>
          <w:rFonts w:ascii="Arial" w:eastAsia="Times New Roman" w:hAnsi="Arial" w:cs="Arial"/>
          <w:b/>
          <w:color w:val="000000" w:themeColor="text1"/>
          <w:lang w:eastAsia="es-ES"/>
        </w:rPr>
        <w:t>8</w:t>
      </w:r>
      <w:r w:rsidRPr="0059534A">
        <w:rPr>
          <w:rFonts w:ascii="Arial" w:eastAsia="Times New Roman" w:hAnsi="Arial" w:cs="Arial"/>
          <w:b/>
          <w:color w:val="000000" w:themeColor="text1"/>
          <w:lang w:eastAsia="es-ES"/>
        </w:rPr>
        <w:t>/202</w:t>
      </w:r>
      <w:r>
        <w:rPr>
          <w:rFonts w:ascii="Arial" w:eastAsia="Times New Roman" w:hAnsi="Arial" w:cs="Arial"/>
          <w:b/>
          <w:color w:val="000000" w:themeColor="text1"/>
          <w:lang w:eastAsia="es-ES"/>
        </w:rPr>
        <w:t>4</w:t>
      </w:r>
      <w:r w:rsidRPr="0025218E">
        <w:rPr>
          <w:rFonts w:ascii="Arial" w:eastAsia="Times New Roman" w:hAnsi="Arial" w:cs="Arial"/>
          <w:color w:val="FF0000"/>
          <w:lang w:eastAsia="es-ES"/>
        </w:rPr>
        <w:t xml:space="preserve">. </w:t>
      </w:r>
    </w:p>
    <w:p w14:paraId="6843BC43" w14:textId="77777777" w:rsidR="00595A47" w:rsidRDefault="00595A47" w:rsidP="00595A47">
      <w:pPr>
        <w:spacing w:after="0" w:line="240" w:lineRule="auto"/>
        <w:jc w:val="both"/>
        <w:rPr>
          <w:rFonts w:ascii="Arial" w:eastAsia="Times New Roman" w:hAnsi="Arial" w:cs="Arial"/>
          <w:lang w:eastAsia="es-ES"/>
        </w:rPr>
      </w:pPr>
    </w:p>
    <w:p w14:paraId="099A4CBB" w14:textId="77777777" w:rsidR="00595A47" w:rsidRDefault="00595A47" w:rsidP="00595A47">
      <w:pPr>
        <w:spacing w:after="0" w:line="240" w:lineRule="auto"/>
        <w:jc w:val="both"/>
        <w:rPr>
          <w:rFonts w:ascii="Arial" w:eastAsia="Times New Roman" w:hAnsi="Arial" w:cs="Arial"/>
          <w:lang w:eastAsia="es-ES"/>
        </w:rPr>
      </w:pPr>
    </w:p>
    <w:p w14:paraId="7F7E551B" w14:textId="77777777" w:rsidR="00595A47" w:rsidRPr="00742BA9" w:rsidRDefault="00595A47" w:rsidP="00595A47">
      <w:pPr>
        <w:spacing w:after="0" w:line="240" w:lineRule="auto"/>
        <w:jc w:val="both"/>
        <w:rPr>
          <w:rFonts w:ascii="Arial" w:eastAsia="Times New Roman" w:hAnsi="Arial" w:cs="Arial"/>
          <w:lang w:eastAsia="es-ES"/>
        </w:rPr>
      </w:pPr>
      <w:r w:rsidRPr="00742BA9">
        <w:rPr>
          <w:rFonts w:ascii="Arial" w:eastAsia="Times New Roman" w:hAnsi="Arial" w:cs="Arial"/>
          <w:lang w:eastAsia="es-ES"/>
        </w:rPr>
        <w:t>_______________________________</w:t>
      </w:r>
    </w:p>
    <w:p w14:paraId="2C93EF56" w14:textId="77777777" w:rsidR="00595A47" w:rsidRPr="00742BA9" w:rsidRDefault="00595A47" w:rsidP="00595A47">
      <w:pPr>
        <w:spacing w:after="0" w:line="240" w:lineRule="auto"/>
        <w:jc w:val="both"/>
        <w:rPr>
          <w:rFonts w:ascii="Arial" w:eastAsia="Times New Roman" w:hAnsi="Arial" w:cs="Arial"/>
          <w:b/>
          <w:lang w:eastAsia="es-ES"/>
        </w:rPr>
      </w:pPr>
      <w:r w:rsidRPr="00742BA9">
        <w:rPr>
          <w:rFonts w:ascii="Arial" w:eastAsia="Times New Roman" w:hAnsi="Arial" w:cs="Arial"/>
          <w:lang w:eastAsia="es-ES"/>
        </w:rPr>
        <w:t xml:space="preserve">Nombre y firma del </w:t>
      </w:r>
      <w:r w:rsidRPr="00742BA9">
        <w:rPr>
          <w:rFonts w:ascii="Arial" w:eastAsia="Times New Roman" w:hAnsi="Arial" w:cs="Arial"/>
          <w:b/>
          <w:lang w:eastAsia="es-ES"/>
        </w:rPr>
        <w:t>“LICITANTE”</w:t>
      </w:r>
    </w:p>
    <w:p w14:paraId="425179E7" w14:textId="77777777" w:rsidR="00595A47" w:rsidRDefault="00595A47" w:rsidP="00595A47">
      <w:pPr>
        <w:spacing w:after="0"/>
        <w:jc w:val="both"/>
        <w:rPr>
          <w:rFonts w:ascii="Arial" w:hAnsi="Arial" w:cs="Arial"/>
        </w:rPr>
      </w:pPr>
      <w:r w:rsidRPr="00742BA9">
        <w:rPr>
          <w:rFonts w:ascii="Arial" w:hAnsi="Arial" w:cs="Arial"/>
        </w:rPr>
        <w:t>y/o su Representante Legal</w:t>
      </w:r>
    </w:p>
    <w:p w14:paraId="4ABE6D95" w14:textId="77777777" w:rsidR="00595A47" w:rsidRDefault="00595A47" w:rsidP="00595A47">
      <w:pPr>
        <w:spacing w:after="0"/>
        <w:jc w:val="both"/>
        <w:rPr>
          <w:rFonts w:ascii="Arial" w:hAnsi="Arial" w:cs="Arial"/>
        </w:rPr>
      </w:pPr>
    </w:p>
    <w:p w14:paraId="067EBEBB" w14:textId="77777777" w:rsidR="00595A47" w:rsidRDefault="00595A47" w:rsidP="00595A47">
      <w:pPr>
        <w:spacing w:after="0"/>
        <w:jc w:val="both"/>
        <w:rPr>
          <w:rFonts w:ascii="Arial" w:hAnsi="Arial" w:cs="Arial"/>
        </w:rPr>
      </w:pPr>
    </w:p>
    <w:p w14:paraId="4767B7FE" w14:textId="77777777" w:rsidR="00595A47" w:rsidRDefault="00595A47" w:rsidP="00595A47">
      <w:pPr>
        <w:spacing w:after="0"/>
        <w:jc w:val="both"/>
        <w:rPr>
          <w:rFonts w:ascii="Arial" w:hAnsi="Arial" w:cs="Arial"/>
        </w:rPr>
      </w:pPr>
    </w:p>
    <w:p w14:paraId="710A5D9E" w14:textId="77777777" w:rsidR="00595A47" w:rsidRDefault="00595A47" w:rsidP="00595A47">
      <w:pPr>
        <w:spacing w:after="0"/>
        <w:jc w:val="both"/>
        <w:rPr>
          <w:rFonts w:ascii="Arial" w:hAnsi="Arial" w:cs="Arial"/>
        </w:rPr>
      </w:pPr>
    </w:p>
    <w:p w14:paraId="6AE9FE1D" w14:textId="77777777" w:rsidR="00744B56" w:rsidRDefault="00744B56" w:rsidP="00595A47">
      <w:pPr>
        <w:spacing w:after="0"/>
        <w:jc w:val="both"/>
        <w:rPr>
          <w:rFonts w:ascii="Arial" w:hAnsi="Arial" w:cs="Arial"/>
        </w:rPr>
      </w:pPr>
    </w:p>
    <w:p w14:paraId="3304A10A" w14:textId="77777777" w:rsidR="00744B56" w:rsidRDefault="00744B56" w:rsidP="00595A47">
      <w:pPr>
        <w:spacing w:after="0"/>
        <w:jc w:val="both"/>
        <w:rPr>
          <w:rFonts w:ascii="Arial" w:hAnsi="Arial" w:cs="Arial"/>
        </w:rPr>
      </w:pPr>
    </w:p>
    <w:p w14:paraId="35B66824" w14:textId="77777777" w:rsidR="00595A47" w:rsidRDefault="00595A47" w:rsidP="00595A47">
      <w:pPr>
        <w:spacing w:after="0"/>
        <w:jc w:val="both"/>
        <w:rPr>
          <w:rFonts w:ascii="Arial" w:hAnsi="Arial" w:cs="Arial"/>
        </w:rPr>
      </w:pPr>
    </w:p>
    <w:p w14:paraId="31C5FCBA" w14:textId="77777777" w:rsidR="00595A47" w:rsidRDefault="00595A47" w:rsidP="00595A47">
      <w:pPr>
        <w:spacing w:after="0" w:line="240" w:lineRule="auto"/>
        <w:jc w:val="center"/>
        <w:rPr>
          <w:rFonts w:ascii="Arial" w:eastAsia="Times New Roman" w:hAnsi="Arial" w:cs="Arial"/>
          <w:b/>
          <w:spacing w:val="60"/>
          <w:lang w:eastAsia="es-ES"/>
        </w:rPr>
      </w:pPr>
    </w:p>
    <w:p w14:paraId="137D48A2" w14:textId="77777777" w:rsidR="00595A47" w:rsidRPr="00742BA9" w:rsidRDefault="00595A47" w:rsidP="00595A47">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lastRenderedPageBreak/>
        <w:t>ANEXO 2</w:t>
      </w:r>
    </w:p>
    <w:p w14:paraId="48583941" w14:textId="77777777" w:rsidR="00595A47" w:rsidRPr="00742BA9" w:rsidRDefault="00595A47" w:rsidP="00595A47">
      <w:pPr>
        <w:spacing w:after="0" w:line="240" w:lineRule="auto"/>
        <w:jc w:val="center"/>
        <w:rPr>
          <w:rFonts w:ascii="Arial" w:eastAsia="Times New Roman" w:hAnsi="Arial" w:cs="Arial"/>
          <w:b/>
          <w:spacing w:val="60"/>
          <w:lang w:eastAsia="es-ES"/>
        </w:rPr>
      </w:pPr>
    </w:p>
    <w:p w14:paraId="7B995A9C" w14:textId="77777777" w:rsidR="00595A47" w:rsidRPr="00742BA9" w:rsidRDefault="00595A47" w:rsidP="00595A47">
      <w:pPr>
        <w:spacing w:after="0"/>
        <w:jc w:val="center"/>
        <w:rPr>
          <w:rFonts w:ascii="Arial" w:hAnsi="Arial" w:cs="Arial"/>
          <w:b/>
          <w:spacing w:val="60"/>
        </w:rPr>
      </w:pPr>
      <w:r w:rsidRPr="00742BA9">
        <w:rPr>
          <w:rFonts w:ascii="Arial" w:hAnsi="Arial" w:cs="Arial"/>
          <w:b/>
          <w:spacing w:val="60"/>
        </w:rPr>
        <w:t>COTIZACIÓN</w:t>
      </w:r>
    </w:p>
    <w:p w14:paraId="4536175F" w14:textId="77777777" w:rsidR="00595A47" w:rsidRDefault="00595A47" w:rsidP="00595A47">
      <w:pPr>
        <w:spacing w:after="0"/>
        <w:jc w:val="center"/>
        <w:rPr>
          <w:rFonts w:ascii="Arial" w:hAnsi="Arial" w:cs="Arial"/>
          <w:b/>
          <w:spacing w:val="60"/>
        </w:rPr>
      </w:pPr>
      <w:r w:rsidRPr="00742BA9">
        <w:rPr>
          <w:rFonts w:ascii="Arial" w:hAnsi="Arial" w:cs="Arial"/>
          <w:b/>
          <w:spacing w:val="60"/>
        </w:rPr>
        <w:t>“BASES DE LICITACIÓN”</w:t>
      </w:r>
    </w:p>
    <w:p w14:paraId="472B655D" w14:textId="4E4A0A58" w:rsidR="00595A47" w:rsidRPr="004C71E5" w:rsidRDefault="00595A47" w:rsidP="00595A47">
      <w:pPr>
        <w:spacing w:after="0" w:line="240" w:lineRule="auto"/>
        <w:jc w:val="center"/>
        <w:rPr>
          <w:rFonts w:ascii="Arial" w:hAnsi="Arial" w:cs="Arial"/>
          <w:b/>
          <w:color w:val="000000" w:themeColor="text1"/>
        </w:rPr>
      </w:pPr>
      <w:r w:rsidRPr="004C71E5">
        <w:rPr>
          <w:rFonts w:ascii="Arial" w:hAnsi="Arial" w:cs="Arial"/>
          <w:b/>
          <w:color w:val="000000" w:themeColor="text1"/>
        </w:rPr>
        <w:t>OPD-CENDI-CC-00</w:t>
      </w:r>
      <w:r w:rsidR="00744B56">
        <w:rPr>
          <w:rFonts w:ascii="Arial" w:hAnsi="Arial" w:cs="Arial"/>
          <w:b/>
          <w:color w:val="000000" w:themeColor="text1"/>
        </w:rPr>
        <w:t>8</w:t>
      </w:r>
      <w:r w:rsidRPr="004C71E5">
        <w:rPr>
          <w:rFonts w:ascii="Arial" w:hAnsi="Arial" w:cs="Arial"/>
          <w:b/>
          <w:color w:val="000000" w:themeColor="text1"/>
        </w:rPr>
        <w:t>/202</w:t>
      </w:r>
      <w:r>
        <w:rPr>
          <w:rFonts w:ascii="Arial" w:hAnsi="Arial" w:cs="Arial"/>
          <w:b/>
          <w:color w:val="000000" w:themeColor="text1"/>
        </w:rPr>
        <w:t>4</w:t>
      </w:r>
    </w:p>
    <w:p w14:paraId="66DC700F" w14:textId="24D23EA0" w:rsidR="00595A47" w:rsidRPr="004C71E5" w:rsidRDefault="00595A47" w:rsidP="00595A47">
      <w:pPr>
        <w:spacing w:after="0" w:line="240" w:lineRule="auto"/>
        <w:jc w:val="center"/>
        <w:rPr>
          <w:rFonts w:ascii="Arial" w:hAnsi="Arial" w:cs="Arial"/>
          <w:b/>
          <w:iCs/>
          <w:color w:val="000000" w:themeColor="text1"/>
        </w:rPr>
      </w:pPr>
      <w:r w:rsidRPr="004C71E5">
        <w:rPr>
          <w:rFonts w:ascii="Arial" w:hAnsi="Arial" w:cs="Arial"/>
          <w:b/>
          <w:iCs/>
          <w:color w:val="000000" w:themeColor="text1"/>
        </w:rPr>
        <w:t xml:space="preserve">ADQUISICIÓN DE </w:t>
      </w:r>
      <w:r w:rsidR="00744B56">
        <w:rPr>
          <w:rFonts w:ascii="Arial" w:hAnsi="Arial" w:cs="Arial"/>
          <w:b/>
          <w:iCs/>
          <w:color w:val="000000" w:themeColor="text1"/>
        </w:rPr>
        <w:t>MATERIALES PARA EL MANTENIMIENTO DE INMUEBLE,</w:t>
      </w:r>
      <w:r w:rsidRPr="004C71E5">
        <w:rPr>
          <w:rFonts w:ascii="Arial" w:hAnsi="Arial" w:cs="Arial"/>
          <w:b/>
          <w:iCs/>
          <w:color w:val="000000" w:themeColor="text1"/>
        </w:rPr>
        <w:t xml:space="preserve"> PARA EL CENDI DEL MUNICIPIO DE TLAJOMULCO DE ZÚÑIGA, JALISCO</w:t>
      </w:r>
    </w:p>
    <w:p w14:paraId="31C3D008" w14:textId="77777777" w:rsidR="00595A47" w:rsidRPr="00742BA9" w:rsidRDefault="00595A47" w:rsidP="00595A47">
      <w:pPr>
        <w:spacing w:after="0" w:line="240" w:lineRule="auto"/>
        <w:jc w:val="center"/>
        <w:rPr>
          <w:rFonts w:ascii="Arial" w:eastAsia="Times New Roman" w:hAnsi="Arial" w:cs="Arial"/>
          <w:b/>
          <w:lang w:eastAsia="es-ES"/>
        </w:rPr>
      </w:pPr>
    </w:p>
    <w:p w14:paraId="4010A1EA" w14:textId="77777777" w:rsidR="00595A47" w:rsidRPr="00742BA9" w:rsidRDefault="00595A47" w:rsidP="00595A47">
      <w:pPr>
        <w:spacing w:after="0" w:line="240" w:lineRule="auto"/>
        <w:jc w:val="both"/>
        <w:rPr>
          <w:rFonts w:ascii="Arial" w:eastAsia="Times New Roman" w:hAnsi="Arial" w:cs="Arial"/>
          <w:b/>
          <w:lang w:eastAsia="es-ES"/>
        </w:rPr>
      </w:pPr>
    </w:p>
    <w:p w14:paraId="59207422" w14:textId="77777777" w:rsidR="00595A47" w:rsidRPr="00742BA9" w:rsidRDefault="00595A47" w:rsidP="00595A47">
      <w:pPr>
        <w:spacing w:after="0" w:line="240" w:lineRule="auto"/>
        <w:jc w:val="both"/>
        <w:rPr>
          <w:rFonts w:ascii="Arial" w:eastAsia="Times New Roman" w:hAnsi="Arial" w:cs="Arial"/>
          <w:b/>
          <w:lang w:eastAsia="es-ES"/>
        </w:rPr>
      </w:pPr>
      <w:r w:rsidRPr="00742BA9">
        <w:rPr>
          <w:rFonts w:ascii="Arial" w:eastAsia="Times New Roman" w:hAnsi="Arial" w:cs="Arial"/>
          <w:b/>
          <w:lang w:eastAsia="es-ES"/>
        </w:rPr>
        <w:t>MUNICIPIO DE TLAJOMULCO DE ZÚÑIGA, JALISCO</w:t>
      </w:r>
    </w:p>
    <w:p w14:paraId="4D142C4B" w14:textId="77777777" w:rsidR="00595A47" w:rsidRPr="00742BA9" w:rsidRDefault="00595A47" w:rsidP="00595A47">
      <w:pPr>
        <w:spacing w:after="0" w:line="240" w:lineRule="auto"/>
        <w:jc w:val="both"/>
        <w:rPr>
          <w:rFonts w:ascii="Arial" w:eastAsia="Times New Roman" w:hAnsi="Arial" w:cs="Arial"/>
          <w:b/>
          <w:lang w:eastAsia="es-ES"/>
        </w:rPr>
      </w:pPr>
      <w:r w:rsidRPr="00742BA9">
        <w:rPr>
          <w:rFonts w:ascii="Arial" w:eastAsia="Times New Roman" w:hAnsi="Arial" w:cs="Arial"/>
          <w:b/>
          <w:lang w:eastAsia="es-ES"/>
        </w:rPr>
        <w:t>PRESENTE</w:t>
      </w:r>
    </w:p>
    <w:p w14:paraId="19F42153" w14:textId="77777777" w:rsidR="00595A47" w:rsidRPr="00742BA9" w:rsidRDefault="00595A47" w:rsidP="00595A47">
      <w:pPr>
        <w:spacing w:after="0"/>
        <w:jc w:val="both"/>
        <w:rPr>
          <w:rFonts w:ascii="Arial" w:hAnsi="Arial" w:cs="Arial"/>
        </w:rPr>
      </w:pPr>
    </w:p>
    <w:p w14:paraId="45AF2C18" w14:textId="77777777" w:rsidR="00595A47" w:rsidRPr="00742BA9" w:rsidRDefault="00595A47" w:rsidP="00595A47">
      <w:pPr>
        <w:spacing w:after="0"/>
        <w:jc w:val="both"/>
        <w:rPr>
          <w:rFonts w:ascii="Arial" w:hAnsi="Arial" w:cs="Arial"/>
        </w:rPr>
      </w:pPr>
      <w:r w:rsidRPr="00742BA9">
        <w:rPr>
          <w:rFonts w:ascii="Arial" w:hAnsi="Arial" w:cs="Arial"/>
        </w:rPr>
        <w:t xml:space="preserve">Los precios incluyen los servicios y descripciones solicitadas son los que se describen </w:t>
      </w:r>
      <w:r>
        <w:rPr>
          <w:rFonts w:ascii="Arial" w:hAnsi="Arial" w:cs="Arial"/>
        </w:rPr>
        <w:t xml:space="preserve">en </w:t>
      </w:r>
      <w:r w:rsidRPr="00742BA9">
        <w:rPr>
          <w:rFonts w:ascii="Arial" w:hAnsi="Arial" w:cs="Arial"/>
        </w:rPr>
        <w:t>el presente Anexo 1</w:t>
      </w:r>
    </w:p>
    <w:p w14:paraId="6C3B5E5F" w14:textId="77777777" w:rsidR="00595A47" w:rsidRPr="00742BA9" w:rsidRDefault="00595A47" w:rsidP="00595A47">
      <w:pPr>
        <w:spacing w:after="0"/>
        <w:jc w:val="both"/>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8"/>
        <w:gridCol w:w="1106"/>
        <w:gridCol w:w="2835"/>
        <w:gridCol w:w="1701"/>
        <w:gridCol w:w="1701"/>
        <w:gridCol w:w="1275"/>
      </w:tblGrid>
      <w:tr w:rsidR="00595A47" w:rsidRPr="00742BA9" w14:paraId="5DC08F5A" w14:textId="77777777" w:rsidTr="007732B9">
        <w:trPr>
          <w:trHeight w:val="300"/>
        </w:trPr>
        <w:tc>
          <w:tcPr>
            <w:tcW w:w="988" w:type="dxa"/>
            <w:noWrap/>
            <w:hideMark/>
          </w:tcPr>
          <w:p w14:paraId="3CA0518E" w14:textId="77777777" w:rsidR="00595A47" w:rsidRPr="00742BA9" w:rsidRDefault="00595A47" w:rsidP="007732B9">
            <w:pPr>
              <w:spacing w:after="0"/>
              <w:jc w:val="both"/>
              <w:rPr>
                <w:rFonts w:ascii="Arial" w:eastAsia="Times New Roman" w:hAnsi="Arial" w:cs="Arial"/>
                <w:b/>
                <w:bCs/>
                <w:lang w:eastAsia="es-ES"/>
              </w:rPr>
            </w:pPr>
            <w:r w:rsidRPr="00742BA9">
              <w:rPr>
                <w:rFonts w:ascii="Arial" w:eastAsia="Times New Roman" w:hAnsi="Arial" w:cs="Arial"/>
                <w:b/>
                <w:bCs/>
                <w:lang w:eastAsia="es-ES"/>
              </w:rPr>
              <w:t>Partida</w:t>
            </w:r>
          </w:p>
        </w:tc>
        <w:tc>
          <w:tcPr>
            <w:tcW w:w="708" w:type="dxa"/>
            <w:noWrap/>
            <w:hideMark/>
          </w:tcPr>
          <w:p w14:paraId="6D6595EA" w14:textId="77777777" w:rsidR="00595A47" w:rsidRPr="00742BA9" w:rsidRDefault="00595A47" w:rsidP="007732B9">
            <w:pPr>
              <w:spacing w:after="0"/>
              <w:jc w:val="both"/>
              <w:rPr>
                <w:rFonts w:ascii="Arial" w:eastAsia="Times New Roman" w:hAnsi="Arial" w:cs="Arial"/>
                <w:b/>
                <w:bCs/>
                <w:lang w:eastAsia="es-ES"/>
              </w:rPr>
            </w:pPr>
            <w:proofErr w:type="spellStart"/>
            <w:r w:rsidRPr="00742BA9">
              <w:rPr>
                <w:rFonts w:ascii="Arial" w:eastAsia="Times New Roman" w:hAnsi="Arial" w:cs="Arial"/>
                <w:b/>
                <w:bCs/>
                <w:lang w:eastAsia="es-ES"/>
              </w:rPr>
              <w:t>Cant</w:t>
            </w:r>
            <w:proofErr w:type="spellEnd"/>
          </w:p>
        </w:tc>
        <w:tc>
          <w:tcPr>
            <w:tcW w:w="1106" w:type="dxa"/>
            <w:noWrap/>
            <w:hideMark/>
          </w:tcPr>
          <w:p w14:paraId="6D353056" w14:textId="77777777" w:rsidR="00595A47" w:rsidRPr="00742BA9" w:rsidRDefault="00595A47" w:rsidP="007732B9">
            <w:pPr>
              <w:spacing w:after="0"/>
              <w:jc w:val="both"/>
              <w:rPr>
                <w:rFonts w:ascii="Arial" w:eastAsia="Times New Roman" w:hAnsi="Arial" w:cs="Arial"/>
                <w:b/>
                <w:bCs/>
                <w:lang w:eastAsia="es-ES"/>
              </w:rPr>
            </w:pPr>
            <w:r w:rsidRPr="00742BA9">
              <w:rPr>
                <w:rFonts w:ascii="Arial" w:eastAsia="Times New Roman" w:hAnsi="Arial" w:cs="Arial"/>
                <w:b/>
                <w:bCs/>
                <w:lang w:eastAsia="es-ES"/>
              </w:rPr>
              <w:t>U. de M.</w:t>
            </w:r>
          </w:p>
        </w:tc>
        <w:tc>
          <w:tcPr>
            <w:tcW w:w="2835" w:type="dxa"/>
            <w:noWrap/>
            <w:hideMark/>
          </w:tcPr>
          <w:p w14:paraId="2C8C36AC" w14:textId="77777777" w:rsidR="00595A47" w:rsidRPr="00742BA9" w:rsidRDefault="00595A47" w:rsidP="007732B9">
            <w:pPr>
              <w:spacing w:after="0"/>
              <w:jc w:val="both"/>
              <w:rPr>
                <w:rFonts w:ascii="Arial" w:eastAsia="Times New Roman" w:hAnsi="Arial" w:cs="Arial"/>
                <w:b/>
                <w:bCs/>
                <w:lang w:eastAsia="es-ES"/>
              </w:rPr>
            </w:pPr>
            <w:r w:rsidRPr="00742BA9">
              <w:rPr>
                <w:rFonts w:ascii="Arial" w:eastAsia="Times New Roman" w:hAnsi="Arial" w:cs="Arial"/>
                <w:b/>
                <w:bCs/>
                <w:lang w:eastAsia="es-ES"/>
              </w:rPr>
              <w:t>Descripción</w:t>
            </w:r>
          </w:p>
        </w:tc>
        <w:tc>
          <w:tcPr>
            <w:tcW w:w="1701" w:type="dxa"/>
            <w:noWrap/>
            <w:hideMark/>
          </w:tcPr>
          <w:p w14:paraId="1A1A3FD3" w14:textId="77777777" w:rsidR="00595A47" w:rsidRPr="00742BA9" w:rsidRDefault="00595A47" w:rsidP="007732B9">
            <w:pPr>
              <w:spacing w:after="0"/>
              <w:jc w:val="both"/>
              <w:rPr>
                <w:rFonts w:ascii="Arial" w:eastAsia="Times New Roman" w:hAnsi="Arial" w:cs="Arial"/>
                <w:b/>
                <w:bCs/>
                <w:lang w:eastAsia="es-ES"/>
              </w:rPr>
            </w:pPr>
            <w:r w:rsidRPr="00742BA9">
              <w:rPr>
                <w:rFonts w:ascii="Arial" w:eastAsia="Times New Roman" w:hAnsi="Arial" w:cs="Arial"/>
                <w:b/>
                <w:bCs/>
                <w:lang w:eastAsia="es-ES"/>
              </w:rPr>
              <w:t>Detalle</w:t>
            </w:r>
          </w:p>
        </w:tc>
        <w:tc>
          <w:tcPr>
            <w:tcW w:w="1701" w:type="dxa"/>
          </w:tcPr>
          <w:p w14:paraId="7C0F453C" w14:textId="77777777" w:rsidR="00595A47" w:rsidRPr="00742BA9" w:rsidRDefault="00595A47" w:rsidP="007732B9">
            <w:pPr>
              <w:spacing w:after="0"/>
              <w:jc w:val="both"/>
              <w:rPr>
                <w:rFonts w:ascii="Arial" w:eastAsia="Times New Roman" w:hAnsi="Arial" w:cs="Arial"/>
                <w:b/>
                <w:bCs/>
                <w:lang w:eastAsia="es-ES"/>
              </w:rPr>
            </w:pPr>
            <w:r w:rsidRPr="00742BA9">
              <w:rPr>
                <w:rFonts w:ascii="Arial" w:eastAsia="Times New Roman" w:hAnsi="Arial" w:cs="Arial"/>
                <w:b/>
                <w:bCs/>
                <w:lang w:eastAsia="es-ES"/>
              </w:rPr>
              <w:t>Precio Unitario</w:t>
            </w:r>
          </w:p>
        </w:tc>
        <w:tc>
          <w:tcPr>
            <w:tcW w:w="1275" w:type="dxa"/>
          </w:tcPr>
          <w:p w14:paraId="70E008DA" w14:textId="77777777" w:rsidR="00595A47" w:rsidRPr="00742BA9" w:rsidRDefault="00595A47" w:rsidP="007732B9">
            <w:pPr>
              <w:spacing w:after="0"/>
              <w:jc w:val="both"/>
              <w:rPr>
                <w:rFonts w:ascii="Arial" w:eastAsia="Times New Roman" w:hAnsi="Arial" w:cs="Arial"/>
                <w:b/>
                <w:bCs/>
                <w:lang w:eastAsia="es-ES"/>
              </w:rPr>
            </w:pPr>
            <w:r w:rsidRPr="00742BA9">
              <w:rPr>
                <w:rFonts w:ascii="Arial" w:eastAsia="Times New Roman" w:hAnsi="Arial" w:cs="Arial"/>
                <w:b/>
                <w:bCs/>
                <w:lang w:eastAsia="es-ES"/>
              </w:rPr>
              <w:t>Precio Partida</w:t>
            </w:r>
          </w:p>
        </w:tc>
      </w:tr>
      <w:tr w:rsidR="006C084B" w:rsidRPr="00742BA9" w14:paraId="0EBC0541" w14:textId="77777777" w:rsidTr="00CE6204">
        <w:trPr>
          <w:trHeight w:val="300"/>
        </w:trPr>
        <w:tc>
          <w:tcPr>
            <w:tcW w:w="988" w:type="dxa"/>
            <w:noWrap/>
          </w:tcPr>
          <w:p w14:paraId="3F4848C9" w14:textId="07685DC6"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D1FBC" w14:textId="49E2282E"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10</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1F574B89" w14:textId="042C4FD8"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Piezas</w:t>
            </w:r>
          </w:p>
        </w:tc>
        <w:tc>
          <w:tcPr>
            <w:tcW w:w="2835" w:type="dxa"/>
            <w:tcBorders>
              <w:top w:val="single" w:sz="4" w:space="0" w:color="auto"/>
              <w:left w:val="nil"/>
              <w:bottom w:val="single" w:sz="4" w:space="0" w:color="auto"/>
              <w:right w:val="single" w:sz="4" w:space="0" w:color="auto"/>
            </w:tcBorders>
            <w:shd w:val="clear" w:color="auto" w:fill="auto"/>
          </w:tcPr>
          <w:p w14:paraId="72F9913F" w14:textId="32FFD0DC" w:rsidR="006C084B" w:rsidRPr="00742BA9" w:rsidRDefault="006C084B" w:rsidP="006C084B">
            <w:pPr>
              <w:spacing w:after="0"/>
              <w:jc w:val="both"/>
              <w:rPr>
                <w:rFonts w:ascii="Arial" w:eastAsia="Times New Roman" w:hAnsi="Arial" w:cs="Arial"/>
                <w:lang w:eastAsia="es-ES"/>
              </w:rPr>
            </w:pPr>
            <w:r w:rsidRPr="006C084B">
              <w:rPr>
                <w:rFonts w:cstheme="minorHAnsi"/>
              </w:rPr>
              <w:t>SILICON TRANSPARENTE DE TUBO GRANDE DE 500ML.</w:t>
            </w:r>
          </w:p>
        </w:tc>
        <w:tc>
          <w:tcPr>
            <w:tcW w:w="1701" w:type="dxa"/>
          </w:tcPr>
          <w:p w14:paraId="6B460CDA"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796807D8"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2701E507"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5D53CDDA" w14:textId="77777777" w:rsidTr="00CE6204">
        <w:trPr>
          <w:trHeight w:val="300"/>
        </w:trPr>
        <w:tc>
          <w:tcPr>
            <w:tcW w:w="988" w:type="dxa"/>
            <w:noWrap/>
          </w:tcPr>
          <w:p w14:paraId="5E223B92" w14:textId="1AFC5507"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2</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62542947" w14:textId="5D569D7F"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10</w:t>
            </w:r>
          </w:p>
        </w:tc>
        <w:tc>
          <w:tcPr>
            <w:tcW w:w="1106" w:type="dxa"/>
            <w:tcBorders>
              <w:top w:val="nil"/>
              <w:left w:val="nil"/>
              <w:bottom w:val="single" w:sz="4" w:space="0" w:color="auto"/>
              <w:right w:val="single" w:sz="4" w:space="0" w:color="auto"/>
            </w:tcBorders>
            <w:shd w:val="clear" w:color="auto" w:fill="auto"/>
            <w:noWrap/>
            <w:vAlign w:val="center"/>
          </w:tcPr>
          <w:p w14:paraId="51C06F72" w14:textId="5EE4F491"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Piezas</w:t>
            </w:r>
          </w:p>
        </w:tc>
        <w:tc>
          <w:tcPr>
            <w:tcW w:w="2835" w:type="dxa"/>
            <w:tcBorders>
              <w:top w:val="nil"/>
              <w:left w:val="nil"/>
              <w:bottom w:val="single" w:sz="4" w:space="0" w:color="auto"/>
              <w:right w:val="single" w:sz="4" w:space="0" w:color="auto"/>
            </w:tcBorders>
            <w:shd w:val="clear" w:color="auto" w:fill="auto"/>
          </w:tcPr>
          <w:p w14:paraId="5E803C68" w14:textId="6E25336F" w:rsidR="006C084B" w:rsidRPr="00742BA9" w:rsidRDefault="006C084B" w:rsidP="006C084B">
            <w:pPr>
              <w:spacing w:after="0"/>
              <w:jc w:val="both"/>
              <w:rPr>
                <w:rFonts w:ascii="Arial" w:eastAsia="Times New Roman" w:hAnsi="Arial" w:cs="Arial"/>
                <w:lang w:eastAsia="es-ES"/>
              </w:rPr>
            </w:pPr>
            <w:r w:rsidRPr="006C084B">
              <w:rPr>
                <w:rFonts w:cstheme="minorHAnsi"/>
              </w:rPr>
              <w:t xml:space="preserve">SILICON </w:t>
            </w:r>
            <w:r w:rsidR="00744B56" w:rsidRPr="006C084B">
              <w:rPr>
                <w:rFonts w:cstheme="minorHAnsi"/>
              </w:rPr>
              <w:t>BLANCO,</w:t>
            </w:r>
            <w:r w:rsidRPr="006C084B">
              <w:rPr>
                <w:rFonts w:cstheme="minorHAnsi"/>
              </w:rPr>
              <w:t xml:space="preserve"> TUBO GRANDE DE 500 ML</w:t>
            </w:r>
          </w:p>
        </w:tc>
        <w:tc>
          <w:tcPr>
            <w:tcW w:w="1701" w:type="dxa"/>
          </w:tcPr>
          <w:p w14:paraId="789A535F"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537D4B70"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08C3DF22"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2D3F0C62" w14:textId="77777777" w:rsidTr="00CE6204">
        <w:trPr>
          <w:trHeight w:val="300"/>
        </w:trPr>
        <w:tc>
          <w:tcPr>
            <w:tcW w:w="988" w:type="dxa"/>
            <w:noWrap/>
          </w:tcPr>
          <w:p w14:paraId="730D0E5E" w14:textId="2EC68F2B"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3</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56ED14BF" w14:textId="126F3C71"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10</w:t>
            </w:r>
          </w:p>
        </w:tc>
        <w:tc>
          <w:tcPr>
            <w:tcW w:w="1106" w:type="dxa"/>
            <w:tcBorders>
              <w:top w:val="nil"/>
              <w:left w:val="nil"/>
              <w:bottom w:val="single" w:sz="4" w:space="0" w:color="auto"/>
              <w:right w:val="single" w:sz="4" w:space="0" w:color="auto"/>
            </w:tcBorders>
            <w:shd w:val="clear" w:color="auto" w:fill="auto"/>
            <w:noWrap/>
            <w:vAlign w:val="center"/>
          </w:tcPr>
          <w:p w14:paraId="6041D31A" w14:textId="506E6A08"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Piezas</w:t>
            </w:r>
          </w:p>
        </w:tc>
        <w:tc>
          <w:tcPr>
            <w:tcW w:w="2835" w:type="dxa"/>
            <w:tcBorders>
              <w:top w:val="nil"/>
              <w:left w:val="nil"/>
              <w:bottom w:val="single" w:sz="4" w:space="0" w:color="auto"/>
              <w:right w:val="single" w:sz="4" w:space="0" w:color="auto"/>
            </w:tcBorders>
            <w:shd w:val="clear" w:color="auto" w:fill="auto"/>
          </w:tcPr>
          <w:p w14:paraId="584C85FA" w14:textId="36E68A7A" w:rsidR="006C084B" w:rsidRPr="00742BA9" w:rsidRDefault="006C084B" w:rsidP="006C084B">
            <w:pPr>
              <w:spacing w:after="0"/>
              <w:jc w:val="both"/>
              <w:rPr>
                <w:rFonts w:ascii="Arial" w:eastAsia="Times New Roman" w:hAnsi="Arial" w:cs="Arial"/>
                <w:lang w:eastAsia="es-ES"/>
              </w:rPr>
            </w:pPr>
            <w:r w:rsidRPr="006C084B">
              <w:rPr>
                <w:rFonts w:cstheme="minorHAnsi"/>
              </w:rPr>
              <w:t xml:space="preserve">CHAPA DE DOBLE MANIJA DE EMBUTIR PARA PERFILES DE ALUMINIO </w:t>
            </w:r>
          </w:p>
        </w:tc>
        <w:tc>
          <w:tcPr>
            <w:tcW w:w="1701" w:type="dxa"/>
          </w:tcPr>
          <w:p w14:paraId="0ABCB97D"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0524B8F2"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6CD7C8CB"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717F0883" w14:textId="77777777" w:rsidTr="00CE6204">
        <w:trPr>
          <w:trHeight w:val="300"/>
        </w:trPr>
        <w:tc>
          <w:tcPr>
            <w:tcW w:w="988" w:type="dxa"/>
            <w:noWrap/>
          </w:tcPr>
          <w:p w14:paraId="66CAD029" w14:textId="455B2E6E"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4</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0DA09674" w14:textId="56111012"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5</w:t>
            </w:r>
          </w:p>
        </w:tc>
        <w:tc>
          <w:tcPr>
            <w:tcW w:w="1106" w:type="dxa"/>
            <w:tcBorders>
              <w:top w:val="nil"/>
              <w:left w:val="nil"/>
              <w:bottom w:val="single" w:sz="4" w:space="0" w:color="auto"/>
              <w:right w:val="single" w:sz="4" w:space="0" w:color="auto"/>
            </w:tcBorders>
            <w:shd w:val="clear" w:color="auto" w:fill="auto"/>
            <w:noWrap/>
            <w:vAlign w:val="center"/>
          </w:tcPr>
          <w:p w14:paraId="64B8A6A5" w14:textId="67A261C5"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Piezas</w:t>
            </w:r>
          </w:p>
        </w:tc>
        <w:tc>
          <w:tcPr>
            <w:tcW w:w="2835" w:type="dxa"/>
            <w:tcBorders>
              <w:top w:val="nil"/>
              <w:left w:val="nil"/>
              <w:bottom w:val="single" w:sz="4" w:space="0" w:color="auto"/>
              <w:right w:val="single" w:sz="4" w:space="0" w:color="auto"/>
            </w:tcBorders>
            <w:shd w:val="clear" w:color="auto" w:fill="auto"/>
          </w:tcPr>
          <w:p w14:paraId="1ADE0539" w14:textId="5B8DBD99" w:rsidR="006C084B" w:rsidRPr="00742BA9" w:rsidRDefault="006C084B" w:rsidP="006C084B">
            <w:pPr>
              <w:spacing w:after="0"/>
              <w:jc w:val="both"/>
              <w:rPr>
                <w:rFonts w:ascii="Arial" w:eastAsia="Times New Roman" w:hAnsi="Arial" w:cs="Arial"/>
                <w:lang w:eastAsia="es-ES"/>
              </w:rPr>
            </w:pPr>
            <w:r w:rsidRPr="006C084B">
              <w:rPr>
                <w:rFonts w:cstheme="minorHAnsi"/>
              </w:rPr>
              <w:t xml:space="preserve">CUBETA DE SELLADOR DE PINTURA, CUBETA DE 20 LITROS </w:t>
            </w:r>
          </w:p>
        </w:tc>
        <w:tc>
          <w:tcPr>
            <w:tcW w:w="1701" w:type="dxa"/>
          </w:tcPr>
          <w:p w14:paraId="527B2A28"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5A0D2130"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44BF146A"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37C8ACAA" w14:textId="77777777" w:rsidTr="00CE6204">
        <w:trPr>
          <w:trHeight w:val="300"/>
        </w:trPr>
        <w:tc>
          <w:tcPr>
            <w:tcW w:w="988" w:type="dxa"/>
            <w:noWrap/>
          </w:tcPr>
          <w:p w14:paraId="317679E9" w14:textId="67AF7A29"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5</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292F9DE9" w14:textId="51EE6018"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1500</w:t>
            </w:r>
          </w:p>
        </w:tc>
        <w:tc>
          <w:tcPr>
            <w:tcW w:w="1106" w:type="dxa"/>
            <w:tcBorders>
              <w:top w:val="nil"/>
              <w:left w:val="nil"/>
              <w:bottom w:val="single" w:sz="4" w:space="0" w:color="auto"/>
              <w:right w:val="single" w:sz="4" w:space="0" w:color="auto"/>
            </w:tcBorders>
            <w:shd w:val="clear" w:color="auto" w:fill="auto"/>
            <w:noWrap/>
            <w:vAlign w:val="center"/>
          </w:tcPr>
          <w:p w14:paraId="22C9CB50" w14:textId="40E95375"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Piezas</w:t>
            </w:r>
          </w:p>
        </w:tc>
        <w:tc>
          <w:tcPr>
            <w:tcW w:w="2835" w:type="dxa"/>
            <w:tcBorders>
              <w:top w:val="nil"/>
              <w:left w:val="nil"/>
              <w:bottom w:val="single" w:sz="4" w:space="0" w:color="auto"/>
              <w:right w:val="single" w:sz="4" w:space="0" w:color="auto"/>
            </w:tcBorders>
            <w:shd w:val="clear" w:color="auto" w:fill="auto"/>
          </w:tcPr>
          <w:p w14:paraId="32898378" w14:textId="5806C639" w:rsidR="006C084B" w:rsidRPr="00742BA9" w:rsidRDefault="006C084B" w:rsidP="006C084B">
            <w:pPr>
              <w:spacing w:after="0"/>
              <w:jc w:val="both"/>
              <w:rPr>
                <w:rFonts w:ascii="Arial" w:eastAsia="Times New Roman" w:hAnsi="Arial" w:cs="Arial"/>
                <w:lang w:eastAsia="es-ES"/>
              </w:rPr>
            </w:pPr>
            <w:r w:rsidRPr="006C084B">
              <w:rPr>
                <w:rFonts w:cstheme="minorHAnsi"/>
              </w:rPr>
              <w:t xml:space="preserve">TAQUETES DE CONCRETO DE DIFERENTES MEDIDAS 300 DE 6MM, </w:t>
            </w:r>
            <w:r w:rsidR="00744B56" w:rsidRPr="006C084B">
              <w:rPr>
                <w:rFonts w:cstheme="minorHAnsi"/>
              </w:rPr>
              <w:t>400 DE</w:t>
            </w:r>
            <w:r w:rsidRPr="006C084B">
              <w:rPr>
                <w:rFonts w:cstheme="minorHAnsi"/>
              </w:rPr>
              <w:t xml:space="preserve"> 8MM,400 DE 10MM Y 400 DE 12MM. </w:t>
            </w:r>
          </w:p>
        </w:tc>
        <w:tc>
          <w:tcPr>
            <w:tcW w:w="1701" w:type="dxa"/>
          </w:tcPr>
          <w:p w14:paraId="60857067"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7A360923"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06098F3C"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0CD28DAE" w14:textId="77777777" w:rsidTr="00CE6204">
        <w:trPr>
          <w:trHeight w:val="300"/>
        </w:trPr>
        <w:tc>
          <w:tcPr>
            <w:tcW w:w="988" w:type="dxa"/>
            <w:noWrap/>
          </w:tcPr>
          <w:p w14:paraId="2894D49E" w14:textId="1DF7E8D7"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6</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70AD8996" w14:textId="4AAC52D3"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1500</w:t>
            </w:r>
          </w:p>
        </w:tc>
        <w:tc>
          <w:tcPr>
            <w:tcW w:w="1106" w:type="dxa"/>
            <w:tcBorders>
              <w:top w:val="nil"/>
              <w:left w:val="nil"/>
              <w:bottom w:val="single" w:sz="4" w:space="0" w:color="auto"/>
              <w:right w:val="single" w:sz="4" w:space="0" w:color="auto"/>
            </w:tcBorders>
            <w:shd w:val="clear" w:color="auto" w:fill="auto"/>
            <w:noWrap/>
            <w:vAlign w:val="center"/>
          </w:tcPr>
          <w:p w14:paraId="4C8437AD" w14:textId="4FF256DF"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Piezas</w:t>
            </w:r>
          </w:p>
        </w:tc>
        <w:tc>
          <w:tcPr>
            <w:tcW w:w="2835" w:type="dxa"/>
            <w:tcBorders>
              <w:top w:val="nil"/>
              <w:left w:val="nil"/>
              <w:bottom w:val="single" w:sz="4" w:space="0" w:color="auto"/>
              <w:right w:val="single" w:sz="4" w:space="0" w:color="auto"/>
            </w:tcBorders>
            <w:shd w:val="clear" w:color="auto" w:fill="auto"/>
          </w:tcPr>
          <w:p w14:paraId="0758CF2D" w14:textId="77106D16" w:rsidR="006C084B" w:rsidRPr="00742BA9" w:rsidRDefault="006C084B" w:rsidP="006C084B">
            <w:pPr>
              <w:spacing w:after="0"/>
              <w:jc w:val="both"/>
              <w:rPr>
                <w:rFonts w:ascii="Arial" w:eastAsia="Times New Roman" w:hAnsi="Arial" w:cs="Arial"/>
                <w:lang w:eastAsia="es-ES"/>
              </w:rPr>
            </w:pPr>
            <w:r w:rsidRPr="006C084B">
              <w:rPr>
                <w:rFonts w:cstheme="minorHAnsi"/>
              </w:rPr>
              <w:t xml:space="preserve">TORNILLOS PARA TAQUETES DE DIFERENTES </w:t>
            </w:r>
            <w:r w:rsidR="00744B56" w:rsidRPr="006C084B">
              <w:rPr>
                <w:rFonts w:cstheme="minorHAnsi"/>
              </w:rPr>
              <w:t>MEDIDAS:</w:t>
            </w:r>
            <w:r w:rsidRPr="006C084B">
              <w:rPr>
                <w:rFonts w:cstheme="minorHAnsi"/>
              </w:rPr>
              <w:t xml:space="preserve"> 300 DE 6MM, 400 DE 8MM, 400 DE 10MM Y 400 DE 12MM DE CADA UNO </w:t>
            </w:r>
          </w:p>
        </w:tc>
        <w:tc>
          <w:tcPr>
            <w:tcW w:w="1701" w:type="dxa"/>
          </w:tcPr>
          <w:p w14:paraId="7510B754"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1D560462"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07F2E89D"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0FF5BF1A" w14:textId="77777777" w:rsidTr="00CE6204">
        <w:trPr>
          <w:trHeight w:val="300"/>
        </w:trPr>
        <w:tc>
          <w:tcPr>
            <w:tcW w:w="988" w:type="dxa"/>
            <w:noWrap/>
          </w:tcPr>
          <w:p w14:paraId="0491F9FF" w14:textId="32F44A11"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7</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6F305E70" w14:textId="60CA2F36"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1</w:t>
            </w:r>
          </w:p>
        </w:tc>
        <w:tc>
          <w:tcPr>
            <w:tcW w:w="1106" w:type="dxa"/>
            <w:tcBorders>
              <w:top w:val="nil"/>
              <w:left w:val="nil"/>
              <w:bottom w:val="single" w:sz="4" w:space="0" w:color="auto"/>
              <w:right w:val="single" w:sz="4" w:space="0" w:color="auto"/>
            </w:tcBorders>
            <w:shd w:val="clear" w:color="auto" w:fill="auto"/>
            <w:noWrap/>
            <w:vAlign w:val="center"/>
          </w:tcPr>
          <w:p w14:paraId="2DA3CE5F" w14:textId="47821DEF"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Juego</w:t>
            </w:r>
          </w:p>
        </w:tc>
        <w:tc>
          <w:tcPr>
            <w:tcW w:w="2835" w:type="dxa"/>
            <w:tcBorders>
              <w:top w:val="nil"/>
              <w:left w:val="nil"/>
              <w:bottom w:val="single" w:sz="4" w:space="0" w:color="auto"/>
              <w:right w:val="single" w:sz="4" w:space="0" w:color="auto"/>
            </w:tcBorders>
            <w:shd w:val="clear" w:color="auto" w:fill="auto"/>
          </w:tcPr>
          <w:p w14:paraId="0030EAB5" w14:textId="4B7E1749" w:rsidR="006C084B" w:rsidRPr="00742BA9" w:rsidRDefault="006C084B" w:rsidP="006C084B">
            <w:pPr>
              <w:spacing w:after="0"/>
              <w:jc w:val="both"/>
              <w:rPr>
                <w:rFonts w:ascii="Arial" w:eastAsia="Times New Roman" w:hAnsi="Arial" w:cs="Arial"/>
                <w:lang w:eastAsia="es-ES"/>
              </w:rPr>
            </w:pPr>
            <w:r w:rsidRPr="006C084B">
              <w:rPr>
                <w:rFonts w:cstheme="minorHAnsi"/>
              </w:rPr>
              <w:t xml:space="preserve"> JUEGO DE 3 LLAVES </w:t>
            </w:r>
            <w:r w:rsidR="00744B56" w:rsidRPr="006C084B">
              <w:rPr>
                <w:rFonts w:cstheme="minorHAnsi"/>
              </w:rPr>
              <w:t>ESTILSON DE</w:t>
            </w:r>
            <w:r w:rsidRPr="006C084B">
              <w:rPr>
                <w:rFonts w:cstheme="minorHAnsi"/>
              </w:rPr>
              <w:t xml:space="preserve"> MEDIDAS:8, 10, 12Y 14 PULGADAS </w:t>
            </w:r>
          </w:p>
        </w:tc>
        <w:tc>
          <w:tcPr>
            <w:tcW w:w="1701" w:type="dxa"/>
          </w:tcPr>
          <w:p w14:paraId="6FA8CD36"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39D577F2"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4D67535C"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1A80C0B0" w14:textId="77777777" w:rsidTr="00CE6204">
        <w:trPr>
          <w:trHeight w:val="300"/>
        </w:trPr>
        <w:tc>
          <w:tcPr>
            <w:tcW w:w="988" w:type="dxa"/>
            <w:noWrap/>
          </w:tcPr>
          <w:p w14:paraId="61B0F148" w14:textId="0A041091"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8</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5C2530C5" w14:textId="58FC3ED3"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10</w:t>
            </w:r>
          </w:p>
        </w:tc>
        <w:tc>
          <w:tcPr>
            <w:tcW w:w="1106" w:type="dxa"/>
            <w:tcBorders>
              <w:top w:val="nil"/>
              <w:left w:val="nil"/>
              <w:bottom w:val="single" w:sz="4" w:space="0" w:color="auto"/>
              <w:right w:val="single" w:sz="4" w:space="0" w:color="auto"/>
            </w:tcBorders>
            <w:shd w:val="clear" w:color="auto" w:fill="auto"/>
            <w:noWrap/>
            <w:vAlign w:val="center"/>
          </w:tcPr>
          <w:p w14:paraId="19CCD8B3" w14:textId="60030EAD"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Piezas</w:t>
            </w:r>
          </w:p>
        </w:tc>
        <w:tc>
          <w:tcPr>
            <w:tcW w:w="2835" w:type="dxa"/>
            <w:tcBorders>
              <w:top w:val="nil"/>
              <w:left w:val="nil"/>
              <w:bottom w:val="single" w:sz="4" w:space="0" w:color="auto"/>
              <w:right w:val="single" w:sz="4" w:space="0" w:color="auto"/>
            </w:tcBorders>
            <w:shd w:val="clear" w:color="auto" w:fill="auto"/>
          </w:tcPr>
          <w:p w14:paraId="62A20A6A" w14:textId="7056DD82" w:rsidR="006C084B" w:rsidRPr="00742BA9" w:rsidRDefault="006C084B" w:rsidP="006C084B">
            <w:pPr>
              <w:spacing w:after="0"/>
              <w:jc w:val="both"/>
              <w:rPr>
                <w:rFonts w:ascii="Arial" w:eastAsia="Times New Roman" w:hAnsi="Arial" w:cs="Arial"/>
                <w:lang w:eastAsia="es-ES"/>
              </w:rPr>
            </w:pPr>
            <w:r w:rsidRPr="006C084B">
              <w:rPr>
                <w:rFonts w:cstheme="minorHAnsi"/>
              </w:rPr>
              <w:t xml:space="preserve">BROCHAS DE 3 PULGADAS </w:t>
            </w:r>
          </w:p>
        </w:tc>
        <w:tc>
          <w:tcPr>
            <w:tcW w:w="1701" w:type="dxa"/>
          </w:tcPr>
          <w:p w14:paraId="7D7677F8"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44E561C6"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2EE4CC5C"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2B2C4420" w14:textId="77777777" w:rsidTr="00CE6204">
        <w:trPr>
          <w:trHeight w:val="300"/>
        </w:trPr>
        <w:tc>
          <w:tcPr>
            <w:tcW w:w="988" w:type="dxa"/>
            <w:noWrap/>
          </w:tcPr>
          <w:p w14:paraId="586CDC8E" w14:textId="4F7CBC30"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9</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63560B66" w14:textId="7F4C4FEE"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10</w:t>
            </w:r>
          </w:p>
        </w:tc>
        <w:tc>
          <w:tcPr>
            <w:tcW w:w="1106" w:type="dxa"/>
            <w:tcBorders>
              <w:top w:val="nil"/>
              <w:left w:val="nil"/>
              <w:bottom w:val="single" w:sz="4" w:space="0" w:color="auto"/>
              <w:right w:val="single" w:sz="4" w:space="0" w:color="auto"/>
            </w:tcBorders>
            <w:shd w:val="clear" w:color="auto" w:fill="auto"/>
            <w:noWrap/>
            <w:vAlign w:val="center"/>
          </w:tcPr>
          <w:p w14:paraId="770043C2" w14:textId="2DA35D24"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Piezas</w:t>
            </w:r>
          </w:p>
        </w:tc>
        <w:tc>
          <w:tcPr>
            <w:tcW w:w="2835" w:type="dxa"/>
            <w:tcBorders>
              <w:top w:val="nil"/>
              <w:left w:val="nil"/>
              <w:bottom w:val="single" w:sz="4" w:space="0" w:color="auto"/>
              <w:right w:val="single" w:sz="4" w:space="0" w:color="auto"/>
            </w:tcBorders>
            <w:shd w:val="clear" w:color="auto" w:fill="auto"/>
          </w:tcPr>
          <w:p w14:paraId="60346568" w14:textId="6F38F555" w:rsidR="006C084B" w:rsidRPr="00742BA9" w:rsidRDefault="006C084B" w:rsidP="006C084B">
            <w:pPr>
              <w:spacing w:after="0"/>
              <w:jc w:val="both"/>
              <w:rPr>
                <w:rFonts w:ascii="Arial" w:eastAsia="Times New Roman" w:hAnsi="Arial" w:cs="Arial"/>
                <w:lang w:eastAsia="es-ES"/>
              </w:rPr>
            </w:pPr>
            <w:r w:rsidRPr="006C084B">
              <w:rPr>
                <w:rFonts w:cstheme="minorHAnsi"/>
              </w:rPr>
              <w:t xml:space="preserve">BORCHAS DE 2 PULGADAS </w:t>
            </w:r>
          </w:p>
        </w:tc>
        <w:tc>
          <w:tcPr>
            <w:tcW w:w="1701" w:type="dxa"/>
          </w:tcPr>
          <w:p w14:paraId="55233167"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422B2877"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0CBC343A"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015D8E67" w14:textId="77777777" w:rsidTr="00CE6204">
        <w:trPr>
          <w:trHeight w:val="300"/>
        </w:trPr>
        <w:tc>
          <w:tcPr>
            <w:tcW w:w="988" w:type="dxa"/>
            <w:noWrap/>
          </w:tcPr>
          <w:p w14:paraId="5C3E5C29" w14:textId="7728B41D"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10</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5F62773F" w14:textId="6F92AEA6"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10</w:t>
            </w:r>
          </w:p>
        </w:tc>
        <w:tc>
          <w:tcPr>
            <w:tcW w:w="1106" w:type="dxa"/>
            <w:tcBorders>
              <w:top w:val="nil"/>
              <w:left w:val="nil"/>
              <w:bottom w:val="single" w:sz="4" w:space="0" w:color="auto"/>
              <w:right w:val="single" w:sz="4" w:space="0" w:color="auto"/>
            </w:tcBorders>
            <w:shd w:val="clear" w:color="auto" w:fill="auto"/>
            <w:noWrap/>
            <w:vAlign w:val="center"/>
          </w:tcPr>
          <w:p w14:paraId="5F858A5F" w14:textId="694308B8"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Piezas</w:t>
            </w:r>
          </w:p>
        </w:tc>
        <w:tc>
          <w:tcPr>
            <w:tcW w:w="2835" w:type="dxa"/>
            <w:tcBorders>
              <w:top w:val="nil"/>
              <w:left w:val="nil"/>
              <w:bottom w:val="single" w:sz="4" w:space="0" w:color="auto"/>
              <w:right w:val="single" w:sz="4" w:space="0" w:color="auto"/>
            </w:tcBorders>
            <w:shd w:val="clear" w:color="auto" w:fill="auto"/>
          </w:tcPr>
          <w:p w14:paraId="211A3A3A" w14:textId="4BB262C5" w:rsidR="006C084B" w:rsidRPr="00742BA9" w:rsidRDefault="006C084B" w:rsidP="006C084B">
            <w:pPr>
              <w:spacing w:after="0"/>
              <w:jc w:val="both"/>
              <w:rPr>
                <w:rFonts w:ascii="Arial" w:eastAsia="Times New Roman" w:hAnsi="Arial" w:cs="Arial"/>
                <w:lang w:eastAsia="es-ES"/>
              </w:rPr>
            </w:pPr>
            <w:r w:rsidRPr="006C084B">
              <w:rPr>
                <w:rFonts w:cstheme="minorHAnsi"/>
              </w:rPr>
              <w:t xml:space="preserve">BROCHA DE 1 PULGADA </w:t>
            </w:r>
          </w:p>
        </w:tc>
        <w:tc>
          <w:tcPr>
            <w:tcW w:w="1701" w:type="dxa"/>
          </w:tcPr>
          <w:p w14:paraId="06388323"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410B94CE"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74587A6D"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434B368E" w14:textId="77777777" w:rsidTr="00CE6204">
        <w:trPr>
          <w:trHeight w:val="300"/>
        </w:trPr>
        <w:tc>
          <w:tcPr>
            <w:tcW w:w="988" w:type="dxa"/>
            <w:noWrap/>
          </w:tcPr>
          <w:p w14:paraId="7D2CC0FC" w14:textId="1583F6F0"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11</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38F46CE6" w14:textId="02A500BA"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15</w:t>
            </w:r>
          </w:p>
        </w:tc>
        <w:tc>
          <w:tcPr>
            <w:tcW w:w="1106" w:type="dxa"/>
            <w:tcBorders>
              <w:top w:val="nil"/>
              <w:left w:val="nil"/>
              <w:bottom w:val="single" w:sz="4" w:space="0" w:color="auto"/>
              <w:right w:val="single" w:sz="4" w:space="0" w:color="auto"/>
            </w:tcBorders>
            <w:shd w:val="clear" w:color="auto" w:fill="auto"/>
            <w:noWrap/>
            <w:vAlign w:val="center"/>
          </w:tcPr>
          <w:p w14:paraId="14028168" w14:textId="0F198124"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Piezas</w:t>
            </w:r>
          </w:p>
        </w:tc>
        <w:tc>
          <w:tcPr>
            <w:tcW w:w="2835" w:type="dxa"/>
            <w:tcBorders>
              <w:top w:val="nil"/>
              <w:left w:val="nil"/>
              <w:bottom w:val="single" w:sz="4" w:space="0" w:color="auto"/>
              <w:right w:val="single" w:sz="4" w:space="0" w:color="auto"/>
            </w:tcBorders>
            <w:shd w:val="clear" w:color="auto" w:fill="auto"/>
          </w:tcPr>
          <w:p w14:paraId="3F2B420E" w14:textId="607C03F1" w:rsidR="006C084B" w:rsidRPr="00742BA9" w:rsidRDefault="006C084B" w:rsidP="006C084B">
            <w:pPr>
              <w:spacing w:after="0"/>
              <w:jc w:val="both"/>
              <w:rPr>
                <w:rFonts w:ascii="Arial" w:eastAsia="Times New Roman" w:hAnsi="Arial" w:cs="Arial"/>
                <w:lang w:eastAsia="es-ES"/>
              </w:rPr>
            </w:pPr>
            <w:r w:rsidRPr="006C084B">
              <w:rPr>
                <w:rFonts w:cstheme="minorHAnsi"/>
              </w:rPr>
              <w:t xml:space="preserve">FRASCO DE 250ML DE PEGAMENTO AMARILLO </w:t>
            </w:r>
          </w:p>
        </w:tc>
        <w:tc>
          <w:tcPr>
            <w:tcW w:w="1701" w:type="dxa"/>
          </w:tcPr>
          <w:p w14:paraId="7991F3AA"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6F3DC621"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2FE6C61E"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3067B4D4" w14:textId="77777777" w:rsidTr="00CE6204">
        <w:trPr>
          <w:trHeight w:val="300"/>
        </w:trPr>
        <w:tc>
          <w:tcPr>
            <w:tcW w:w="988" w:type="dxa"/>
            <w:noWrap/>
          </w:tcPr>
          <w:p w14:paraId="3778AE44" w14:textId="10B0186F"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12</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2BC247E3" w14:textId="4EA612AB"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100</w:t>
            </w:r>
          </w:p>
        </w:tc>
        <w:tc>
          <w:tcPr>
            <w:tcW w:w="1106" w:type="dxa"/>
            <w:tcBorders>
              <w:top w:val="nil"/>
              <w:left w:val="nil"/>
              <w:bottom w:val="single" w:sz="4" w:space="0" w:color="auto"/>
              <w:right w:val="single" w:sz="4" w:space="0" w:color="auto"/>
            </w:tcBorders>
            <w:shd w:val="clear" w:color="auto" w:fill="auto"/>
            <w:noWrap/>
            <w:vAlign w:val="center"/>
          </w:tcPr>
          <w:p w14:paraId="574C997E" w14:textId="54271ABD"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Piezas</w:t>
            </w:r>
          </w:p>
        </w:tc>
        <w:tc>
          <w:tcPr>
            <w:tcW w:w="2835" w:type="dxa"/>
            <w:tcBorders>
              <w:top w:val="nil"/>
              <w:left w:val="nil"/>
              <w:bottom w:val="single" w:sz="4" w:space="0" w:color="auto"/>
              <w:right w:val="single" w:sz="4" w:space="0" w:color="auto"/>
            </w:tcBorders>
            <w:shd w:val="clear" w:color="auto" w:fill="auto"/>
          </w:tcPr>
          <w:p w14:paraId="30A9624C" w14:textId="7B399EB8" w:rsidR="006C084B" w:rsidRPr="00742BA9" w:rsidRDefault="006C084B" w:rsidP="006C084B">
            <w:pPr>
              <w:spacing w:after="0"/>
              <w:jc w:val="both"/>
              <w:rPr>
                <w:rFonts w:ascii="Arial" w:eastAsia="Times New Roman" w:hAnsi="Arial" w:cs="Arial"/>
                <w:lang w:eastAsia="es-ES"/>
              </w:rPr>
            </w:pPr>
            <w:r w:rsidRPr="006C084B">
              <w:rPr>
                <w:rFonts w:cstheme="minorHAnsi"/>
              </w:rPr>
              <w:t>PEGAMENTO PARA PVC</w:t>
            </w:r>
          </w:p>
        </w:tc>
        <w:tc>
          <w:tcPr>
            <w:tcW w:w="1701" w:type="dxa"/>
          </w:tcPr>
          <w:p w14:paraId="6D2CCA2F"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6A555F56"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68376698"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62BD7ACF" w14:textId="77777777" w:rsidTr="00CE6204">
        <w:trPr>
          <w:trHeight w:val="300"/>
        </w:trPr>
        <w:tc>
          <w:tcPr>
            <w:tcW w:w="988" w:type="dxa"/>
            <w:noWrap/>
          </w:tcPr>
          <w:p w14:paraId="1590FA2A" w14:textId="6C8B05C8"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13</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75D9EC3B" w14:textId="2C69BD1F"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10</w:t>
            </w:r>
          </w:p>
        </w:tc>
        <w:tc>
          <w:tcPr>
            <w:tcW w:w="1106" w:type="dxa"/>
            <w:tcBorders>
              <w:top w:val="nil"/>
              <w:left w:val="nil"/>
              <w:bottom w:val="single" w:sz="4" w:space="0" w:color="auto"/>
              <w:right w:val="single" w:sz="4" w:space="0" w:color="auto"/>
            </w:tcBorders>
            <w:shd w:val="clear" w:color="auto" w:fill="auto"/>
            <w:noWrap/>
            <w:vAlign w:val="center"/>
          </w:tcPr>
          <w:p w14:paraId="44487E82" w14:textId="6F8924A7"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Piezas</w:t>
            </w:r>
          </w:p>
        </w:tc>
        <w:tc>
          <w:tcPr>
            <w:tcW w:w="2835" w:type="dxa"/>
            <w:tcBorders>
              <w:top w:val="nil"/>
              <w:left w:val="nil"/>
              <w:bottom w:val="single" w:sz="4" w:space="0" w:color="auto"/>
              <w:right w:val="single" w:sz="4" w:space="0" w:color="auto"/>
            </w:tcBorders>
            <w:shd w:val="clear" w:color="auto" w:fill="auto"/>
          </w:tcPr>
          <w:p w14:paraId="2C2A0A6F" w14:textId="7B500510" w:rsidR="006C084B" w:rsidRPr="00742BA9" w:rsidRDefault="006C084B" w:rsidP="006C084B">
            <w:pPr>
              <w:spacing w:after="0"/>
              <w:jc w:val="both"/>
              <w:rPr>
                <w:rFonts w:ascii="Arial" w:eastAsia="Times New Roman" w:hAnsi="Arial" w:cs="Arial"/>
                <w:lang w:eastAsia="es-ES"/>
              </w:rPr>
            </w:pPr>
            <w:r w:rsidRPr="006C084B">
              <w:rPr>
                <w:rFonts w:cstheme="minorHAnsi"/>
              </w:rPr>
              <w:t xml:space="preserve">FOCOS LUZ DE DIA 20 W Espiral </w:t>
            </w:r>
          </w:p>
        </w:tc>
        <w:tc>
          <w:tcPr>
            <w:tcW w:w="1701" w:type="dxa"/>
          </w:tcPr>
          <w:p w14:paraId="63DF098E"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7E7E867E"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56FA7DEB"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30023EA4" w14:textId="77777777" w:rsidTr="00CE6204">
        <w:trPr>
          <w:trHeight w:val="300"/>
        </w:trPr>
        <w:tc>
          <w:tcPr>
            <w:tcW w:w="988" w:type="dxa"/>
            <w:noWrap/>
          </w:tcPr>
          <w:p w14:paraId="1A1D3A42" w14:textId="47DF3451"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14</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6E50AE65" w14:textId="58E6EADB"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2</w:t>
            </w:r>
          </w:p>
        </w:tc>
        <w:tc>
          <w:tcPr>
            <w:tcW w:w="1106" w:type="dxa"/>
            <w:tcBorders>
              <w:top w:val="nil"/>
              <w:left w:val="nil"/>
              <w:bottom w:val="single" w:sz="4" w:space="0" w:color="auto"/>
              <w:right w:val="single" w:sz="4" w:space="0" w:color="auto"/>
            </w:tcBorders>
            <w:shd w:val="clear" w:color="auto" w:fill="auto"/>
            <w:noWrap/>
            <w:vAlign w:val="center"/>
          </w:tcPr>
          <w:p w14:paraId="283F5047" w14:textId="2DCCAED3"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Piezas</w:t>
            </w:r>
          </w:p>
        </w:tc>
        <w:tc>
          <w:tcPr>
            <w:tcW w:w="2835" w:type="dxa"/>
            <w:tcBorders>
              <w:top w:val="nil"/>
              <w:left w:val="nil"/>
              <w:bottom w:val="single" w:sz="4" w:space="0" w:color="auto"/>
              <w:right w:val="single" w:sz="4" w:space="0" w:color="auto"/>
            </w:tcBorders>
            <w:shd w:val="clear" w:color="auto" w:fill="auto"/>
          </w:tcPr>
          <w:p w14:paraId="1FF789BD" w14:textId="205B9146" w:rsidR="006C084B" w:rsidRPr="00742BA9" w:rsidRDefault="006C084B" w:rsidP="006C084B">
            <w:pPr>
              <w:spacing w:after="0"/>
              <w:jc w:val="both"/>
              <w:rPr>
                <w:rFonts w:ascii="Arial" w:eastAsia="Times New Roman" w:hAnsi="Arial" w:cs="Arial"/>
                <w:lang w:eastAsia="es-ES"/>
              </w:rPr>
            </w:pPr>
            <w:r w:rsidRPr="006C084B">
              <w:rPr>
                <w:rFonts w:cstheme="minorHAnsi"/>
              </w:rPr>
              <w:t xml:space="preserve">ACEITE DE 2 TIEMPOS PARA DESBROZADORA DE 400ML </w:t>
            </w:r>
          </w:p>
        </w:tc>
        <w:tc>
          <w:tcPr>
            <w:tcW w:w="1701" w:type="dxa"/>
          </w:tcPr>
          <w:p w14:paraId="766BD83F"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2253D8C2"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05AF454D"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3018BB68" w14:textId="77777777" w:rsidTr="00CE6204">
        <w:trPr>
          <w:trHeight w:val="300"/>
        </w:trPr>
        <w:tc>
          <w:tcPr>
            <w:tcW w:w="988" w:type="dxa"/>
            <w:noWrap/>
          </w:tcPr>
          <w:p w14:paraId="6129DEBC" w14:textId="73E0DBE1"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15</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1E52C53D" w14:textId="14604273"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10</w:t>
            </w:r>
          </w:p>
        </w:tc>
        <w:tc>
          <w:tcPr>
            <w:tcW w:w="1106" w:type="dxa"/>
            <w:tcBorders>
              <w:top w:val="nil"/>
              <w:left w:val="nil"/>
              <w:bottom w:val="single" w:sz="4" w:space="0" w:color="auto"/>
              <w:right w:val="single" w:sz="4" w:space="0" w:color="auto"/>
            </w:tcBorders>
            <w:shd w:val="clear" w:color="auto" w:fill="auto"/>
            <w:noWrap/>
            <w:vAlign w:val="center"/>
          </w:tcPr>
          <w:p w14:paraId="6865810F" w14:textId="4BE1E50F"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Piezas</w:t>
            </w:r>
          </w:p>
        </w:tc>
        <w:tc>
          <w:tcPr>
            <w:tcW w:w="2835" w:type="dxa"/>
            <w:tcBorders>
              <w:top w:val="nil"/>
              <w:left w:val="nil"/>
              <w:bottom w:val="single" w:sz="4" w:space="0" w:color="auto"/>
              <w:right w:val="single" w:sz="4" w:space="0" w:color="auto"/>
            </w:tcBorders>
            <w:shd w:val="clear" w:color="auto" w:fill="auto"/>
          </w:tcPr>
          <w:p w14:paraId="19151CBB" w14:textId="341D3B87" w:rsidR="006C084B" w:rsidRPr="00742BA9" w:rsidRDefault="006C084B" w:rsidP="006C084B">
            <w:pPr>
              <w:spacing w:after="0"/>
              <w:jc w:val="both"/>
              <w:rPr>
                <w:rFonts w:ascii="Arial" w:eastAsia="Times New Roman" w:hAnsi="Arial" w:cs="Arial"/>
                <w:lang w:eastAsia="es-ES"/>
              </w:rPr>
            </w:pPr>
            <w:r w:rsidRPr="006C084B">
              <w:rPr>
                <w:rFonts w:cstheme="minorHAnsi"/>
              </w:rPr>
              <w:t>PINZAS DE ELECTRICISTA DE ALTA PALANCA MARCA KLEIN</w:t>
            </w:r>
          </w:p>
        </w:tc>
        <w:tc>
          <w:tcPr>
            <w:tcW w:w="1701" w:type="dxa"/>
          </w:tcPr>
          <w:p w14:paraId="59FBE436"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2F6EC0E3"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46EA9311"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7FBC3873" w14:textId="77777777" w:rsidTr="00CE6204">
        <w:trPr>
          <w:trHeight w:val="300"/>
        </w:trPr>
        <w:tc>
          <w:tcPr>
            <w:tcW w:w="988" w:type="dxa"/>
            <w:noWrap/>
          </w:tcPr>
          <w:p w14:paraId="3FDA6284" w14:textId="60818408"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16</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380244B6" w14:textId="63B30683"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1</w:t>
            </w:r>
          </w:p>
        </w:tc>
        <w:tc>
          <w:tcPr>
            <w:tcW w:w="1106" w:type="dxa"/>
            <w:tcBorders>
              <w:top w:val="nil"/>
              <w:left w:val="nil"/>
              <w:bottom w:val="single" w:sz="4" w:space="0" w:color="auto"/>
              <w:right w:val="single" w:sz="4" w:space="0" w:color="auto"/>
            </w:tcBorders>
            <w:shd w:val="clear" w:color="auto" w:fill="auto"/>
            <w:noWrap/>
            <w:vAlign w:val="center"/>
          </w:tcPr>
          <w:p w14:paraId="4A12BD07" w14:textId="660DC719" w:rsidR="006C084B" w:rsidRPr="00742BA9" w:rsidRDefault="006C084B" w:rsidP="006C084B">
            <w:pPr>
              <w:spacing w:after="0"/>
              <w:jc w:val="both"/>
              <w:rPr>
                <w:rFonts w:ascii="Arial" w:eastAsia="Times New Roman" w:hAnsi="Arial" w:cs="Arial"/>
                <w:lang w:eastAsia="es-ES"/>
              </w:rPr>
            </w:pPr>
            <w:r>
              <w:rPr>
                <w:rFonts w:eastAsia="Times New Roman" w:cstheme="minorHAnsi"/>
                <w:lang w:eastAsia="es-ES"/>
              </w:rPr>
              <w:t>Piezas</w:t>
            </w:r>
          </w:p>
        </w:tc>
        <w:tc>
          <w:tcPr>
            <w:tcW w:w="2835" w:type="dxa"/>
            <w:tcBorders>
              <w:top w:val="nil"/>
              <w:left w:val="nil"/>
              <w:bottom w:val="single" w:sz="4" w:space="0" w:color="auto"/>
              <w:right w:val="single" w:sz="4" w:space="0" w:color="auto"/>
            </w:tcBorders>
            <w:shd w:val="clear" w:color="auto" w:fill="auto"/>
          </w:tcPr>
          <w:p w14:paraId="399BFF6C" w14:textId="77777777" w:rsidR="006C084B" w:rsidRPr="006C084B" w:rsidRDefault="006C084B" w:rsidP="006C084B">
            <w:pPr>
              <w:spacing w:after="0" w:line="240" w:lineRule="auto"/>
              <w:jc w:val="both"/>
              <w:rPr>
                <w:rFonts w:cstheme="minorHAnsi"/>
              </w:rPr>
            </w:pPr>
            <w:r w:rsidRPr="006C084B">
              <w:rPr>
                <w:rFonts w:cstheme="minorHAnsi"/>
              </w:rPr>
              <w:t>"Potencia Eléctrica: 100W</w:t>
            </w:r>
          </w:p>
          <w:p w14:paraId="30A296F2" w14:textId="77777777" w:rsidR="006C084B" w:rsidRPr="006C084B" w:rsidRDefault="006C084B" w:rsidP="006C084B">
            <w:pPr>
              <w:spacing w:after="0" w:line="240" w:lineRule="auto"/>
              <w:jc w:val="both"/>
              <w:rPr>
                <w:rFonts w:cstheme="minorHAnsi"/>
              </w:rPr>
            </w:pPr>
            <w:r w:rsidRPr="006C084B">
              <w:rPr>
                <w:rFonts w:cstheme="minorHAnsi"/>
              </w:rPr>
              <w:t xml:space="preserve">Tensión Eléctrica de Entrada: </w:t>
            </w:r>
            <w:r w:rsidRPr="006C084B">
              <w:rPr>
                <w:rFonts w:cstheme="minorHAnsi"/>
              </w:rPr>
              <w:lastRenderedPageBreak/>
              <w:t>100 - 277 V</w:t>
            </w:r>
          </w:p>
          <w:p w14:paraId="68858B0B" w14:textId="77777777" w:rsidR="006C084B" w:rsidRPr="006C084B" w:rsidRDefault="006C084B" w:rsidP="006C084B">
            <w:pPr>
              <w:spacing w:after="0" w:line="240" w:lineRule="auto"/>
              <w:jc w:val="both"/>
              <w:rPr>
                <w:rFonts w:cstheme="minorHAnsi"/>
              </w:rPr>
            </w:pPr>
            <w:r w:rsidRPr="006C084B">
              <w:rPr>
                <w:rFonts w:cstheme="minorHAnsi"/>
              </w:rPr>
              <w:t>Corriente Nominal: 0.88 A</w:t>
            </w:r>
          </w:p>
          <w:p w14:paraId="6634099F" w14:textId="77777777" w:rsidR="006C084B" w:rsidRPr="006C084B" w:rsidRDefault="006C084B" w:rsidP="006C084B">
            <w:pPr>
              <w:spacing w:after="0" w:line="240" w:lineRule="auto"/>
              <w:jc w:val="both"/>
              <w:rPr>
                <w:rFonts w:cstheme="minorHAnsi"/>
              </w:rPr>
            </w:pPr>
            <w:r w:rsidRPr="006C084B">
              <w:rPr>
                <w:rFonts w:cstheme="minorHAnsi"/>
              </w:rPr>
              <w:t>Peso: 2.0 Kg.</w:t>
            </w:r>
          </w:p>
          <w:p w14:paraId="756216CA" w14:textId="77777777" w:rsidR="006C084B" w:rsidRPr="006C084B" w:rsidRDefault="006C084B" w:rsidP="006C084B">
            <w:pPr>
              <w:spacing w:after="0" w:line="240" w:lineRule="auto"/>
              <w:jc w:val="both"/>
              <w:rPr>
                <w:rFonts w:cstheme="minorHAnsi"/>
              </w:rPr>
            </w:pPr>
            <w:r w:rsidRPr="006C084B">
              <w:rPr>
                <w:rFonts w:cstheme="minorHAnsi"/>
              </w:rPr>
              <w:t>CRI: 75</w:t>
            </w:r>
          </w:p>
          <w:p w14:paraId="4F113127" w14:textId="77777777" w:rsidR="006C084B" w:rsidRPr="006C084B" w:rsidRDefault="006C084B" w:rsidP="006C084B">
            <w:pPr>
              <w:spacing w:after="0" w:line="240" w:lineRule="auto"/>
              <w:jc w:val="both"/>
              <w:rPr>
                <w:rFonts w:cstheme="minorHAnsi"/>
              </w:rPr>
            </w:pPr>
            <w:r w:rsidRPr="006C084B">
              <w:rPr>
                <w:rFonts w:cstheme="minorHAnsi"/>
              </w:rPr>
              <w:t>Flujo Luminoso: 10,000 lm</w:t>
            </w:r>
          </w:p>
          <w:p w14:paraId="6197830D" w14:textId="77777777" w:rsidR="006C084B" w:rsidRPr="006C084B" w:rsidRDefault="006C084B" w:rsidP="006C084B">
            <w:pPr>
              <w:spacing w:after="0" w:line="240" w:lineRule="auto"/>
              <w:jc w:val="both"/>
              <w:rPr>
                <w:rFonts w:cstheme="minorHAnsi"/>
              </w:rPr>
            </w:pPr>
            <w:r w:rsidRPr="006C084B">
              <w:rPr>
                <w:rFonts w:cstheme="minorHAnsi"/>
              </w:rPr>
              <w:t>Cuerpo: Aluminio y Cristal Templado</w:t>
            </w:r>
          </w:p>
          <w:p w14:paraId="0C8B7A6B" w14:textId="77777777" w:rsidR="006C084B" w:rsidRPr="006C084B" w:rsidRDefault="006C084B" w:rsidP="006C084B">
            <w:pPr>
              <w:spacing w:after="0" w:line="240" w:lineRule="auto"/>
              <w:jc w:val="both"/>
              <w:rPr>
                <w:rFonts w:cstheme="minorHAnsi"/>
              </w:rPr>
            </w:pPr>
            <w:r w:rsidRPr="006C084B">
              <w:rPr>
                <w:rFonts w:cstheme="minorHAnsi"/>
              </w:rPr>
              <w:t>Temperatura de Color: 6000K</w:t>
            </w:r>
          </w:p>
          <w:p w14:paraId="5DE4158A" w14:textId="77777777" w:rsidR="006C084B" w:rsidRPr="006C084B" w:rsidRDefault="006C084B" w:rsidP="006C084B">
            <w:pPr>
              <w:spacing w:after="0" w:line="240" w:lineRule="auto"/>
              <w:jc w:val="both"/>
              <w:rPr>
                <w:rFonts w:cstheme="minorHAnsi"/>
              </w:rPr>
            </w:pPr>
            <w:r w:rsidRPr="006C084B">
              <w:rPr>
                <w:rFonts w:cstheme="minorHAnsi"/>
              </w:rPr>
              <w:t xml:space="preserve">Vida Útil: 35,000 </w:t>
            </w:r>
            <w:proofErr w:type="spellStart"/>
            <w:r w:rsidRPr="006C084B">
              <w:rPr>
                <w:rFonts w:cstheme="minorHAnsi"/>
              </w:rPr>
              <w:t>Hrs</w:t>
            </w:r>
            <w:proofErr w:type="spellEnd"/>
            <w:r w:rsidRPr="006C084B">
              <w:rPr>
                <w:rFonts w:cstheme="minorHAnsi"/>
              </w:rPr>
              <w:t>.</w:t>
            </w:r>
          </w:p>
          <w:p w14:paraId="121B3197" w14:textId="77777777" w:rsidR="006C084B" w:rsidRPr="006C084B" w:rsidRDefault="006C084B" w:rsidP="006C084B">
            <w:pPr>
              <w:spacing w:after="0" w:line="240" w:lineRule="auto"/>
              <w:jc w:val="both"/>
              <w:rPr>
                <w:rFonts w:cstheme="minorHAnsi"/>
              </w:rPr>
            </w:pPr>
            <w:r w:rsidRPr="006C084B">
              <w:rPr>
                <w:rFonts w:cstheme="minorHAnsi"/>
              </w:rPr>
              <w:t>Protección contra el ambiente: IP66</w:t>
            </w:r>
          </w:p>
          <w:p w14:paraId="4BEA9740" w14:textId="384A3B42" w:rsidR="006C084B" w:rsidRPr="00742BA9" w:rsidRDefault="006C084B" w:rsidP="006C084B">
            <w:pPr>
              <w:spacing w:after="0"/>
              <w:jc w:val="both"/>
              <w:rPr>
                <w:rFonts w:ascii="Arial" w:eastAsia="Times New Roman" w:hAnsi="Arial" w:cs="Arial"/>
                <w:lang w:eastAsia="es-ES"/>
              </w:rPr>
            </w:pPr>
            <w:r w:rsidRPr="006C084B">
              <w:rPr>
                <w:rFonts w:cstheme="minorHAnsi"/>
              </w:rPr>
              <w:t>Angulo de Apertura: 180°</w:t>
            </w:r>
          </w:p>
        </w:tc>
        <w:tc>
          <w:tcPr>
            <w:tcW w:w="1701" w:type="dxa"/>
          </w:tcPr>
          <w:p w14:paraId="01B946B3"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3BD9E957"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31D97DCF"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5B6C675A" w14:textId="77777777" w:rsidTr="00CE6204">
        <w:trPr>
          <w:trHeight w:val="300"/>
        </w:trPr>
        <w:tc>
          <w:tcPr>
            <w:tcW w:w="988" w:type="dxa"/>
            <w:noWrap/>
          </w:tcPr>
          <w:p w14:paraId="72CE9434" w14:textId="12D01ECF"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17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8759D" w14:textId="553A97C8"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1</w:t>
            </w:r>
          </w:p>
        </w:tc>
        <w:tc>
          <w:tcPr>
            <w:tcW w:w="1106" w:type="dxa"/>
            <w:tcBorders>
              <w:top w:val="single" w:sz="4" w:space="0" w:color="auto"/>
              <w:left w:val="nil"/>
              <w:bottom w:val="single" w:sz="4" w:space="0" w:color="auto"/>
              <w:right w:val="single" w:sz="4" w:space="0" w:color="auto"/>
            </w:tcBorders>
            <w:shd w:val="clear" w:color="auto" w:fill="auto"/>
            <w:noWrap/>
            <w:vAlign w:val="bottom"/>
          </w:tcPr>
          <w:p w14:paraId="17650970" w14:textId="43DDB06B"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tcPr>
          <w:p w14:paraId="1A27DBD7" w14:textId="2AC5CDC4"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BARRA PARA ESCARBAR </w:t>
            </w:r>
          </w:p>
        </w:tc>
        <w:tc>
          <w:tcPr>
            <w:tcW w:w="1701" w:type="dxa"/>
          </w:tcPr>
          <w:p w14:paraId="06298BE5"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02E879EE"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2B9A599B"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37843376" w14:textId="77777777" w:rsidTr="00CE6204">
        <w:trPr>
          <w:trHeight w:val="300"/>
        </w:trPr>
        <w:tc>
          <w:tcPr>
            <w:tcW w:w="988" w:type="dxa"/>
            <w:noWrap/>
          </w:tcPr>
          <w:p w14:paraId="68C5C295" w14:textId="0173AA54"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18</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05C6B4A2" w14:textId="4D5A0EFD"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20</w:t>
            </w:r>
          </w:p>
        </w:tc>
        <w:tc>
          <w:tcPr>
            <w:tcW w:w="1106" w:type="dxa"/>
            <w:tcBorders>
              <w:top w:val="nil"/>
              <w:left w:val="nil"/>
              <w:bottom w:val="single" w:sz="4" w:space="0" w:color="auto"/>
              <w:right w:val="single" w:sz="4" w:space="0" w:color="auto"/>
            </w:tcBorders>
            <w:shd w:val="clear" w:color="auto" w:fill="auto"/>
            <w:noWrap/>
            <w:vAlign w:val="bottom"/>
          </w:tcPr>
          <w:p w14:paraId="330C70E9" w14:textId="12FDDBC7"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7F546E1C" w14:textId="2FE51465"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DISCOS PARA ESMERIL CONCRETO </w:t>
            </w:r>
            <w:r w:rsidRPr="006C084B">
              <w:rPr>
                <w:rFonts w:cstheme="minorHAnsi"/>
                <w:color w:val="000000"/>
              </w:rPr>
              <w:br/>
              <w:t>Disco de Corte para concreto 4 1/2   MARCA: TRUPER</w:t>
            </w:r>
          </w:p>
        </w:tc>
        <w:tc>
          <w:tcPr>
            <w:tcW w:w="1701" w:type="dxa"/>
          </w:tcPr>
          <w:p w14:paraId="651135B6"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6046659A"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07B4A0A9"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5A712CB4" w14:textId="77777777" w:rsidTr="00CE6204">
        <w:trPr>
          <w:trHeight w:val="300"/>
        </w:trPr>
        <w:tc>
          <w:tcPr>
            <w:tcW w:w="988" w:type="dxa"/>
            <w:noWrap/>
          </w:tcPr>
          <w:p w14:paraId="65B6F4F4" w14:textId="024C3BE4"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19</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36E03299" w14:textId="41A23B19"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20</w:t>
            </w:r>
          </w:p>
        </w:tc>
        <w:tc>
          <w:tcPr>
            <w:tcW w:w="1106" w:type="dxa"/>
            <w:tcBorders>
              <w:top w:val="nil"/>
              <w:left w:val="nil"/>
              <w:bottom w:val="single" w:sz="4" w:space="0" w:color="auto"/>
              <w:right w:val="single" w:sz="4" w:space="0" w:color="auto"/>
            </w:tcBorders>
            <w:shd w:val="clear" w:color="auto" w:fill="auto"/>
            <w:noWrap/>
            <w:vAlign w:val="bottom"/>
          </w:tcPr>
          <w:p w14:paraId="5201D805" w14:textId="07C1FA71"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2BC919C0" w14:textId="37B168B0"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DISCOS PARA ESMERIL Metal</w:t>
            </w:r>
            <w:r w:rsidRPr="006C084B">
              <w:rPr>
                <w:rFonts w:cstheme="minorHAnsi"/>
                <w:color w:val="000000"/>
              </w:rPr>
              <w:br/>
              <w:t>DISCO CORTE METAL 4 1/2″ MARCA: TRUPER</w:t>
            </w:r>
          </w:p>
        </w:tc>
        <w:tc>
          <w:tcPr>
            <w:tcW w:w="1701" w:type="dxa"/>
          </w:tcPr>
          <w:p w14:paraId="5CED9DBC"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22C91DF9"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188FA9C8"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4DFA7047" w14:textId="77777777" w:rsidTr="00CE6204">
        <w:trPr>
          <w:trHeight w:val="300"/>
        </w:trPr>
        <w:tc>
          <w:tcPr>
            <w:tcW w:w="988" w:type="dxa"/>
            <w:noWrap/>
          </w:tcPr>
          <w:p w14:paraId="42CCE76E" w14:textId="2C0A0526"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20</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49D75255" w14:textId="17745B26"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20</w:t>
            </w:r>
          </w:p>
        </w:tc>
        <w:tc>
          <w:tcPr>
            <w:tcW w:w="1106" w:type="dxa"/>
            <w:tcBorders>
              <w:top w:val="nil"/>
              <w:left w:val="nil"/>
              <w:bottom w:val="single" w:sz="4" w:space="0" w:color="auto"/>
              <w:right w:val="single" w:sz="4" w:space="0" w:color="auto"/>
            </w:tcBorders>
            <w:shd w:val="clear" w:color="auto" w:fill="auto"/>
            <w:noWrap/>
            <w:vAlign w:val="bottom"/>
          </w:tcPr>
          <w:p w14:paraId="647E6BE1" w14:textId="65D97A33"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60FD913F" w14:textId="6331D59C"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br/>
              <w:t xml:space="preserve">Cinta </w:t>
            </w:r>
            <w:proofErr w:type="spellStart"/>
            <w:r w:rsidRPr="006C084B">
              <w:rPr>
                <w:rFonts w:cstheme="minorHAnsi"/>
                <w:color w:val="000000"/>
              </w:rPr>
              <w:t>Masking</w:t>
            </w:r>
            <w:proofErr w:type="spellEnd"/>
            <w:r w:rsidRPr="006C084B">
              <w:rPr>
                <w:rFonts w:cstheme="minorHAnsi"/>
                <w:color w:val="000000"/>
              </w:rPr>
              <w:t xml:space="preserve"> Tape </w:t>
            </w:r>
            <w:proofErr w:type="spellStart"/>
            <w:r w:rsidRPr="006C084B">
              <w:rPr>
                <w:rFonts w:cstheme="minorHAnsi"/>
                <w:color w:val="000000"/>
              </w:rPr>
              <w:t>Tartan</w:t>
            </w:r>
            <w:proofErr w:type="spellEnd"/>
            <w:r w:rsidRPr="006C084B">
              <w:rPr>
                <w:rFonts w:cstheme="minorHAnsi"/>
                <w:color w:val="000000"/>
              </w:rPr>
              <w:t xml:space="preserve"> 200 (18 Mm X 40m) De 3M</w:t>
            </w:r>
          </w:p>
        </w:tc>
        <w:tc>
          <w:tcPr>
            <w:tcW w:w="1701" w:type="dxa"/>
          </w:tcPr>
          <w:p w14:paraId="7AB9F70C"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4B478D68"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1308A6FA"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25A87FDB" w14:textId="77777777" w:rsidTr="00CE6204">
        <w:trPr>
          <w:trHeight w:val="300"/>
        </w:trPr>
        <w:tc>
          <w:tcPr>
            <w:tcW w:w="988" w:type="dxa"/>
            <w:noWrap/>
          </w:tcPr>
          <w:p w14:paraId="1BB23B1F" w14:textId="09DCAEC5"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21</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1F92DA3F" w14:textId="72298106"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15</w:t>
            </w:r>
          </w:p>
        </w:tc>
        <w:tc>
          <w:tcPr>
            <w:tcW w:w="1106" w:type="dxa"/>
            <w:tcBorders>
              <w:top w:val="nil"/>
              <w:left w:val="nil"/>
              <w:bottom w:val="single" w:sz="4" w:space="0" w:color="auto"/>
              <w:right w:val="single" w:sz="4" w:space="0" w:color="auto"/>
            </w:tcBorders>
            <w:shd w:val="clear" w:color="auto" w:fill="auto"/>
            <w:noWrap/>
            <w:vAlign w:val="bottom"/>
          </w:tcPr>
          <w:p w14:paraId="5FCB6F63" w14:textId="3D47ABA1"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1A7D1444" w14:textId="0190216C"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IMPERMEABILIZANTE TOP TOTAL 10 AÑOS ALTO DESEMPEÑO MARCA: COMEX</w:t>
            </w:r>
          </w:p>
        </w:tc>
        <w:tc>
          <w:tcPr>
            <w:tcW w:w="1701" w:type="dxa"/>
          </w:tcPr>
          <w:p w14:paraId="4B7F2C60"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68D63723"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7D0E38DD"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0168CD4A" w14:textId="77777777" w:rsidTr="00CE6204">
        <w:trPr>
          <w:trHeight w:val="300"/>
        </w:trPr>
        <w:tc>
          <w:tcPr>
            <w:tcW w:w="988" w:type="dxa"/>
            <w:noWrap/>
          </w:tcPr>
          <w:p w14:paraId="4C3DBAEA" w14:textId="115EEF39"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22</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77389259" w14:textId="020C2006"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20</w:t>
            </w:r>
          </w:p>
        </w:tc>
        <w:tc>
          <w:tcPr>
            <w:tcW w:w="1106" w:type="dxa"/>
            <w:tcBorders>
              <w:top w:val="nil"/>
              <w:left w:val="nil"/>
              <w:bottom w:val="single" w:sz="4" w:space="0" w:color="auto"/>
              <w:right w:val="single" w:sz="4" w:space="0" w:color="auto"/>
            </w:tcBorders>
            <w:shd w:val="clear" w:color="auto" w:fill="auto"/>
            <w:noWrap/>
            <w:vAlign w:val="bottom"/>
          </w:tcPr>
          <w:p w14:paraId="50535D63" w14:textId="26353BA5"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29327EF3" w14:textId="633DE047"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CANALETA LED DOBLE LAMPARA. </w:t>
            </w:r>
          </w:p>
        </w:tc>
        <w:tc>
          <w:tcPr>
            <w:tcW w:w="1701" w:type="dxa"/>
          </w:tcPr>
          <w:p w14:paraId="113CFDE8"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6BE567A6"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5AC63840"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26EE9B06" w14:textId="77777777" w:rsidTr="00CE6204">
        <w:trPr>
          <w:trHeight w:val="300"/>
        </w:trPr>
        <w:tc>
          <w:tcPr>
            <w:tcW w:w="988" w:type="dxa"/>
            <w:noWrap/>
          </w:tcPr>
          <w:p w14:paraId="2C9841C9" w14:textId="57D1E6E2"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23</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682094CF" w14:textId="2A936197"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10</w:t>
            </w:r>
          </w:p>
        </w:tc>
        <w:tc>
          <w:tcPr>
            <w:tcW w:w="1106" w:type="dxa"/>
            <w:tcBorders>
              <w:top w:val="nil"/>
              <w:left w:val="nil"/>
              <w:bottom w:val="single" w:sz="4" w:space="0" w:color="auto"/>
              <w:right w:val="single" w:sz="4" w:space="0" w:color="auto"/>
            </w:tcBorders>
            <w:shd w:val="clear" w:color="auto" w:fill="auto"/>
            <w:noWrap/>
            <w:vAlign w:val="bottom"/>
          </w:tcPr>
          <w:p w14:paraId="44F9B7E8" w14:textId="7313B080"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3B111440" w14:textId="556705C0"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EXTENSIÓN DE 3 METROS PARA RODILLO MARCA TRUPER 10549</w:t>
            </w:r>
          </w:p>
        </w:tc>
        <w:tc>
          <w:tcPr>
            <w:tcW w:w="1701" w:type="dxa"/>
          </w:tcPr>
          <w:p w14:paraId="1942B458"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2F0D4652"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2B4F9407"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682D37FB" w14:textId="77777777" w:rsidTr="00CE6204">
        <w:trPr>
          <w:trHeight w:val="300"/>
        </w:trPr>
        <w:tc>
          <w:tcPr>
            <w:tcW w:w="988" w:type="dxa"/>
            <w:noWrap/>
          </w:tcPr>
          <w:p w14:paraId="2ABDFDC9" w14:textId="6C547C47"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24</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55BDE23B" w14:textId="00308E5B"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2</w:t>
            </w:r>
          </w:p>
        </w:tc>
        <w:tc>
          <w:tcPr>
            <w:tcW w:w="1106" w:type="dxa"/>
            <w:tcBorders>
              <w:top w:val="nil"/>
              <w:left w:val="nil"/>
              <w:bottom w:val="single" w:sz="4" w:space="0" w:color="auto"/>
              <w:right w:val="single" w:sz="4" w:space="0" w:color="auto"/>
            </w:tcBorders>
            <w:shd w:val="clear" w:color="auto" w:fill="auto"/>
            <w:noWrap/>
            <w:vAlign w:val="bottom"/>
          </w:tcPr>
          <w:p w14:paraId="709CE5F2" w14:textId="61D1F586"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4E2E6010" w14:textId="4EC505EC"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EXTENSIÓN DE 2 METROS PARA RODILLO MARCA TRUPER 19216</w:t>
            </w:r>
          </w:p>
        </w:tc>
        <w:tc>
          <w:tcPr>
            <w:tcW w:w="1701" w:type="dxa"/>
          </w:tcPr>
          <w:p w14:paraId="6428160F"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70E32BE4"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5617BFFD"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275898AD" w14:textId="77777777" w:rsidTr="00CE6204">
        <w:trPr>
          <w:trHeight w:val="300"/>
        </w:trPr>
        <w:tc>
          <w:tcPr>
            <w:tcW w:w="988" w:type="dxa"/>
            <w:noWrap/>
          </w:tcPr>
          <w:p w14:paraId="29C987AE" w14:textId="77811AB4"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25</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3366DC7A" w14:textId="2EEA61C7"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5</w:t>
            </w:r>
          </w:p>
        </w:tc>
        <w:tc>
          <w:tcPr>
            <w:tcW w:w="1106" w:type="dxa"/>
            <w:tcBorders>
              <w:top w:val="nil"/>
              <w:left w:val="nil"/>
              <w:bottom w:val="single" w:sz="4" w:space="0" w:color="auto"/>
              <w:right w:val="single" w:sz="4" w:space="0" w:color="auto"/>
            </w:tcBorders>
            <w:shd w:val="clear" w:color="auto" w:fill="auto"/>
            <w:noWrap/>
            <w:vAlign w:val="bottom"/>
          </w:tcPr>
          <w:p w14:paraId="0C250BFD" w14:textId="70B5E8D4"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0449B052" w14:textId="0DB20F8B"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REPUESTOS PARA RODILLO PARA PINTAR DE FELPA 9 X 5/8' MARCA TRUPER </w:t>
            </w:r>
          </w:p>
        </w:tc>
        <w:tc>
          <w:tcPr>
            <w:tcW w:w="1701" w:type="dxa"/>
          </w:tcPr>
          <w:p w14:paraId="19FDF13D"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3E1C7485"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64AEF778"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16AAFEF0" w14:textId="77777777" w:rsidTr="00CE6204">
        <w:trPr>
          <w:trHeight w:val="300"/>
        </w:trPr>
        <w:tc>
          <w:tcPr>
            <w:tcW w:w="988" w:type="dxa"/>
            <w:noWrap/>
          </w:tcPr>
          <w:p w14:paraId="0CE5F5C6" w14:textId="030B0B29"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26</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6D1266FF" w14:textId="59B7D831"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5</w:t>
            </w:r>
          </w:p>
        </w:tc>
        <w:tc>
          <w:tcPr>
            <w:tcW w:w="1106" w:type="dxa"/>
            <w:tcBorders>
              <w:top w:val="nil"/>
              <w:left w:val="nil"/>
              <w:bottom w:val="single" w:sz="4" w:space="0" w:color="auto"/>
              <w:right w:val="single" w:sz="4" w:space="0" w:color="auto"/>
            </w:tcBorders>
            <w:shd w:val="clear" w:color="auto" w:fill="auto"/>
            <w:noWrap/>
            <w:vAlign w:val="bottom"/>
          </w:tcPr>
          <w:p w14:paraId="76063C12" w14:textId="7CEDC7C3"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683B6D0E" w14:textId="49156D44"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HILO PARA DESBRUEZADORA DE 12 METROS MARCA SURTEK </w:t>
            </w:r>
            <w:proofErr w:type="spellStart"/>
            <w:r w:rsidRPr="006C084B">
              <w:rPr>
                <w:rFonts w:cstheme="minorHAnsi"/>
                <w:color w:val="000000"/>
              </w:rPr>
              <w:t>Blister</w:t>
            </w:r>
            <w:proofErr w:type="spellEnd"/>
            <w:r w:rsidRPr="006C084B">
              <w:rPr>
                <w:rFonts w:cstheme="minorHAnsi"/>
                <w:color w:val="000000"/>
              </w:rPr>
              <w:t xml:space="preserve"> 2,4mm X 15 Mt 1302</w:t>
            </w:r>
          </w:p>
        </w:tc>
        <w:tc>
          <w:tcPr>
            <w:tcW w:w="1701" w:type="dxa"/>
          </w:tcPr>
          <w:p w14:paraId="4AD3AF4A"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35F897BB"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1CE19F5A"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3BFFC15B" w14:textId="77777777" w:rsidTr="00CE6204">
        <w:trPr>
          <w:trHeight w:val="300"/>
        </w:trPr>
        <w:tc>
          <w:tcPr>
            <w:tcW w:w="988" w:type="dxa"/>
            <w:noWrap/>
          </w:tcPr>
          <w:p w14:paraId="3902FC5A" w14:textId="560D930F"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27</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4297E741" w14:textId="61CF799E"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100</w:t>
            </w:r>
          </w:p>
        </w:tc>
        <w:tc>
          <w:tcPr>
            <w:tcW w:w="1106" w:type="dxa"/>
            <w:tcBorders>
              <w:top w:val="nil"/>
              <w:left w:val="nil"/>
              <w:bottom w:val="single" w:sz="4" w:space="0" w:color="auto"/>
              <w:right w:val="single" w:sz="4" w:space="0" w:color="auto"/>
            </w:tcBorders>
            <w:shd w:val="clear" w:color="auto" w:fill="auto"/>
            <w:noWrap/>
            <w:vAlign w:val="bottom"/>
          </w:tcPr>
          <w:p w14:paraId="588F8B4B" w14:textId="6F799410"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15DF9E8E" w14:textId="263218B5"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TUBO LED T8 18</w:t>
            </w:r>
            <w:proofErr w:type="gramStart"/>
            <w:r w:rsidRPr="006C084B">
              <w:rPr>
                <w:rFonts w:cstheme="minorHAnsi"/>
                <w:color w:val="000000"/>
              </w:rPr>
              <w:t>W ,</w:t>
            </w:r>
            <w:proofErr w:type="gramEnd"/>
            <w:r w:rsidRPr="006C084B">
              <w:rPr>
                <w:rFonts w:cstheme="minorHAnsi"/>
                <w:color w:val="000000"/>
              </w:rPr>
              <w:t xml:space="preserve"> 120CM, CUERPO DE CRISTAL  </w:t>
            </w:r>
          </w:p>
        </w:tc>
        <w:tc>
          <w:tcPr>
            <w:tcW w:w="1701" w:type="dxa"/>
          </w:tcPr>
          <w:p w14:paraId="3ED26D0D"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29AE5FCB"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219DC0F2"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60E74751" w14:textId="77777777" w:rsidTr="00CE6204">
        <w:trPr>
          <w:trHeight w:val="300"/>
        </w:trPr>
        <w:tc>
          <w:tcPr>
            <w:tcW w:w="988" w:type="dxa"/>
            <w:noWrap/>
          </w:tcPr>
          <w:p w14:paraId="5DA997CC" w14:textId="6AEAAAFF"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28</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4E3161D9" w14:textId="47AEF145"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2</w:t>
            </w:r>
          </w:p>
        </w:tc>
        <w:tc>
          <w:tcPr>
            <w:tcW w:w="1106" w:type="dxa"/>
            <w:tcBorders>
              <w:top w:val="nil"/>
              <w:left w:val="nil"/>
              <w:bottom w:val="single" w:sz="4" w:space="0" w:color="auto"/>
              <w:right w:val="single" w:sz="4" w:space="0" w:color="auto"/>
            </w:tcBorders>
            <w:shd w:val="clear" w:color="auto" w:fill="auto"/>
            <w:noWrap/>
            <w:vAlign w:val="bottom"/>
          </w:tcPr>
          <w:p w14:paraId="57839B85" w14:textId="1D6ACEFE"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6EF2276A" w14:textId="2593A178"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LLANTA SOLIDA ,14 CON </w:t>
            </w:r>
            <w:proofErr w:type="gramStart"/>
            <w:r w:rsidRPr="006C084B">
              <w:rPr>
                <w:rFonts w:cstheme="minorHAnsi"/>
                <w:color w:val="000000"/>
              </w:rPr>
              <w:t>RIN ,</w:t>
            </w:r>
            <w:proofErr w:type="gramEnd"/>
            <w:r w:rsidRPr="006C084B">
              <w:rPr>
                <w:rFonts w:cstheme="minorHAnsi"/>
                <w:color w:val="000000"/>
              </w:rPr>
              <w:t xml:space="preserve"> EJE Y BALEROS PARA CARRETILLA 11</w:t>
            </w:r>
          </w:p>
        </w:tc>
        <w:tc>
          <w:tcPr>
            <w:tcW w:w="1701" w:type="dxa"/>
          </w:tcPr>
          <w:p w14:paraId="5ADEEF23"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358905A1"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64A9CB40"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5B4F32BC" w14:textId="77777777" w:rsidTr="00CE6204">
        <w:trPr>
          <w:trHeight w:val="300"/>
        </w:trPr>
        <w:tc>
          <w:tcPr>
            <w:tcW w:w="988" w:type="dxa"/>
            <w:noWrap/>
          </w:tcPr>
          <w:p w14:paraId="23A7CBF0" w14:textId="2BA63F1A"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29</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77478409" w14:textId="23CF9F5D"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20</w:t>
            </w:r>
          </w:p>
        </w:tc>
        <w:tc>
          <w:tcPr>
            <w:tcW w:w="1106" w:type="dxa"/>
            <w:tcBorders>
              <w:top w:val="nil"/>
              <w:left w:val="nil"/>
              <w:bottom w:val="single" w:sz="4" w:space="0" w:color="auto"/>
              <w:right w:val="single" w:sz="4" w:space="0" w:color="auto"/>
            </w:tcBorders>
            <w:shd w:val="clear" w:color="auto" w:fill="auto"/>
            <w:noWrap/>
            <w:vAlign w:val="bottom"/>
          </w:tcPr>
          <w:p w14:paraId="0DA142E9" w14:textId="6F21813C"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7E909F03" w14:textId="7367BB74"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CODOS DE PVC 1/2"</w:t>
            </w:r>
          </w:p>
        </w:tc>
        <w:tc>
          <w:tcPr>
            <w:tcW w:w="1701" w:type="dxa"/>
          </w:tcPr>
          <w:p w14:paraId="0D31230A"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3119EE4E"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4AD7FE9A"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34A4ACDE" w14:textId="77777777" w:rsidTr="00CE6204">
        <w:trPr>
          <w:trHeight w:val="300"/>
        </w:trPr>
        <w:tc>
          <w:tcPr>
            <w:tcW w:w="988" w:type="dxa"/>
            <w:noWrap/>
          </w:tcPr>
          <w:p w14:paraId="085A3981" w14:textId="6D8F3744"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30</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085CD03A" w14:textId="2A481BB9"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20</w:t>
            </w:r>
          </w:p>
        </w:tc>
        <w:tc>
          <w:tcPr>
            <w:tcW w:w="1106" w:type="dxa"/>
            <w:tcBorders>
              <w:top w:val="nil"/>
              <w:left w:val="nil"/>
              <w:bottom w:val="single" w:sz="4" w:space="0" w:color="auto"/>
              <w:right w:val="single" w:sz="4" w:space="0" w:color="auto"/>
            </w:tcBorders>
            <w:shd w:val="clear" w:color="auto" w:fill="auto"/>
            <w:noWrap/>
            <w:vAlign w:val="bottom"/>
          </w:tcPr>
          <w:p w14:paraId="6BACE3AF" w14:textId="2B5C50F7"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62A7ADA1" w14:textId="0F9AD585"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T DE PVC 1/2"</w:t>
            </w:r>
          </w:p>
        </w:tc>
        <w:tc>
          <w:tcPr>
            <w:tcW w:w="1701" w:type="dxa"/>
          </w:tcPr>
          <w:p w14:paraId="55BCD978"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48EFC495"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315568DD"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419FE695" w14:textId="77777777" w:rsidTr="00CE6204">
        <w:trPr>
          <w:trHeight w:val="300"/>
        </w:trPr>
        <w:tc>
          <w:tcPr>
            <w:tcW w:w="988" w:type="dxa"/>
            <w:noWrap/>
          </w:tcPr>
          <w:p w14:paraId="2C889E89" w14:textId="41FE153A"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31</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1036B81A" w14:textId="4B81179A"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1</w:t>
            </w:r>
          </w:p>
        </w:tc>
        <w:tc>
          <w:tcPr>
            <w:tcW w:w="1106" w:type="dxa"/>
            <w:tcBorders>
              <w:top w:val="nil"/>
              <w:left w:val="nil"/>
              <w:bottom w:val="single" w:sz="4" w:space="0" w:color="auto"/>
              <w:right w:val="single" w:sz="4" w:space="0" w:color="auto"/>
            </w:tcBorders>
            <w:shd w:val="clear" w:color="auto" w:fill="auto"/>
            <w:noWrap/>
            <w:vAlign w:val="bottom"/>
          </w:tcPr>
          <w:p w14:paraId="1E41781E" w14:textId="32735E5D"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50A9D2FE" w14:textId="0EF7F373"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Carro de Carga Plegable Tipo Plataforma 500 Kilos Para uso rudo</w:t>
            </w:r>
          </w:p>
        </w:tc>
        <w:tc>
          <w:tcPr>
            <w:tcW w:w="1701" w:type="dxa"/>
          </w:tcPr>
          <w:p w14:paraId="1E1027AD"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6CCEE3AC"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580136CB"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33495DAD" w14:textId="77777777" w:rsidTr="00CE6204">
        <w:trPr>
          <w:trHeight w:val="300"/>
        </w:trPr>
        <w:tc>
          <w:tcPr>
            <w:tcW w:w="988" w:type="dxa"/>
            <w:noWrap/>
          </w:tcPr>
          <w:p w14:paraId="2E5DBDFE" w14:textId="59433833"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lastRenderedPageBreak/>
              <w:t>32</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5D4E8746" w14:textId="02CFE9ED" w:rsidR="006C084B" w:rsidRPr="00742BA9" w:rsidRDefault="006C084B" w:rsidP="006C084B">
            <w:pPr>
              <w:spacing w:after="0"/>
              <w:jc w:val="both"/>
              <w:rPr>
                <w:rFonts w:ascii="Arial" w:eastAsia="Times New Roman" w:hAnsi="Arial" w:cs="Arial"/>
                <w:lang w:eastAsia="es-ES"/>
              </w:rPr>
            </w:pPr>
            <w:r w:rsidRPr="006C084B">
              <w:rPr>
                <w:rFonts w:cstheme="minorHAnsi"/>
              </w:rPr>
              <w:t>5</w:t>
            </w:r>
          </w:p>
        </w:tc>
        <w:tc>
          <w:tcPr>
            <w:tcW w:w="1106" w:type="dxa"/>
            <w:tcBorders>
              <w:top w:val="nil"/>
              <w:left w:val="nil"/>
              <w:bottom w:val="single" w:sz="4" w:space="0" w:color="auto"/>
              <w:right w:val="single" w:sz="4" w:space="0" w:color="auto"/>
            </w:tcBorders>
            <w:shd w:val="clear" w:color="auto" w:fill="auto"/>
            <w:noWrap/>
            <w:vAlign w:val="bottom"/>
          </w:tcPr>
          <w:p w14:paraId="28A865A4" w14:textId="7D4DE410" w:rsidR="006C084B" w:rsidRPr="00742BA9" w:rsidRDefault="006C084B" w:rsidP="006C084B">
            <w:pPr>
              <w:spacing w:after="0"/>
              <w:jc w:val="both"/>
              <w:rPr>
                <w:rFonts w:ascii="Arial" w:eastAsia="Times New Roman" w:hAnsi="Arial" w:cs="Arial"/>
                <w:lang w:eastAsia="es-ES"/>
              </w:rPr>
            </w:pPr>
            <w:r w:rsidRPr="006C084B">
              <w:rPr>
                <w:rFonts w:cstheme="minorHAnsi"/>
              </w:rPr>
              <w:t xml:space="preserve">PIEZAS </w:t>
            </w:r>
          </w:p>
        </w:tc>
        <w:tc>
          <w:tcPr>
            <w:tcW w:w="2835" w:type="dxa"/>
            <w:tcBorders>
              <w:top w:val="nil"/>
              <w:left w:val="single" w:sz="4" w:space="0" w:color="auto"/>
              <w:bottom w:val="single" w:sz="4" w:space="0" w:color="auto"/>
              <w:right w:val="single" w:sz="4" w:space="0" w:color="auto"/>
            </w:tcBorders>
            <w:shd w:val="clear" w:color="auto" w:fill="auto"/>
            <w:vAlign w:val="bottom"/>
          </w:tcPr>
          <w:p w14:paraId="5F501CEB" w14:textId="362F3E6A" w:rsidR="006C084B" w:rsidRPr="00742BA9" w:rsidRDefault="00744B56" w:rsidP="006C084B">
            <w:pPr>
              <w:spacing w:after="0"/>
              <w:jc w:val="both"/>
              <w:rPr>
                <w:rFonts w:ascii="Arial" w:eastAsia="Times New Roman" w:hAnsi="Arial" w:cs="Arial"/>
                <w:lang w:eastAsia="es-ES"/>
              </w:rPr>
            </w:pPr>
            <w:r w:rsidRPr="006C084B">
              <w:rPr>
                <w:rFonts w:cstheme="minorHAnsi"/>
                <w:color w:val="000000"/>
              </w:rPr>
              <w:t>AFLOJATODO WD</w:t>
            </w:r>
            <w:r w:rsidR="006C084B" w:rsidRPr="006C084B">
              <w:rPr>
                <w:rFonts w:cstheme="minorHAnsi"/>
                <w:color w:val="000000"/>
              </w:rPr>
              <w:t xml:space="preserve">- 40 </w:t>
            </w:r>
          </w:p>
        </w:tc>
        <w:tc>
          <w:tcPr>
            <w:tcW w:w="1701" w:type="dxa"/>
          </w:tcPr>
          <w:p w14:paraId="1F724322"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7D862812"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1EBC27A3"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1DA4062B" w14:textId="77777777" w:rsidTr="00CE6204">
        <w:trPr>
          <w:trHeight w:val="300"/>
        </w:trPr>
        <w:tc>
          <w:tcPr>
            <w:tcW w:w="988" w:type="dxa"/>
            <w:noWrap/>
          </w:tcPr>
          <w:p w14:paraId="209B77F0" w14:textId="37FDB770"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33</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0754ED9C" w14:textId="1B730EEB" w:rsidR="006C084B" w:rsidRPr="00742BA9" w:rsidRDefault="006C084B" w:rsidP="006C084B">
            <w:pPr>
              <w:spacing w:after="0"/>
              <w:jc w:val="both"/>
              <w:rPr>
                <w:rFonts w:ascii="Arial" w:eastAsia="Times New Roman" w:hAnsi="Arial" w:cs="Arial"/>
                <w:lang w:eastAsia="es-ES"/>
              </w:rPr>
            </w:pPr>
            <w:r w:rsidRPr="006C084B">
              <w:rPr>
                <w:rFonts w:cstheme="minorHAnsi"/>
              </w:rPr>
              <w:t>20</w:t>
            </w:r>
          </w:p>
        </w:tc>
        <w:tc>
          <w:tcPr>
            <w:tcW w:w="1106" w:type="dxa"/>
            <w:tcBorders>
              <w:top w:val="nil"/>
              <w:left w:val="nil"/>
              <w:bottom w:val="single" w:sz="4" w:space="0" w:color="auto"/>
              <w:right w:val="single" w:sz="4" w:space="0" w:color="auto"/>
            </w:tcBorders>
            <w:shd w:val="clear" w:color="auto" w:fill="auto"/>
            <w:noWrap/>
            <w:vAlign w:val="bottom"/>
          </w:tcPr>
          <w:p w14:paraId="602C2EB8" w14:textId="28100EEF" w:rsidR="006C084B" w:rsidRPr="00742BA9" w:rsidRDefault="006C084B" w:rsidP="006C084B">
            <w:pPr>
              <w:spacing w:after="0"/>
              <w:jc w:val="both"/>
              <w:rPr>
                <w:rFonts w:ascii="Arial" w:eastAsia="Times New Roman" w:hAnsi="Arial" w:cs="Arial"/>
                <w:lang w:eastAsia="es-ES"/>
              </w:rPr>
            </w:pPr>
            <w:r w:rsidRPr="006C084B">
              <w:rPr>
                <w:rFonts w:cstheme="minorHAnsi"/>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1A0939C3" w14:textId="673337C9" w:rsidR="006C084B" w:rsidRPr="00742BA9" w:rsidRDefault="00744B56" w:rsidP="006C084B">
            <w:pPr>
              <w:spacing w:after="0"/>
              <w:jc w:val="both"/>
              <w:rPr>
                <w:rFonts w:ascii="Arial" w:eastAsia="Times New Roman" w:hAnsi="Arial" w:cs="Arial"/>
                <w:lang w:eastAsia="es-ES"/>
              </w:rPr>
            </w:pPr>
            <w:r w:rsidRPr="006C084B">
              <w:rPr>
                <w:rFonts w:cstheme="minorHAnsi"/>
                <w:color w:val="000000"/>
              </w:rPr>
              <w:t>CINTA AISLANTE</w:t>
            </w:r>
            <w:r w:rsidR="006C084B" w:rsidRPr="006C084B">
              <w:rPr>
                <w:rFonts w:cstheme="minorHAnsi"/>
                <w:color w:val="000000"/>
              </w:rPr>
              <w:t xml:space="preserve"> DE 10 METROS CADA UNA </w:t>
            </w:r>
          </w:p>
        </w:tc>
        <w:tc>
          <w:tcPr>
            <w:tcW w:w="1701" w:type="dxa"/>
          </w:tcPr>
          <w:p w14:paraId="6EF9BD69"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7DE46199"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3D811F8C"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2B8DA74F" w14:textId="77777777" w:rsidTr="00CE6204">
        <w:trPr>
          <w:trHeight w:val="300"/>
        </w:trPr>
        <w:tc>
          <w:tcPr>
            <w:tcW w:w="988" w:type="dxa"/>
            <w:noWrap/>
          </w:tcPr>
          <w:p w14:paraId="388D5DF6" w14:textId="75A22FB2"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34</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225A8501" w14:textId="6A0CADF5" w:rsidR="006C084B" w:rsidRPr="00742BA9" w:rsidRDefault="006C084B" w:rsidP="006C084B">
            <w:pPr>
              <w:spacing w:after="0"/>
              <w:jc w:val="both"/>
              <w:rPr>
                <w:rFonts w:ascii="Arial" w:eastAsia="Times New Roman" w:hAnsi="Arial" w:cs="Arial"/>
                <w:lang w:eastAsia="es-ES"/>
              </w:rPr>
            </w:pPr>
            <w:r w:rsidRPr="006C084B">
              <w:rPr>
                <w:rFonts w:cstheme="minorHAnsi"/>
              </w:rPr>
              <w:t>20</w:t>
            </w:r>
          </w:p>
        </w:tc>
        <w:tc>
          <w:tcPr>
            <w:tcW w:w="1106" w:type="dxa"/>
            <w:tcBorders>
              <w:top w:val="nil"/>
              <w:left w:val="nil"/>
              <w:bottom w:val="single" w:sz="4" w:space="0" w:color="auto"/>
              <w:right w:val="single" w:sz="4" w:space="0" w:color="auto"/>
            </w:tcBorders>
            <w:shd w:val="clear" w:color="auto" w:fill="auto"/>
            <w:noWrap/>
            <w:vAlign w:val="bottom"/>
          </w:tcPr>
          <w:p w14:paraId="05AD3AA7" w14:textId="037A783C" w:rsidR="006C084B" w:rsidRPr="00742BA9" w:rsidRDefault="006C084B" w:rsidP="006C084B">
            <w:pPr>
              <w:spacing w:after="0"/>
              <w:jc w:val="both"/>
              <w:rPr>
                <w:rFonts w:ascii="Arial" w:eastAsia="Times New Roman" w:hAnsi="Arial" w:cs="Arial"/>
                <w:lang w:eastAsia="es-ES"/>
              </w:rPr>
            </w:pPr>
            <w:r w:rsidRPr="006C084B">
              <w:rPr>
                <w:rFonts w:cstheme="minorHAnsi"/>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61AFD07D" w14:textId="0C633C50"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CINTA DE TEFLON DE 5 METROS CADA UNA </w:t>
            </w:r>
          </w:p>
        </w:tc>
        <w:tc>
          <w:tcPr>
            <w:tcW w:w="1701" w:type="dxa"/>
          </w:tcPr>
          <w:p w14:paraId="30DE319D"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57222495"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53E24C15"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3A5E9919" w14:textId="77777777" w:rsidTr="00CE6204">
        <w:trPr>
          <w:trHeight w:val="300"/>
        </w:trPr>
        <w:tc>
          <w:tcPr>
            <w:tcW w:w="988" w:type="dxa"/>
            <w:noWrap/>
          </w:tcPr>
          <w:p w14:paraId="745847D4" w14:textId="560D8A79"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35</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79C890D0" w14:textId="608633C0" w:rsidR="006C084B" w:rsidRPr="00742BA9" w:rsidRDefault="006C084B" w:rsidP="006C084B">
            <w:pPr>
              <w:spacing w:after="0"/>
              <w:jc w:val="both"/>
              <w:rPr>
                <w:rFonts w:ascii="Arial" w:eastAsia="Times New Roman" w:hAnsi="Arial" w:cs="Arial"/>
                <w:lang w:eastAsia="es-ES"/>
              </w:rPr>
            </w:pPr>
            <w:r w:rsidRPr="006C084B">
              <w:rPr>
                <w:rFonts w:cstheme="minorHAnsi"/>
              </w:rPr>
              <w:t>20</w:t>
            </w:r>
          </w:p>
        </w:tc>
        <w:tc>
          <w:tcPr>
            <w:tcW w:w="1106" w:type="dxa"/>
            <w:tcBorders>
              <w:top w:val="nil"/>
              <w:left w:val="nil"/>
              <w:bottom w:val="single" w:sz="4" w:space="0" w:color="auto"/>
              <w:right w:val="single" w:sz="4" w:space="0" w:color="auto"/>
            </w:tcBorders>
            <w:shd w:val="clear" w:color="auto" w:fill="auto"/>
            <w:noWrap/>
            <w:vAlign w:val="bottom"/>
          </w:tcPr>
          <w:p w14:paraId="1E68850F" w14:textId="177C26E4" w:rsidR="006C084B" w:rsidRPr="00742BA9" w:rsidRDefault="006C084B" w:rsidP="006C084B">
            <w:pPr>
              <w:spacing w:after="0"/>
              <w:jc w:val="both"/>
              <w:rPr>
                <w:rFonts w:ascii="Arial" w:eastAsia="Times New Roman" w:hAnsi="Arial" w:cs="Arial"/>
                <w:lang w:eastAsia="es-ES"/>
              </w:rPr>
            </w:pPr>
            <w:r w:rsidRPr="006C084B">
              <w:rPr>
                <w:rFonts w:cstheme="minorHAnsi"/>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2AC54FEA" w14:textId="10ECC003"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LLAVES DE PALANCA DE PASO 3/4</w:t>
            </w:r>
          </w:p>
        </w:tc>
        <w:tc>
          <w:tcPr>
            <w:tcW w:w="1701" w:type="dxa"/>
          </w:tcPr>
          <w:p w14:paraId="6E979813"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48B20976"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7121D7BE"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2E5745C3" w14:textId="77777777" w:rsidTr="00CE6204">
        <w:trPr>
          <w:trHeight w:val="300"/>
        </w:trPr>
        <w:tc>
          <w:tcPr>
            <w:tcW w:w="988" w:type="dxa"/>
            <w:noWrap/>
          </w:tcPr>
          <w:p w14:paraId="5A241E56" w14:textId="658EFBFE"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36</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36ACA34F" w14:textId="3966355C" w:rsidR="006C084B" w:rsidRPr="00742BA9" w:rsidRDefault="006C084B" w:rsidP="006C084B">
            <w:pPr>
              <w:spacing w:after="0"/>
              <w:jc w:val="both"/>
              <w:rPr>
                <w:rFonts w:ascii="Arial" w:eastAsia="Times New Roman" w:hAnsi="Arial" w:cs="Arial"/>
                <w:lang w:eastAsia="es-ES"/>
              </w:rPr>
            </w:pPr>
            <w:r w:rsidRPr="006C084B">
              <w:rPr>
                <w:rFonts w:cstheme="minorHAnsi"/>
              </w:rPr>
              <w:t>10</w:t>
            </w:r>
          </w:p>
        </w:tc>
        <w:tc>
          <w:tcPr>
            <w:tcW w:w="1106" w:type="dxa"/>
            <w:tcBorders>
              <w:top w:val="nil"/>
              <w:left w:val="nil"/>
              <w:bottom w:val="single" w:sz="4" w:space="0" w:color="auto"/>
              <w:right w:val="single" w:sz="4" w:space="0" w:color="auto"/>
            </w:tcBorders>
            <w:shd w:val="clear" w:color="auto" w:fill="auto"/>
            <w:noWrap/>
            <w:vAlign w:val="bottom"/>
          </w:tcPr>
          <w:p w14:paraId="1801CDEA" w14:textId="2119EE74" w:rsidR="006C084B" w:rsidRPr="00742BA9" w:rsidRDefault="006C084B" w:rsidP="006C084B">
            <w:pPr>
              <w:spacing w:after="0"/>
              <w:jc w:val="both"/>
              <w:rPr>
                <w:rFonts w:ascii="Arial" w:eastAsia="Times New Roman" w:hAnsi="Arial" w:cs="Arial"/>
                <w:lang w:eastAsia="es-ES"/>
              </w:rPr>
            </w:pPr>
            <w:r w:rsidRPr="006C084B">
              <w:rPr>
                <w:rFonts w:cstheme="minorHAnsi"/>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18455709" w14:textId="7ADD9E6C"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MANERALES PARA RODILLO GRANDE DE 9"</w:t>
            </w:r>
          </w:p>
        </w:tc>
        <w:tc>
          <w:tcPr>
            <w:tcW w:w="1701" w:type="dxa"/>
          </w:tcPr>
          <w:p w14:paraId="3728C39F"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31E56BF3"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496B242A"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19B36802" w14:textId="77777777" w:rsidTr="00CE6204">
        <w:trPr>
          <w:trHeight w:val="300"/>
        </w:trPr>
        <w:tc>
          <w:tcPr>
            <w:tcW w:w="988" w:type="dxa"/>
            <w:noWrap/>
          </w:tcPr>
          <w:p w14:paraId="651C0FE5" w14:textId="23137D9D"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37</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009ABE07" w14:textId="3DC6A48F" w:rsidR="006C084B" w:rsidRPr="00742BA9" w:rsidRDefault="006C084B" w:rsidP="006C084B">
            <w:pPr>
              <w:spacing w:after="0"/>
              <w:jc w:val="both"/>
              <w:rPr>
                <w:rFonts w:ascii="Arial" w:eastAsia="Times New Roman" w:hAnsi="Arial" w:cs="Arial"/>
                <w:lang w:eastAsia="es-ES"/>
              </w:rPr>
            </w:pPr>
            <w:r w:rsidRPr="006C084B">
              <w:rPr>
                <w:rFonts w:cstheme="minorHAnsi"/>
              </w:rPr>
              <w:t>4</w:t>
            </w:r>
          </w:p>
        </w:tc>
        <w:tc>
          <w:tcPr>
            <w:tcW w:w="1106" w:type="dxa"/>
            <w:tcBorders>
              <w:top w:val="nil"/>
              <w:left w:val="nil"/>
              <w:bottom w:val="single" w:sz="4" w:space="0" w:color="auto"/>
              <w:right w:val="single" w:sz="4" w:space="0" w:color="auto"/>
            </w:tcBorders>
            <w:shd w:val="clear" w:color="auto" w:fill="auto"/>
            <w:noWrap/>
            <w:vAlign w:val="bottom"/>
          </w:tcPr>
          <w:p w14:paraId="4B78D35B" w14:textId="08A3E874" w:rsidR="006C084B" w:rsidRPr="00742BA9" w:rsidRDefault="006C084B" w:rsidP="006C084B">
            <w:pPr>
              <w:spacing w:after="0"/>
              <w:jc w:val="both"/>
              <w:rPr>
                <w:rFonts w:ascii="Arial" w:eastAsia="Times New Roman" w:hAnsi="Arial" w:cs="Arial"/>
                <w:lang w:eastAsia="es-ES"/>
              </w:rPr>
            </w:pPr>
            <w:r w:rsidRPr="006C084B">
              <w:rPr>
                <w:rFonts w:cstheme="minorHAnsi"/>
              </w:rPr>
              <w:t xml:space="preserve">PAQUETES </w:t>
            </w:r>
          </w:p>
        </w:tc>
        <w:tc>
          <w:tcPr>
            <w:tcW w:w="2835" w:type="dxa"/>
            <w:tcBorders>
              <w:top w:val="nil"/>
              <w:left w:val="single" w:sz="4" w:space="0" w:color="auto"/>
              <w:bottom w:val="single" w:sz="4" w:space="0" w:color="auto"/>
              <w:right w:val="single" w:sz="4" w:space="0" w:color="auto"/>
            </w:tcBorders>
            <w:shd w:val="clear" w:color="auto" w:fill="auto"/>
            <w:vAlign w:val="bottom"/>
          </w:tcPr>
          <w:p w14:paraId="75512877" w14:textId="509AD777"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JUEGO </w:t>
            </w:r>
            <w:r w:rsidR="00744B56" w:rsidRPr="006C084B">
              <w:rPr>
                <w:rFonts w:cstheme="minorHAnsi"/>
                <w:color w:val="000000"/>
              </w:rPr>
              <w:t>DE DESARMADORES</w:t>
            </w:r>
            <w:r w:rsidRPr="006C084B">
              <w:rPr>
                <w:rFonts w:cstheme="minorHAnsi"/>
                <w:color w:val="000000"/>
              </w:rPr>
              <w:t xml:space="preserve"> PARA USO RUDO DE DIFERENTES MEDIDAS. </w:t>
            </w:r>
          </w:p>
        </w:tc>
        <w:tc>
          <w:tcPr>
            <w:tcW w:w="1701" w:type="dxa"/>
          </w:tcPr>
          <w:p w14:paraId="458A63CD"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69239200"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14A504BC"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3254C13C" w14:textId="77777777" w:rsidTr="00CE6204">
        <w:trPr>
          <w:trHeight w:val="300"/>
        </w:trPr>
        <w:tc>
          <w:tcPr>
            <w:tcW w:w="988" w:type="dxa"/>
            <w:noWrap/>
          </w:tcPr>
          <w:p w14:paraId="12A9C1B0" w14:textId="51F227FF"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38</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15782FD1" w14:textId="51F548D0" w:rsidR="006C084B" w:rsidRPr="00742BA9" w:rsidRDefault="006C084B" w:rsidP="006C084B">
            <w:pPr>
              <w:spacing w:after="0"/>
              <w:jc w:val="both"/>
              <w:rPr>
                <w:rFonts w:ascii="Arial" w:eastAsia="Times New Roman" w:hAnsi="Arial" w:cs="Arial"/>
                <w:lang w:eastAsia="es-ES"/>
              </w:rPr>
            </w:pPr>
            <w:r w:rsidRPr="006C084B">
              <w:rPr>
                <w:rFonts w:cstheme="minorHAnsi"/>
              </w:rPr>
              <w:t>10</w:t>
            </w:r>
          </w:p>
        </w:tc>
        <w:tc>
          <w:tcPr>
            <w:tcW w:w="1106" w:type="dxa"/>
            <w:tcBorders>
              <w:top w:val="nil"/>
              <w:left w:val="nil"/>
              <w:bottom w:val="single" w:sz="4" w:space="0" w:color="auto"/>
              <w:right w:val="single" w:sz="4" w:space="0" w:color="auto"/>
            </w:tcBorders>
            <w:shd w:val="clear" w:color="auto" w:fill="auto"/>
            <w:noWrap/>
            <w:vAlign w:val="bottom"/>
          </w:tcPr>
          <w:p w14:paraId="3ECF2537" w14:textId="49F731F9" w:rsidR="006C084B" w:rsidRPr="00742BA9" w:rsidRDefault="006C084B" w:rsidP="006C084B">
            <w:pPr>
              <w:spacing w:after="0"/>
              <w:jc w:val="both"/>
              <w:rPr>
                <w:rFonts w:ascii="Arial" w:eastAsia="Times New Roman" w:hAnsi="Arial" w:cs="Arial"/>
                <w:lang w:eastAsia="es-ES"/>
              </w:rPr>
            </w:pPr>
            <w:r w:rsidRPr="006C084B">
              <w:rPr>
                <w:rFonts w:cstheme="minorHAnsi"/>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2BD382FA" w14:textId="058E50F3"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LUMINARIO DE </w:t>
            </w:r>
            <w:r w:rsidR="00744B56" w:rsidRPr="006C084B">
              <w:rPr>
                <w:rFonts w:cstheme="minorHAnsi"/>
                <w:color w:val="000000"/>
              </w:rPr>
              <w:t>LED MODELO</w:t>
            </w:r>
            <w:r w:rsidRPr="006C084B">
              <w:rPr>
                <w:rFonts w:cstheme="minorHAnsi"/>
                <w:color w:val="000000"/>
              </w:rPr>
              <w:t xml:space="preserve"> GR. DF002</w:t>
            </w:r>
          </w:p>
        </w:tc>
        <w:tc>
          <w:tcPr>
            <w:tcW w:w="1701" w:type="dxa"/>
          </w:tcPr>
          <w:p w14:paraId="6C547C0C"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0027C04A"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100887F7"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0C142D57" w14:textId="77777777" w:rsidTr="00CE6204">
        <w:trPr>
          <w:trHeight w:val="300"/>
        </w:trPr>
        <w:tc>
          <w:tcPr>
            <w:tcW w:w="988" w:type="dxa"/>
            <w:noWrap/>
          </w:tcPr>
          <w:p w14:paraId="7885ECF9" w14:textId="0F0C7914"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39</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44E0F821" w14:textId="6C8DB2FA" w:rsidR="006C084B" w:rsidRPr="00742BA9" w:rsidRDefault="006C084B" w:rsidP="006C084B">
            <w:pPr>
              <w:spacing w:after="0"/>
              <w:jc w:val="both"/>
              <w:rPr>
                <w:rFonts w:ascii="Arial" w:eastAsia="Times New Roman" w:hAnsi="Arial" w:cs="Arial"/>
                <w:lang w:eastAsia="es-ES"/>
              </w:rPr>
            </w:pPr>
            <w:r w:rsidRPr="006C084B">
              <w:rPr>
                <w:rFonts w:cstheme="minorHAnsi"/>
              </w:rPr>
              <w:t>4</w:t>
            </w:r>
          </w:p>
        </w:tc>
        <w:tc>
          <w:tcPr>
            <w:tcW w:w="1106" w:type="dxa"/>
            <w:tcBorders>
              <w:top w:val="nil"/>
              <w:left w:val="nil"/>
              <w:bottom w:val="single" w:sz="4" w:space="0" w:color="auto"/>
              <w:right w:val="single" w:sz="4" w:space="0" w:color="auto"/>
            </w:tcBorders>
            <w:shd w:val="clear" w:color="auto" w:fill="auto"/>
            <w:noWrap/>
            <w:vAlign w:val="bottom"/>
          </w:tcPr>
          <w:p w14:paraId="059BE495" w14:textId="1318224D" w:rsidR="006C084B" w:rsidRPr="00742BA9" w:rsidRDefault="006C084B" w:rsidP="006C084B">
            <w:pPr>
              <w:spacing w:after="0"/>
              <w:jc w:val="both"/>
              <w:rPr>
                <w:rFonts w:ascii="Arial" w:eastAsia="Times New Roman" w:hAnsi="Arial" w:cs="Arial"/>
                <w:lang w:eastAsia="es-ES"/>
              </w:rPr>
            </w:pPr>
            <w:r w:rsidRPr="006C084B">
              <w:rPr>
                <w:rFonts w:cstheme="minorHAnsi"/>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489CCC65" w14:textId="638F3D1F"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LLANTAS SOLIDA </w:t>
            </w:r>
            <w:r w:rsidR="00744B56" w:rsidRPr="006C084B">
              <w:rPr>
                <w:rFonts w:cstheme="minorHAnsi"/>
                <w:color w:val="000000"/>
              </w:rPr>
              <w:t>9,</w:t>
            </w:r>
            <w:r w:rsidRPr="006C084B">
              <w:rPr>
                <w:rFonts w:cstheme="minorHAnsi"/>
                <w:color w:val="000000"/>
              </w:rPr>
              <w:t xml:space="preserve"> PARA DIABLO </w:t>
            </w:r>
            <w:proofErr w:type="gramStart"/>
            <w:r w:rsidRPr="006C084B">
              <w:rPr>
                <w:rFonts w:cstheme="minorHAnsi"/>
                <w:color w:val="000000"/>
              </w:rPr>
              <w:t>DE  CARGA</w:t>
            </w:r>
            <w:proofErr w:type="gramEnd"/>
            <w:r w:rsidRPr="006C084B">
              <w:rPr>
                <w:rFonts w:cstheme="minorHAnsi"/>
                <w:color w:val="000000"/>
              </w:rPr>
              <w:t xml:space="preserve"> </w:t>
            </w:r>
          </w:p>
        </w:tc>
        <w:tc>
          <w:tcPr>
            <w:tcW w:w="1701" w:type="dxa"/>
          </w:tcPr>
          <w:p w14:paraId="425A153C"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14ED70C5"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740C0477"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7E1182DB" w14:textId="77777777" w:rsidTr="00CE6204">
        <w:trPr>
          <w:trHeight w:val="300"/>
        </w:trPr>
        <w:tc>
          <w:tcPr>
            <w:tcW w:w="988" w:type="dxa"/>
            <w:noWrap/>
          </w:tcPr>
          <w:p w14:paraId="7D1C097D" w14:textId="384EF0BA"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40</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37A50B07" w14:textId="4775E42A" w:rsidR="006C084B" w:rsidRPr="00742BA9" w:rsidRDefault="006C084B" w:rsidP="006C084B">
            <w:pPr>
              <w:spacing w:after="0"/>
              <w:jc w:val="both"/>
              <w:rPr>
                <w:rFonts w:ascii="Arial" w:eastAsia="Times New Roman" w:hAnsi="Arial" w:cs="Arial"/>
                <w:lang w:eastAsia="es-ES"/>
              </w:rPr>
            </w:pPr>
            <w:r w:rsidRPr="006C084B">
              <w:rPr>
                <w:rFonts w:cstheme="minorHAnsi"/>
              </w:rPr>
              <w:t>5</w:t>
            </w:r>
          </w:p>
        </w:tc>
        <w:tc>
          <w:tcPr>
            <w:tcW w:w="1106" w:type="dxa"/>
            <w:tcBorders>
              <w:top w:val="nil"/>
              <w:left w:val="nil"/>
              <w:bottom w:val="single" w:sz="4" w:space="0" w:color="auto"/>
              <w:right w:val="single" w:sz="4" w:space="0" w:color="auto"/>
            </w:tcBorders>
            <w:shd w:val="clear" w:color="auto" w:fill="auto"/>
            <w:noWrap/>
            <w:vAlign w:val="bottom"/>
          </w:tcPr>
          <w:p w14:paraId="51A4E6E1" w14:textId="10BEFBDF" w:rsidR="006C084B" w:rsidRPr="00742BA9" w:rsidRDefault="006C084B" w:rsidP="006C084B">
            <w:pPr>
              <w:spacing w:after="0"/>
              <w:jc w:val="both"/>
              <w:rPr>
                <w:rFonts w:ascii="Arial" w:eastAsia="Times New Roman" w:hAnsi="Arial" w:cs="Arial"/>
                <w:lang w:eastAsia="es-ES"/>
              </w:rPr>
            </w:pPr>
            <w:r w:rsidRPr="006C084B">
              <w:rPr>
                <w:rFonts w:cstheme="minorHAnsi"/>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3E3A2FB0" w14:textId="09D160F9"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MEZCLADORA PARA LAVAVO PEQUEÑO</w:t>
            </w:r>
          </w:p>
        </w:tc>
        <w:tc>
          <w:tcPr>
            <w:tcW w:w="1701" w:type="dxa"/>
          </w:tcPr>
          <w:p w14:paraId="594446A2"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2B568A92"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320ED516"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5A1E10B2" w14:textId="77777777" w:rsidTr="00CE6204">
        <w:trPr>
          <w:trHeight w:val="300"/>
        </w:trPr>
        <w:tc>
          <w:tcPr>
            <w:tcW w:w="988" w:type="dxa"/>
            <w:noWrap/>
          </w:tcPr>
          <w:p w14:paraId="00D611E9" w14:textId="4081E475"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41</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2F79BEFC" w14:textId="52263897" w:rsidR="006C084B" w:rsidRPr="00742BA9" w:rsidRDefault="006C084B" w:rsidP="006C084B">
            <w:pPr>
              <w:spacing w:after="0"/>
              <w:jc w:val="both"/>
              <w:rPr>
                <w:rFonts w:ascii="Arial" w:eastAsia="Times New Roman" w:hAnsi="Arial" w:cs="Arial"/>
                <w:lang w:eastAsia="es-ES"/>
              </w:rPr>
            </w:pPr>
            <w:r w:rsidRPr="006C084B">
              <w:rPr>
                <w:rFonts w:cstheme="minorHAnsi"/>
              </w:rPr>
              <w:t>2</w:t>
            </w:r>
          </w:p>
        </w:tc>
        <w:tc>
          <w:tcPr>
            <w:tcW w:w="1106" w:type="dxa"/>
            <w:tcBorders>
              <w:top w:val="nil"/>
              <w:left w:val="nil"/>
              <w:bottom w:val="single" w:sz="4" w:space="0" w:color="auto"/>
              <w:right w:val="single" w:sz="4" w:space="0" w:color="auto"/>
            </w:tcBorders>
            <w:shd w:val="clear" w:color="auto" w:fill="auto"/>
            <w:noWrap/>
            <w:vAlign w:val="bottom"/>
          </w:tcPr>
          <w:p w14:paraId="6CA08AE2" w14:textId="1F55DBC3" w:rsidR="006C084B" w:rsidRPr="00742BA9" w:rsidRDefault="006C084B" w:rsidP="006C084B">
            <w:pPr>
              <w:spacing w:after="0"/>
              <w:jc w:val="both"/>
              <w:rPr>
                <w:rFonts w:ascii="Arial" w:eastAsia="Times New Roman" w:hAnsi="Arial" w:cs="Arial"/>
                <w:lang w:eastAsia="es-ES"/>
              </w:rPr>
            </w:pPr>
            <w:r w:rsidRPr="006C084B">
              <w:rPr>
                <w:rFonts w:cstheme="minorHAnsi"/>
              </w:rPr>
              <w:t>PIEZA</w:t>
            </w:r>
          </w:p>
        </w:tc>
        <w:tc>
          <w:tcPr>
            <w:tcW w:w="2835" w:type="dxa"/>
            <w:tcBorders>
              <w:top w:val="nil"/>
              <w:left w:val="single" w:sz="4" w:space="0" w:color="auto"/>
              <w:bottom w:val="single" w:sz="4" w:space="0" w:color="auto"/>
              <w:right w:val="single" w:sz="4" w:space="0" w:color="auto"/>
            </w:tcBorders>
            <w:shd w:val="clear" w:color="auto" w:fill="auto"/>
            <w:vAlign w:val="bottom"/>
          </w:tcPr>
          <w:p w14:paraId="65FCF46D" w14:textId="3BDC98B0" w:rsidR="006C084B" w:rsidRPr="00742BA9" w:rsidRDefault="006C084B" w:rsidP="006C084B">
            <w:pPr>
              <w:spacing w:after="0"/>
              <w:jc w:val="both"/>
              <w:rPr>
                <w:rFonts w:ascii="Arial" w:eastAsia="Times New Roman" w:hAnsi="Arial" w:cs="Arial"/>
                <w:lang w:eastAsia="es-ES"/>
              </w:rPr>
            </w:pPr>
            <w:r w:rsidRPr="006C084B">
              <w:rPr>
                <w:rFonts w:cstheme="minorHAnsi"/>
              </w:rPr>
              <w:t xml:space="preserve">Pistola de Aire Caliente de 2000W, Pistola de Calor con Control de Temperatura Variable (60 </w:t>
            </w:r>
            <w:r w:rsidRPr="006C084B">
              <w:rPr>
                <w:rFonts w:ascii="Cambria Math" w:hAnsi="Cambria Math" w:cs="Cambria Math"/>
              </w:rPr>
              <w:t>℃</w:t>
            </w:r>
            <w:r w:rsidRPr="006C084B">
              <w:rPr>
                <w:rFonts w:cstheme="minorHAnsi"/>
              </w:rPr>
              <w:t xml:space="preserve"> -600 </w:t>
            </w:r>
            <w:r w:rsidRPr="006C084B">
              <w:rPr>
                <w:rFonts w:ascii="Cambria Math" w:hAnsi="Cambria Math" w:cs="Cambria Math"/>
              </w:rPr>
              <w:t>℃</w:t>
            </w:r>
            <w:r w:rsidRPr="006C084B">
              <w:rPr>
                <w:rFonts w:cstheme="minorHAnsi"/>
              </w:rPr>
              <w:t>) con Interruptor de 2 Posiciones, para Manualidades, Contracci</w:t>
            </w:r>
            <w:r w:rsidRPr="006C084B">
              <w:rPr>
                <w:rFonts w:ascii="Calibri" w:hAnsi="Calibri" w:cs="Calibri"/>
              </w:rPr>
              <w:t>ó</w:t>
            </w:r>
            <w:r w:rsidRPr="006C084B">
              <w:rPr>
                <w:rFonts w:cstheme="minorHAnsi"/>
              </w:rPr>
              <w:t>n de PVC, Decapado de Pintura</w:t>
            </w:r>
          </w:p>
        </w:tc>
        <w:tc>
          <w:tcPr>
            <w:tcW w:w="1701" w:type="dxa"/>
          </w:tcPr>
          <w:p w14:paraId="3439E69F"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2C512041"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3F4F23D2"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3AC7C393" w14:textId="77777777" w:rsidTr="00CE6204">
        <w:trPr>
          <w:trHeight w:val="300"/>
        </w:trPr>
        <w:tc>
          <w:tcPr>
            <w:tcW w:w="988" w:type="dxa"/>
            <w:noWrap/>
          </w:tcPr>
          <w:p w14:paraId="4E735B99" w14:textId="18DA7168"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42</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3A8DDBBE" w14:textId="0F3D519D"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30</w:t>
            </w:r>
          </w:p>
        </w:tc>
        <w:tc>
          <w:tcPr>
            <w:tcW w:w="1106" w:type="dxa"/>
            <w:tcBorders>
              <w:top w:val="nil"/>
              <w:left w:val="nil"/>
              <w:bottom w:val="single" w:sz="4" w:space="0" w:color="auto"/>
              <w:right w:val="single" w:sz="4" w:space="0" w:color="auto"/>
            </w:tcBorders>
            <w:shd w:val="clear" w:color="auto" w:fill="auto"/>
            <w:noWrap/>
            <w:vAlign w:val="bottom"/>
          </w:tcPr>
          <w:p w14:paraId="6F33D5B9" w14:textId="3E70BBAB"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329B01E9" w14:textId="05DC5B7A"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extensiones de uso rudo calibre 16:10 de 6m, 9 de 10m y 1 de 20m</w:t>
            </w:r>
          </w:p>
        </w:tc>
        <w:tc>
          <w:tcPr>
            <w:tcW w:w="1701" w:type="dxa"/>
          </w:tcPr>
          <w:p w14:paraId="7FA50A1A"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79818C11"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79E7557E"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2AD7A4D0" w14:textId="77777777" w:rsidTr="00CE6204">
        <w:trPr>
          <w:trHeight w:val="300"/>
        </w:trPr>
        <w:tc>
          <w:tcPr>
            <w:tcW w:w="988" w:type="dxa"/>
            <w:noWrap/>
          </w:tcPr>
          <w:p w14:paraId="1CA6C189" w14:textId="71AE0E51"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43</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445B6429" w14:textId="3D681FB4"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30</w:t>
            </w:r>
          </w:p>
        </w:tc>
        <w:tc>
          <w:tcPr>
            <w:tcW w:w="1106" w:type="dxa"/>
            <w:tcBorders>
              <w:top w:val="nil"/>
              <w:left w:val="nil"/>
              <w:bottom w:val="single" w:sz="4" w:space="0" w:color="auto"/>
              <w:right w:val="single" w:sz="4" w:space="0" w:color="auto"/>
            </w:tcBorders>
            <w:shd w:val="clear" w:color="auto" w:fill="auto"/>
            <w:noWrap/>
            <w:vAlign w:val="bottom"/>
          </w:tcPr>
          <w:p w14:paraId="011E4600" w14:textId="5E9513FB"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01701DF5" w14:textId="182C6AFD"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Multicontacto Uso Rudo 5 Entradas 14 </w:t>
            </w:r>
            <w:proofErr w:type="spellStart"/>
            <w:r w:rsidRPr="006C084B">
              <w:rPr>
                <w:rFonts w:cstheme="minorHAnsi"/>
                <w:color w:val="000000"/>
              </w:rPr>
              <w:t>Awg</w:t>
            </w:r>
            <w:proofErr w:type="spellEnd"/>
            <w:r w:rsidRPr="006C084B">
              <w:rPr>
                <w:rFonts w:cstheme="minorHAnsi"/>
                <w:color w:val="000000"/>
              </w:rPr>
              <w:t xml:space="preserve">, </w:t>
            </w:r>
            <w:proofErr w:type="spellStart"/>
            <w:r w:rsidRPr="006C084B">
              <w:rPr>
                <w:rFonts w:cstheme="minorHAnsi"/>
                <w:color w:val="000000"/>
              </w:rPr>
              <w:t>Hoteche</w:t>
            </w:r>
            <w:proofErr w:type="spellEnd"/>
          </w:p>
        </w:tc>
        <w:tc>
          <w:tcPr>
            <w:tcW w:w="1701" w:type="dxa"/>
          </w:tcPr>
          <w:p w14:paraId="4539FD12"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5CAE824D"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2DC99EA3"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3F63386C" w14:textId="77777777" w:rsidTr="00CE6204">
        <w:trPr>
          <w:trHeight w:val="300"/>
        </w:trPr>
        <w:tc>
          <w:tcPr>
            <w:tcW w:w="988" w:type="dxa"/>
            <w:noWrap/>
          </w:tcPr>
          <w:p w14:paraId="2DDA91FC" w14:textId="7B11277A"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44</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351F42E5" w14:textId="5C245CAB" w:rsidR="006C084B" w:rsidRPr="00742BA9" w:rsidRDefault="006C084B" w:rsidP="006C084B">
            <w:pPr>
              <w:spacing w:after="0"/>
              <w:jc w:val="both"/>
              <w:rPr>
                <w:rFonts w:ascii="Arial" w:eastAsia="Times New Roman" w:hAnsi="Arial" w:cs="Arial"/>
                <w:lang w:eastAsia="es-ES"/>
              </w:rPr>
            </w:pPr>
            <w:r w:rsidRPr="006C084B">
              <w:rPr>
                <w:rFonts w:cstheme="minorHAnsi"/>
              </w:rPr>
              <w:t>1000</w:t>
            </w:r>
          </w:p>
        </w:tc>
        <w:tc>
          <w:tcPr>
            <w:tcW w:w="1106" w:type="dxa"/>
            <w:tcBorders>
              <w:top w:val="nil"/>
              <w:left w:val="nil"/>
              <w:bottom w:val="single" w:sz="4" w:space="0" w:color="auto"/>
              <w:right w:val="single" w:sz="4" w:space="0" w:color="auto"/>
            </w:tcBorders>
            <w:shd w:val="clear" w:color="auto" w:fill="auto"/>
            <w:noWrap/>
            <w:vAlign w:val="bottom"/>
          </w:tcPr>
          <w:p w14:paraId="0B561693" w14:textId="7A03F4F1" w:rsidR="006C084B" w:rsidRPr="00742BA9" w:rsidRDefault="006C084B" w:rsidP="006C084B">
            <w:pPr>
              <w:spacing w:after="0"/>
              <w:jc w:val="both"/>
              <w:rPr>
                <w:rFonts w:ascii="Arial" w:eastAsia="Times New Roman" w:hAnsi="Arial" w:cs="Arial"/>
                <w:lang w:eastAsia="es-ES"/>
              </w:rPr>
            </w:pPr>
            <w:r w:rsidRPr="006C084B">
              <w:rPr>
                <w:rFonts w:cstheme="minorHAnsi"/>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00ACAE8B" w14:textId="79388E6E"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Taquete p/</w:t>
            </w:r>
            <w:proofErr w:type="spellStart"/>
            <w:r w:rsidRPr="006C084B">
              <w:rPr>
                <w:rFonts w:cstheme="minorHAnsi"/>
                <w:color w:val="000000"/>
              </w:rPr>
              <w:t>tablaroca</w:t>
            </w:r>
            <w:proofErr w:type="spellEnd"/>
            <w:r w:rsidRPr="006C084B">
              <w:rPr>
                <w:rFonts w:cstheme="minorHAnsi"/>
                <w:color w:val="000000"/>
              </w:rPr>
              <w:t xml:space="preserve"> 1/4: 500</w:t>
            </w:r>
            <w:r w:rsidRPr="006C084B">
              <w:rPr>
                <w:rFonts w:cstheme="minorHAnsi"/>
                <w:color w:val="000000"/>
              </w:rPr>
              <w:br/>
              <w:t>Taquete p/</w:t>
            </w:r>
            <w:proofErr w:type="spellStart"/>
            <w:r w:rsidRPr="006C084B">
              <w:rPr>
                <w:rFonts w:cstheme="minorHAnsi"/>
                <w:color w:val="000000"/>
              </w:rPr>
              <w:t>tablaroca</w:t>
            </w:r>
            <w:proofErr w:type="spellEnd"/>
            <w:r w:rsidRPr="006C084B">
              <w:rPr>
                <w:rFonts w:cstheme="minorHAnsi"/>
                <w:color w:val="000000"/>
              </w:rPr>
              <w:t xml:space="preserve"> 3/</w:t>
            </w:r>
            <w:r w:rsidR="00744B56" w:rsidRPr="006C084B">
              <w:rPr>
                <w:rFonts w:cstheme="minorHAnsi"/>
                <w:color w:val="000000"/>
              </w:rPr>
              <w:t>8:</w:t>
            </w:r>
            <w:r w:rsidRPr="006C084B">
              <w:rPr>
                <w:rFonts w:cstheme="minorHAnsi"/>
                <w:color w:val="000000"/>
              </w:rPr>
              <w:t xml:space="preserve"> 500</w:t>
            </w:r>
          </w:p>
        </w:tc>
        <w:tc>
          <w:tcPr>
            <w:tcW w:w="1701" w:type="dxa"/>
          </w:tcPr>
          <w:p w14:paraId="7BB0B341"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44D9BDA0"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704C6FA0"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15B89467" w14:textId="77777777" w:rsidTr="00CE6204">
        <w:trPr>
          <w:trHeight w:val="300"/>
        </w:trPr>
        <w:tc>
          <w:tcPr>
            <w:tcW w:w="988" w:type="dxa"/>
            <w:noWrap/>
          </w:tcPr>
          <w:p w14:paraId="5C786545" w14:textId="0B37734F"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45</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11D1E056" w14:textId="694F51B2"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20</w:t>
            </w:r>
          </w:p>
        </w:tc>
        <w:tc>
          <w:tcPr>
            <w:tcW w:w="1106" w:type="dxa"/>
            <w:tcBorders>
              <w:top w:val="nil"/>
              <w:left w:val="nil"/>
              <w:bottom w:val="single" w:sz="4" w:space="0" w:color="auto"/>
              <w:right w:val="single" w:sz="4" w:space="0" w:color="auto"/>
            </w:tcBorders>
            <w:shd w:val="clear" w:color="auto" w:fill="auto"/>
            <w:noWrap/>
            <w:vAlign w:val="bottom"/>
          </w:tcPr>
          <w:p w14:paraId="3B97F5AB" w14:textId="22FE1C1E"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4FB88453" w14:textId="09896772"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CINTA ADHESIBA DOS CARAS DE 106 X 1.3 CM</w:t>
            </w:r>
          </w:p>
        </w:tc>
        <w:tc>
          <w:tcPr>
            <w:tcW w:w="1701" w:type="dxa"/>
          </w:tcPr>
          <w:p w14:paraId="74B950DF"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04606A5C"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01DCFBE8"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244BD762" w14:textId="77777777" w:rsidTr="00CE6204">
        <w:trPr>
          <w:trHeight w:val="300"/>
        </w:trPr>
        <w:tc>
          <w:tcPr>
            <w:tcW w:w="988" w:type="dxa"/>
            <w:noWrap/>
          </w:tcPr>
          <w:p w14:paraId="6521F1D5" w14:textId="77522AE5"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46</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624774FC" w14:textId="26449305"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20</w:t>
            </w:r>
          </w:p>
        </w:tc>
        <w:tc>
          <w:tcPr>
            <w:tcW w:w="1106" w:type="dxa"/>
            <w:tcBorders>
              <w:top w:val="nil"/>
              <w:left w:val="nil"/>
              <w:bottom w:val="single" w:sz="4" w:space="0" w:color="auto"/>
              <w:right w:val="single" w:sz="4" w:space="0" w:color="auto"/>
            </w:tcBorders>
            <w:shd w:val="clear" w:color="auto" w:fill="auto"/>
            <w:noWrap/>
            <w:vAlign w:val="bottom"/>
          </w:tcPr>
          <w:p w14:paraId="6A5FC402" w14:textId="2FC8FC29"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76EF601B" w14:textId="4C7E8676"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CINTA NANO DE DOBLE CARA PARA TRABAJO PESADO, CINTA DE MONTAJE</w:t>
            </w:r>
          </w:p>
        </w:tc>
        <w:tc>
          <w:tcPr>
            <w:tcW w:w="1701" w:type="dxa"/>
          </w:tcPr>
          <w:p w14:paraId="5846F4C7"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352951A2"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0D2D7771"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611A11A4" w14:textId="77777777" w:rsidTr="00CE6204">
        <w:trPr>
          <w:trHeight w:val="300"/>
        </w:trPr>
        <w:tc>
          <w:tcPr>
            <w:tcW w:w="988" w:type="dxa"/>
            <w:noWrap/>
          </w:tcPr>
          <w:p w14:paraId="0C92A053" w14:textId="2CF94757"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47</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701D3BD5" w14:textId="7232B2B6"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3</w:t>
            </w:r>
          </w:p>
        </w:tc>
        <w:tc>
          <w:tcPr>
            <w:tcW w:w="1106" w:type="dxa"/>
            <w:tcBorders>
              <w:top w:val="nil"/>
              <w:left w:val="nil"/>
              <w:bottom w:val="single" w:sz="4" w:space="0" w:color="auto"/>
              <w:right w:val="single" w:sz="4" w:space="0" w:color="auto"/>
            </w:tcBorders>
            <w:shd w:val="clear" w:color="auto" w:fill="auto"/>
            <w:noWrap/>
            <w:vAlign w:val="bottom"/>
          </w:tcPr>
          <w:p w14:paraId="2C8D569D" w14:textId="1DFEF5B7"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45407ECE" w14:textId="59254239"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MARTILLO de 12cm x 33cm</w:t>
            </w:r>
          </w:p>
        </w:tc>
        <w:tc>
          <w:tcPr>
            <w:tcW w:w="1701" w:type="dxa"/>
          </w:tcPr>
          <w:p w14:paraId="564D8066"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7643A18B"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1B993F32"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3B5C37A7" w14:textId="77777777" w:rsidTr="00CE6204">
        <w:trPr>
          <w:trHeight w:val="300"/>
        </w:trPr>
        <w:tc>
          <w:tcPr>
            <w:tcW w:w="988" w:type="dxa"/>
            <w:noWrap/>
          </w:tcPr>
          <w:p w14:paraId="4023AE6C" w14:textId="056A6F42"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48</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33E74A04" w14:textId="5F3AF5B1"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20</w:t>
            </w:r>
          </w:p>
        </w:tc>
        <w:tc>
          <w:tcPr>
            <w:tcW w:w="1106" w:type="dxa"/>
            <w:tcBorders>
              <w:top w:val="nil"/>
              <w:left w:val="nil"/>
              <w:bottom w:val="single" w:sz="4" w:space="0" w:color="auto"/>
              <w:right w:val="single" w:sz="4" w:space="0" w:color="auto"/>
            </w:tcBorders>
            <w:shd w:val="clear" w:color="auto" w:fill="auto"/>
            <w:noWrap/>
            <w:vAlign w:val="bottom"/>
          </w:tcPr>
          <w:p w14:paraId="4B0F3AB1" w14:textId="73F06269"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224B7DD5" w14:textId="67FC518D"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cubetas de </w:t>
            </w:r>
            <w:proofErr w:type="spellStart"/>
            <w:r w:rsidRPr="006C084B">
              <w:rPr>
                <w:rFonts w:cstheme="minorHAnsi"/>
                <w:color w:val="000000"/>
              </w:rPr>
              <w:t>píntura</w:t>
            </w:r>
            <w:proofErr w:type="spellEnd"/>
            <w:r w:rsidRPr="006C084B">
              <w:rPr>
                <w:rFonts w:cstheme="minorHAnsi"/>
                <w:color w:val="000000"/>
              </w:rPr>
              <w:t xml:space="preserve"> blanca de 20 </w:t>
            </w:r>
            <w:proofErr w:type="spellStart"/>
            <w:r w:rsidRPr="006C084B">
              <w:rPr>
                <w:rFonts w:cstheme="minorHAnsi"/>
                <w:color w:val="000000"/>
              </w:rPr>
              <w:t>lts</w:t>
            </w:r>
            <w:proofErr w:type="spellEnd"/>
          </w:p>
        </w:tc>
        <w:tc>
          <w:tcPr>
            <w:tcW w:w="1701" w:type="dxa"/>
          </w:tcPr>
          <w:p w14:paraId="45270C93"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061A4616"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38FF75F0"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060349FF" w14:textId="77777777" w:rsidTr="00CE6204">
        <w:trPr>
          <w:trHeight w:val="300"/>
        </w:trPr>
        <w:tc>
          <w:tcPr>
            <w:tcW w:w="988" w:type="dxa"/>
            <w:noWrap/>
          </w:tcPr>
          <w:p w14:paraId="5BCFD5BC" w14:textId="55D16E5B"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49</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4F4785DB" w14:textId="5E83749F"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20</w:t>
            </w:r>
          </w:p>
        </w:tc>
        <w:tc>
          <w:tcPr>
            <w:tcW w:w="1106" w:type="dxa"/>
            <w:tcBorders>
              <w:top w:val="nil"/>
              <w:left w:val="nil"/>
              <w:bottom w:val="single" w:sz="4" w:space="0" w:color="auto"/>
              <w:right w:val="single" w:sz="4" w:space="0" w:color="auto"/>
            </w:tcBorders>
            <w:shd w:val="clear" w:color="auto" w:fill="auto"/>
            <w:noWrap/>
            <w:vAlign w:val="bottom"/>
          </w:tcPr>
          <w:p w14:paraId="05E7065E" w14:textId="741DD040"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0AEBF588" w14:textId="36CB14F2"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llave de chorro de agua de 1/2</w:t>
            </w:r>
          </w:p>
        </w:tc>
        <w:tc>
          <w:tcPr>
            <w:tcW w:w="1701" w:type="dxa"/>
          </w:tcPr>
          <w:p w14:paraId="19370A6C"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6F97848F"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22C54C0D"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0C6AC97A" w14:textId="77777777" w:rsidTr="00CE6204">
        <w:trPr>
          <w:trHeight w:val="300"/>
        </w:trPr>
        <w:tc>
          <w:tcPr>
            <w:tcW w:w="988" w:type="dxa"/>
            <w:noWrap/>
          </w:tcPr>
          <w:p w14:paraId="473A62C0" w14:textId="27EF5EC2"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50</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25EB328C" w14:textId="2512FFF6"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20</w:t>
            </w:r>
          </w:p>
        </w:tc>
        <w:tc>
          <w:tcPr>
            <w:tcW w:w="1106" w:type="dxa"/>
            <w:tcBorders>
              <w:top w:val="nil"/>
              <w:left w:val="nil"/>
              <w:bottom w:val="single" w:sz="4" w:space="0" w:color="auto"/>
              <w:right w:val="single" w:sz="4" w:space="0" w:color="auto"/>
            </w:tcBorders>
            <w:shd w:val="clear" w:color="auto" w:fill="auto"/>
            <w:noWrap/>
            <w:vAlign w:val="bottom"/>
          </w:tcPr>
          <w:p w14:paraId="4AFEF3AF" w14:textId="64F23EC8"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31D75DB6" w14:textId="3C5F6442"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conectores de luz doble</w:t>
            </w:r>
          </w:p>
        </w:tc>
        <w:tc>
          <w:tcPr>
            <w:tcW w:w="1701" w:type="dxa"/>
          </w:tcPr>
          <w:p w14:paraId="2E32E07E"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70DAFF49"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1C809898"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16CAE5DC" w14:textId="77777777" w:rsidTr="00CE6204">
        <w:trPr>
          <w:trHeight w:val="300"/>
        </w:trPr>
        <w:tc>
          <w:tcPr>
            <w:tcW w:w="988" w:type="dxa"/>
            <w:noWrap/>
          </w:tcPr>
          <w:p w14:paraId="77C00105" w14:textId="32961D81"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51</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1BF40365" w14:textId="43F6BC6C"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20</w:t>
            </w:r>
          </w:p>
        </w:tc>
        <w:tc>
          <w:tcPr>
            <w:tcW w:w="1106" w:type="dxa"/>
            <w:tcBorders>
              <w:top w:val="nil"/>
              <w:left w:val="nil"/>
              <w:bottom w:val="single" w:sz="4" w:space="0" w:color="auto"/>
              <w:right w:val="single" w:sz="4" w:space="0" w:color="auto"/>
            </w:tcBorders>
            <w:shd w:val="clear" w:color="auto" w:fill="auto"/>
            <w:noWrap/>
            <w:vAlign w:val="bottom"/>
          </w:tcPr>
          <w:p w14:paraId="7B3306CA" w14:textId="6BA75DEA"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6F987010" w14:textId="0ECABC51"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apagadores de luz </w:t>
            </w:r>
          </w:p>
        </w:tc>
        <w:tc>
          <w:tcPr>
            <w:tcW w:w="1701" w:type="dxa"/>
          </w:tcPr>
          <w:p w14:paraId="460FF93E"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6DD99ADC"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5016D3DF"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388BF03B" w14:textId="77777777" w:rsidTr="00CE6204">
        <w:trPr>
          <w:trHeight w:val="300"/>
        </w:trPr>
        <w:tc>
          <w:tcPr>
            <w:tcW w:w="988" w:type="dxa"/>
            <w:noWrap/>
          </w:tcPr>
          <w:p w14:paraId="00E0E638" w14:textId="12A72EE5"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52</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4EEC95C9" w14:textId="32BEB4E6"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5</w:t>
            </w:r>
          </w:p>
        </w:tc>
        <w:tc>
          <w:tcPr>
            <w:tcW w:w="1106" w:type="dxa"/>
            <w:tcBorders>
              <w:top w:val="nil"/>
              <w:left w:val="nil"/>
              <w:bottom w:val="single" w:sz="4" w:space="0" w:color="auto"/>
              <w:right w:val="single" w:sz="4" w:space="0" w:color="auto"/>
            </w:tcBorders>
            <w:shd w:val="clear" w:color="auto" w:fill="auto"/>
            <w:noWrap/>
            <w:vAlign w:val="bottom"/>
          </w:tcPr>
          <w:p w14:paraId="653B16A3" w14:textId="592EADC0"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26E04F9F" w14:textId="6ECC828D"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tramos de 6 metros de tubo </w:t>
            </w:r>
            <w:proofErr w:type="spellStart"/>
            <w:r w:rsidRPr="006C084B">
              <w:rPr>
                <w:rFonts w:cstheme="minorHAnsi"/>
                <w:color w:val="000000"/>
              </w:rPr>
              <w:t>cpvc</w:t>
            </w:r>
            <w:proofErr w:type="spellEnd"/>
            <w:r w:rsidRPr="006C084B">
              <w:rPr>
                <w:rFonts w:cstheme="minorHAnsi"/>
                <w:color w:val="000000"/>
              </w:rPr>
              <w:t xml:space="preserve"> de 1/2</w:t>
            </w:r>
          </w:p>
        </w:tc>
        <w:tc>
          <w:tcPr>
            <w:tcW w:w="1701" w:type="dxa"/>
          </w:tcPr>
          <w:p w14:paraId="065B4987"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77206D72"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3213B177"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30B6C1F7" w14:textId="77777777" w:rsidTr="00CE6204">
        <w:trPr>
          <w:trHeight w:val="300"/>
        </w:trPr>
        <w:tc>
          <w:tcPr>
            <w:tcW w:w="988" w:type="dxa"/>
            <w:noWrap/>
          </w:tcPr>
          <w:p w14:paraId="6B8BE4A4" w14:textId="36B95954"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53</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70CF6647" w14:textId="7FA4B9F6"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1</w:t>
            </w:r>
          </w:p>
        </w:tc>
        <w:tc>
          <w:tcPr>
            <w:tcW w:w="1106" w:type="dxa"/>
            <w:tcBorders>
              <w:top w:val="nil"/>
              <w:left w:val="nil"/>
              <w:bottom w:val="single" w:sz="4" w:space="0" w:color="auto"/>
              <w:right w:val="single" w:sz="4" w:space="0" w:color="auto"/>
            </w:tcBorders>
            <w:shd w:val="clear" w:color="auto" w:fill="auto"/>
            <w:noWrap/>
            <w:vAlign w:val="bottom"/>
          </w:tcPr>
          <w:p w14:paraId="5F93B7FD" w14:textId="6D7F1963"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w:t>
            </w:r>
          </w:p>
        </w:tc>
        <w:tc>
          <w:tcPr>
            <w:tcW w:w="2835" w:type="dxa"/>
            <w:tcBorders>
              <w:top w:val="nil"/>
              <w:left w:val="single" w:sz="4" w:space="0" w:color="auto"/>
              <w:bottom w:val="single" w:sz="4" w:space="0" w:color="auto"/>
              <w:right w:val="single" w:sz="4" w:space="0" w:color="auto"/>
            </w:tcBorders>
            <w:shd w:val="clear" w:color="auto" w:fill="auto"/>
            <w:vAlign w:val="bottom"/>
          </w:tcPr>
          <w:p w14:paraId="41064B0A" w14:textId="3FFDD118"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SOPLADORA MOCHILA BR 600 A GASOLINA 2 TIEMPOS TIPO INDUSTRIAL</w:t>
            </w:r>
          </w:p>
        </w:tc>
        <w:tc>
          <w:tcPr>
            <w:tcW w:w="1701" w:type="dxa"/>
          </w:tcPr>
          <w:p w14:paraId="29798837"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366B67B2"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5175D69A"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358F5CE6" w14:textId="77777777" w:rsidTr="00CE6204">
        <w:trPr>
          <w:trHeight w:val="300"/>
        </w:trPr>
        <w:tc>
          <w:tcPr>
            <w:tcW w:w="988" w:type="dxa"/>
            <w:noWrap/>
          </w:tcPr>
          <w:p w14:paraId="6E3BE969" w14:textId="074B4F61"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lastRenderedPageBreak/>
              <w:t>54</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0B764254" w14:textId="6F30DE8E"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2</w:t>
            </w:r>
          </w:p>
        </w:tc>
        <w:tc>
          <w:tcPr>
            <w:tcW w:w="1106" w:type="dxa"/>
            <w:tcBorders>
              <w:top w:val="nil"/>
              <w:left w:val="nil"/>
              <w:bottom w:val="single" w:sz="4" w:space="0" w:color="auto"/>
              <w:right w:val="single" w:sz="4" w:space="0" w:color="auto"/>
            </w:tcBorders>
            <w:shd w:val="clear" w:color="auto" w:fill="auto"/>
            <w:noWrap/>
            <w:vAlign w:val="bottom"/>
          </w:tcPr>
          <w:p w14:paraId="52DB5A9E" w14:textId="40D6CEC5"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w:t>
            </w:r>
          </w:p>
        </w:tc>
        <w:tc>
          <w:tcPr>
            <w:tcW w:w="2835" w:type="dxa"/>
            <w:tcBorders>
              <w:top w:val="nil"/>
              <w:left w:val="single" w:sz="4" w:space="0" w:color="auto"/>
              <w:bottom w:val="single" w:sz="4" w:space="0" w:color="auto"/>
              <w:right w:val="single" w:sz="4" w:space="0" w:color="auto"/>
            </w:tcBorders>
            <w:shd w:val="clear" w:color="auto" w:fill="auto"/>
            <w:vAlign w:val="bottom"/>
          </w:tcPr>
          <w:p w14:paraId="443051E4" w14:textId="0BC725AD"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COSTAL DE 50K FERTILIZANTE PARA PASTO</w:t>
            </w:r>
          </w:p>
        </w:tc>
        <w:tc>
          <w:tcPr>
            <w:tcW w:w="1701" w:type="dxa"/>
          </w:tcPr>
          <w:p w14:paraId="0CC2604A"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17F49CCD"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1E301481"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21049076" w14:textId="77777777" w:rsidTr="00CE6204">
        <w:trPr>
          <w:trHeight w:val="300"/>
        </w:trPr>
        <w:tc>
          <w:tcPr>
            <w:tcW w:w="988" w:type="dxa"/>
            <w:noWrap/>
          </w:tcPr>
          <w:p w14:paraId="57EBBAB2" w14:textId="71FD039C"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55</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09662206" w14:textId="1280667E"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15</w:t>
            </w:r>
          </w:p>
        </w:tc>
        <w:tc>
          <w:tcPr>
            <w:tcW w:w="1106" w:type="dxa"/>
            <w:tcBorders>
              <w:top w:val="nil"/>
              <w:left w:val="nil"/>
              <w:bottom w:val="single" w:sz="4" w:space="0" w:color="auto"/>
              <w:right w:val="single" w:sz="4" w:space="0" w:color="auto"/>
            </w:tcBorders>
            <w:shd w:val="clear" w:color="auto" w:fill="auto"/>
            <w:noWrap/>
            <w:vAlign w:val="bottom"/>
          </w:tcPr>
          <w:p w14:paraId="2E33EE1D" w14:textId="62E8BC20"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19428F47" w14:textId="1585F4FD"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manguera flexible para lavamanos en acero inoxidable y material </w:t>
            </w:r>
            <w:proofErr w:type="spellStart"/>
            <w:r w:rsidRPr="006C084B">
              <w:rPr>
                <w:rFonts w:cstheme="minorHAnsi"/>
                <w:color w:val="000000"/>
              </w:rPr>
              <w:t>resitente</w:t>
            </w:r>
            <w:proofErr w:type="spellEnd"/>
            <w:r w:rsidRPr="006C084B">
              <w:rPr>
                <w:rFonts w:cstheme="minorHAnsi"/>
                <w:color w:val="000000"/>
              </w:rPr>
              <w:t xml:space="preserve"> (URREA)</w:t>
            </w:r>
          </w:p>
        </w:tc>
        <w:tc>
          <w:tcPr>
            <w:tcW w:w="1701" w:type="dxa"/>
          </w:tcPr>
          <w:p w14:paraId="297F47DF"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12F50EE1"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5E48918C"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0307342D" w14:textId="77777777" w:rsidTr="00CE6204">
        <w:trPr>
          <w:trHeight w:val="300"/>
        </w:trPr>
        <w:tc>
          <w:tcPr>
            <w:tcW w:w="988" w:type="dxa"/>
            <w:noWrap/>
          </w:tcPr>
          <w:p w14:paraId="4726C839" w14:textId="4F144DD3"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56</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35DC05E1" w14:textId="58FA6F2B"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15</w:t>
            </w:r>
          </w:p>
        </w:tc>
        <w:tc>
          <w:tcPr>
            <w:tcW w:w="1106" w:type="dxa"/>
            <w:tcBorders>
              <w:top w:val="nil"/>
              <w:left w:val="nil"/>
              <w:bottom w:val="single" w:sz="4" w:space="0" w:color="auto"/>
              <w:right w:val="single" w:sz="4" w:space="0" w:color="auto"/>
            </w:tcBorders>
            <w:shd w:val="clear" w:color="auto" w:fill="auto"/>
            <w:noWrap/>
            <w:vAlign w:val="bottom"/>
          </w:tcPr>
          <w:p w14:paraId="54DA540A" w14:textId="1A87A475"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PIEZAS </w:t>
            </w:r>
          </w:p>
        </w:tc>
        <w:tc>
          <w:tcPr>
            <w:tcW w:w="2835" w:type="dxa"/>
            <w:tcBorders>
              <w:top w:val="nil"/>
              <w:left w:val="single" w:sz="4" w:space="0" w:color="auto"/>
              <w:bottom w:val="single" w:sz="4" w:space="0" w:color="auto"/>
              <w:right w:val="single" w:sz="4" w:space="0" w:color="auto"/>
            </w:tcBorders>
            <w:shd w:val="clear" w:color="auto" w:fill="auto"/>
            <w:vAlign w:val="bottom"/>
          </w:tcPr>
          <w:p w14:paraId="56D6F287" w14:textId="60BCDC31"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manguera flexible para baño en acero inoxidable y material </w:t>
            </w:r>
            <w:proofErr w:type="spellStart"/>
            <w:r w:rsidRPr="006C084B">
              <w:rPr>
                <w:rFonts w:cstheme="minorHAnsi"/>
                <w:color w:val="000000"/>
              </w:rPr>
              <w:t>resitente</w:t>
            </w:r>
            <w:proofErr w:type="spellEnd"/>
            <w:r w:rsidRPr="006C084B">
              <w:rPr>
                <w:rFonts w:cstheme="minorHAnsi"/>
                <w:color w:val="000000"/>
              </w:rPr>
              <w:t xml:space="preserve"> (URREA)</w:t>
            </w:r>
          </w:p>
        </w:tc>
        <w:tc>
          <w:tcPr>
            <w:tcW w:w="1701" w:type="dxa"/>
          </w:tcPr>
          <w:p w14:paraId="0F22F84B"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4B9C0127"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3AE51FF1"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4422985F" w14:textId="77777777" w:rsidTr="00CE6204">
        <w:trPr>
          <w:trHeight w:val="300"/>
        </w:trPr>
        <w:tc>
          <w:tcPr>
            <w:tcW w:w="988" w:type="dxa"/>
            <w:noWrap/>
          </w:tcPr>
          <w:p w14:paraId="46694ABC" w14:textId="48582CC6"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57</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5064E477" w14:textId="79BA941F"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2</w:t>
            </w:r>
          </w:p>
        </w:tc>
        <w:tc>
          <w:tcPr>
            <w:tcW w:w="1106" w:type="dxa"/>
            <w:tcBorders>
              <w:top w:val="nil"/>
              <w:left w:val="nil"/>
              <w:bottom w:val="single" w:sz="4" w:space="0" w:color="auto"/>
              <w:right w:val="single" w:sz="4" w:space="0" w:color="auto"/>
            </w:tcBorders>
            <w:shd w:val="clear" w:color="auto" w:fill="auto"/>
            <w:noWrap/>
            <w:vAlign w:val="bottom"/>
          </w:tcPr>
          <w:p w14:paraId="499D95BA" w14:textId="05D1748F"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3D85DB02" w14:textId="4F7138D6"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EXHIBIDOR DE PLASTICO, PARA 10 GARRAFONES DE 20 L DE AGUA </w:t>
            </w:r>
          </w:p>
        </w:tc>
        <w:tc>
          <w:tcPr>
            <w:tcW w:w="1701" w:type="dxa"/>
          </w:tcPr>
          <w:p w14:paraId="532FBEC8"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69B6DD70"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275A0946"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06CEB09C" w14:textId="77777777" w:rsidTr="00CE6204">
        <w:trPr>
          <w:trHeight w:val="300"/>
        </w:trPr>
        <w:tc>
          <w:tcPr>
            <w:tcW w:w="988" w:type="dxa"/>
            <w:noWrap/>
          </w:tcPr>
          <w:p w14:paraId="7E3C5B76" w14:textId="459E4DFF"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58</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6C8DADBC" w14:textId="65230AD3"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5</w:t>
            </w:r>
          </w:p>
        </w:tc>
        <w:tc>
          <w:tcPr>
            <w:tcW w:w="1106" w:type="dxa"/>
            <w:tcBorders>
              <w:top w:val="nil"/>
              <w:left w:val="nil"/>
              <w:bottom w:val="single" w:sz="4" w:space="0" w:color="auto"/>
              <w:right w:val="single" w:sz="4" w:space="0" w:color="auto"/>
            </w:tcBorders>
            <w:shd w:val="clear" w:color="auto" w:fill="auto"/>
            <w:noWrap/>
            <w:vAlign w:val="bottom"/>
          </w:tcPr>
          <w:p w14:paraId="124EE67B" w14:textId="0C631CAB"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77ECC6C9" w14:textId="514F81B2"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BOMBA MANUAL DESTAPA CAÑOS</w:t>
            </w:r>
          </w:p>
        </w:tc>
        <w:tc>
          <w:tcPr>
            <w:tcW w:w="1701" w:type="dxa"/>
          </w:tcPr>
          <w:p w14:paraId="5192FF82"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0F610D0C"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193E51A4"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0D26A2F3" w14:textId="77777777" w:rsidTr="00CE6204">
        <w:trPr>
          <w:trHeight w:val="300"/>
        </w:trPr>
        <w:tc>
          <w:tcPr>
            <w:tcW w:w="988" w:type="dxa"/>
            <w:noWrap/>
          </w:tcPr>
          <w:p w14:paraId="425A14B5" w14:textId="722F5EA1"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59</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14D93AE6" w14:textId="1E4E45F2"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1</w:t>
            </w:r>
          </w:p>
        </w:tc>
        <w:tc>
          <w:tcPr>
            <w:tcW w:w="1106" w:type="dxa"/>
            <w:tcBorders>
              <w:top w:val="nil"/>
              <w:left w:val="nil"/>
              <w:bottom w:val="single" w:sz="4" w:space="0" w:color="auto"/>
              <w:right w:val="single" w:sz="4" w:space="0" w:color="auto"/>
            </w:tcBorders>
            <w:shd w:val="clear" w:color="auto" w:fill="auto"/>
            <w:noWrap/>
            <w:vAlign w:val="bottom"/>
          </w:tcPr>
          <w:p w14:paraId="6CB5468B" w14:textId="3BDE0757"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w:t>
            </w:r>
          </w:p>
        </w:tc>
        <w:tc>
          <w:tcPr>
            <w:tcW w:w="2835" w:type="dxa"/>
            <w:tcBorders>
              <w:top w:val="nil"/>
              <w:left w:val="single" w:sz="4" w:space="0" w:color="auto"/>
              <w:bottom w:val="single" w:sz="4" w:space="0" w:color="auto"/>
              <w:right w:val="single" w:sz="4" w:space="0" w:color="auto"/>
            </w:tcBorders>
            <w:shd w:val="clear" w:color="auto" w:fill="auto"/>
            <w:vAlign w:val="bottom"/>
          </w:tcPr>
          <w:p w14:paraId="01603D28" w14:textId="4FCC77CF"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MOCHILA PARA FUMIGACION MARCA SWISS MEX</w:t>
            </w:r>
          </w:p>
        </w:tc>
        <w:tc>
          <w:tcPr>
            <w:tcW w:w="1701" w:type="dxa"/>
          </w:tcPr>
          <w:p w14:paraId="6416E858"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5DDC5661"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68EAA772"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5276100E" w14:textId="77777777" w:rsidTr="00CE6204">
        <w:trPr>
          <w:trHeight w:val="300"/>
        </w:trPr>
        <w:tc>
          <w:tcPr>
            <w:tcW w:w="988" w:type="dxa"/>
            <w:noWrap/>
          </w:tcPr>
          <w:p w14:paraId="1E45F249" w14:textId="721D2CEB"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60</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7C6CA239" w14:textId="645122B6"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1</w:t>
            </w:r>
          </w:p>
        </w:tc>
        <w:tc>
          <w:tcPr>
            <w:tcW w:w="1106" w:type="dxa"/>
            <w:tcBorders>
              <w:top w:val="nil"/>
              <w:left w:val="nil"/>
              <w:bottom w:val="single" w:sz="4" w:space="0" w:color="auto"/>
              <w:right w:val="single" w:sz="4" w:space="0" w:color="auto"/>
            </w:tcBorders>
            <w:shd w:val="clear" w:color="auto" w:fill="auto"/>
            <w:noWrap/>
            <w:vAlign w:val="bottom"/>
          </w:tcPr>
          <w:p w14:paraId="6E985E63" w14:textId="17AD9D53"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w:t>
            </w:r>
          </w:p>
        </w:tc>
        <w:tc>
          <w:tcPr>
            <w:tcW w:w="2835" w:type="dxa"/>
            <w:tcBorders>
              <w:top w:val="nil"/>
              <w:left w:val="single" w:sz="4" w:space="0" w:color="auto"/>
              <w:bottom w:val="single" w:sz="4" w:space="0" w:color="auto"/>
              <w:right w:val="single" w:sz="4" w:space="0" w:color="auto"/>
            </w:tcBorders>
            <w:shd w:val="clear" w:color="auto" w:fill="auto"/>
            <w:vAlign w:val="bottom"/>
          </w:tcPr>
          <w:p w14:paraId="6669FB91" w14:textId="7A7940A1"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JUEGO DE HERRAMIENTAS MECANICAS 189 PIEZAS</w:t>
            </w:r>
          </w:p>
        </w:tc>
        <w:tc>
          <w:tcPr>
            <w:tcW w:w="1701" w:type="dxa"/>
          </w:tcPr>
          <w:p w14:paraId="0AE4D068"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071BDA62"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5295A8B5"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361C1B5E" w14:textId="77777777" w:rsidTr="00CE6204">
        <w:trPr>
          <w:trHeight w:val="300"/>
        </w:trPr>
        <w:tc>
          <w:tcPr>
            <w:tcW w:w="988" w:type="dxa"/>
            <w:noWrap/>
          </w:tcPr>
          <w:p w14:paraId="1652BCEF" w14:textId="18B16BA2"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61</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7F26DA1D" w14:textId="697AE52A"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10</w:t>
            </w:r>
          </w:p>
        </w:tc>
        <w:tc>
          <w:tcPr>
            <w:tcW w:w="1106" w:type="dxa"/>
            <w:tcBorders>
              <w:top w:val="nil"/>
              <w:left w:val="nil"/>
              <w:bottom w:val="single" w:sz="4" w:space="0" w:color="auto"/>
              <w:right w:val="single" w:sz="4" w:space="0" w:color="auto"/>
            </w:tcBorders>
            <w:shd w:val="clear" w:color="auto" w:fill="auto"/>
            <w:noWrap/>
            <w:vAlign w:val="bottom"/>
          </w:tcPr>
          <w:p w14:paraId="108A7AB5" w14:textId="2AB668C1"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PAQUETES </w:t>
            </w:r>
          </w:p>
        </w:tc>
        <w:tc>
          <w:tcPr>
            <w:tcW w:w="2835" w:type="dxa"/>
            <w:tcBorders>
              <w:top w:val="nil"/>
              <w:left w:val="single" w:sz="4" w:space="0" w:color="auto"/>
              <w:bottom w:val="single" w:sz="4" w:space="0" w:color="auto"/>
              <w:right w:val="single" w:sz="4" w:space="0" w:color="auto"/>
            </w:tcBorders>
            <w:shd w:val="clear" w:color="auto" w:fill="auto"/>
            <w:vAlign w:val="bottom"/>
          </w:tcPr>
          <w:p w14:paraId="2B922216" w14:textId="32DD8E8E"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Cargador Pilas Baterías Energizer + 4 pilas recargables AA</w:t>
            </w:r>
          </w:p>
        </w:tc>
        <w:tc>
          <w:tcPr>
            <w:tcW w:w="1701" w:type="dxa"/>
          </w:tcPr>
          <w:p w14:paraId="20325F8A"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4787F7CA"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4639E53C"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6DBF674C" w14:textId="77777777" w:rsidTr="00CE6204">
        <w:trPr>
          <w:trHeight w:val="300"/>
        </w:trPr>
        <w:tc>
          <w:tcPr>
            <w:tcW w:w="988" w:type="dxa"/>
            <w:noWrap/>
          </w:tcPr>
          <w:p w14:paraId="6F52C68D" w14:textId="78B29A46"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62</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55981485" w14:textId="76D57493"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100</w:t>
            </w:r>
          </w:p>
        </w:tc>
        <w:tc>
          <w:tcPr>
            <w:tcW w:w="1106" w:type="dxa"/>
            <w:tcBorders>
              <w:top w:val="nil"/>
              <w:left w:val="nil"/>
              <w:bottom w:val="single" w:sz="4" w:space="0" w:color="auto"/>
              <w:right w:val="single" w:sz="4" w:space="0" w:color="auto"/>
            </w:tcBorders>
            <w:shd w:val="clear" w:color="auto" w:fill="auto"/>
            <w:noWrap/>
            <w:vAlign w:val="bottom"/>
          </w:tcPr>
          <w:p w14:paraId="4658118D" w14:textId="75E6230F"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3BA622E4" w14:textId="18DBF9CD"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GUARDA POLVOS MEDIDA ESTANDAR DE ALUMINIO </w:t>
            </w:r>
          </w:p>
        </w:tc>
        <w:tc>
          <w:tcPr>
            <w:tcW w:w="1701" w:type="dxa"/>
          </w:tcPr>
          <w:p w14:paraId="6F956868"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51D346FB"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3156E5EC"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78AC0E76" w14:textId="77777777" w:rsidTr="00CE6204">
        <w:trPr>
          <w:trHeight w:val="300"/>
        </w:trPr>
        <w:tc>
          <w:tcPr>
            <w:tcW w:w="988" w:type="dxa"/>
            <w:noWrap/>
          </w:tcPr>
          <w:p w14:paraId="62EAC345" w14:textId="4A0AF0FC"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63</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63522739" w14:textId="20CBC047"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30</w:t>
            </w:r>
          </w:p>
        </w:tc>
        <w:tc>
          <w:tcPr>
            <w:tcW w:w="1106" w:type="dxa"/>
            <w:tcBorders>
              <w:top w:val="nil"/>
              <w:left w:val="nil"/>
              <w:bottom w:val="single" w:sz="4" w:space="0" w:color="auto"/>
              <w:right w:val="single" w:sz="4" w:space="0" w:color="auto"/>
            </w:tcBorders>
            <w:shd w:val="clear" w:color="auto" w:fill="auto"/>
            <w:noWrap/>
            <w:vAlign w:val="bottom"/>
          </w:tcPr>
          <w:p w14:paraId="61B7AAE5" w14:textId="439C1745"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5E23F053" w14:textId="563583BD"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CHAPAS PARA MUEBLE DE OFICINA  </w:t>
            </w:r>
          </w:p>
        </w:tc>
        <w:tc>
          <w:tcPr>
            <w:tcW w:w="1701" w:type="dxa"/>
          </w:tcPr>
          <w:p w14:paraId="23C797E4"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3B1AC358"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0CC4E5AE"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043EAFDF" w14:textId="77777777" w:rsidTr="00CE6204">
        <w:trPr>
          <w:trHeight w:val="300"/>
        </w:trPr>
        <w:tc>
          <w:tcPr>
            <w:tcW w:w="988" w:type="dxa"/>
            <w:noWrap/>
          </w:tcPr>
          <w:p w14:paraId="7BB3C54A" w14:textId="5E0BC30C"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64</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3AA4B4F9" w14:textId="044697F4"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10</w:t>
            </w:r>
          </w:p>
        </w:tc>
        <w:tc>
          <w:tcPr>
            <w:tcW w:w="1106" w:type="dxa"/>
            <w:tcBorders>
              <w:top w:val="nil"/>
              <w:left w:val="nil"/>
              <w:bottom w:val="single" w:sz="4" w:space="0" w:color="auto"/>
              <w:right w:val="single" w:sz="4" w:space="0" w:color="auto"/>
            </w:tcBorders>
            <w:shd w:val="clear" w:color="auto" w:fill="auto"/>
            <w:noWrap/>
            <w:vAlign w:val="bottom"/>
          </w:tcPr>
          <w:p w14:paraId="5BBF8F7E" w14:textId="23401108"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5EF0C936" w14:textId="6BDA2BE2"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CANDADOS DE ALTA SEGURIDAD</w:t>
            </w:r>
          </w:p>
        </w:tc>
        <w:tc>
          <w:tcPr>
            <w:tcW w:w="1701" w:type="dxa"/>
          </w:tcPr>
          <w:p w14:paraId="566400CC"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557F6654"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138584A7"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2E836645" w14:textId="77777777" w:rsidTr="00CE6204">
        <w:trPr>
          <w:trHeight w:val="300"/>
        </w:trPr>
        <w:tc>
          <w:tcPr>
            <w:tcW w:w="988" w:type="dxa"/>
            <w:noWrap/>
          </w:tcPr>
          <w:p w14:paraId="73EDB023" w14:textId="2BD25DFC"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65</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008B1C6A" w14:textId="406C6124"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10</w:t>
            </w:r>
          </w:p>
        </w:tc>
        <w:tc>
          <w:tcPr>
            <w:tcW w:w="1106" w:type="dxa"/>
            <w:tcBorders>
              <w:top w:val="nil"/>
              <w:left w:val="nil"/>
              <w:bottom w:val="single" w:sz="4" w:space="0" w:color="auto"/>
              <w:right w:val="single" w:sz="4" w:space="0" w:color="auto"/>
            </w:tcBorders>
            <w:shd w:val="clear" w:color="auto" w:fill="auto"/>
            <w:noWrap/>
            <w:vAlign w:val="bottom"/>
          </w:tcPr>
          <w:p w14:paraId="73CDBEFC" w14:textId="18D77EB1"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3724B765" w14:textId="1E241343"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CANDADO DE ALTA SEGURIDAD LARGO</w:t>
            </w:r>
          </w:p>
        </w:tc>
        <w:tc>
          <w:tcPr>
            <w:tcW w:w="1701" w:type="dxa"/>
          </w:tcPr>
          <w:p w14:paraId="169C67A6"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09410980"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1F161DD6"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182D4514" w14:textId="77777777" w:rsidTr="00CE6204">
        <w:trPr>
          <w:trHeight w:val="300"/>
        </w:trPr>
        <w:tc>
          <w:tcPr>
            <w:tcW w:w="988" w:type="dxa"/>
            <w:noWrap/>
          </w:tcPr>
          <w:p w14:paraId="01F74282" w14:textId="6903A557"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66</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05BF15C0" w14:textId="4BEAD6B1"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3</w:t>
            </w:r>
          </w:p>
        </w:tc>
        <w:tc>
          <w:tcPr>
            <w:tcW w:w="1106" w:type="dxa"/>
            <w:tcBorders>
              <w:top w:val="nil"/>
              <w:left w:val="nil"/>
              <w:bottom w:val="single" w:sz="4" w:space="0" w:color="auto"/>
              <w:right w:val="single" w:sz="4" w:space="0" w:color="auto"/>
            </w:tcBorders>
            <w:shd w:val="clear" w:color="auto" w:fill="auto"/>
            <w:noWrap/>
            <w:vAlign w:val="bottom"/>
          </w:tcPr>
          <w:p w14:paraId="0EB213CA" w14:textId="0B3B2736"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60ADD6DB" w14:textId="775BED19"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 xml:space="preserve">Xerox </w:t>
            </w:r>
            <w:proofErr w:type="spellStart"/>
            <w:r w:rsidRPr="006C084B">
              <w:rPr>
                <w:rFonts w:cstheme="minorHAnsi"/>
                <w:color w:val="000000"/>
              </w:rPr>
              <w:t>DocuMate</w:t>
            </w:r>
            <w:proofErr w:type="spellEnd"/>
            <w:r w:rsidRPr="006C084B">
              <w:rPr>
                <w:rFonts w:cstheme="minorHAnsi"/>
                <w:color w:val="000000"/>
              </w:rPr>
              <w:t xml:space="preserve"> 6440 Velocidad de escaneo de hasta 40 ppm / 80 </w:t>
            </w:r>
            <w:proofErr w:type="spellStart"/>
            <w:r w:rsidRPr="006C084B">
              <w:rPr>
                <w:rFonts w:cstheme="minorHAnsi"/>
                <w:color w:val="000000"/>
              </w:rPr>
              <w:t>ipm</w:t>
            </w:r>
            <w:proofErr w:type="spellEnd"/>
            <w:r w:rsidRPr="006C084B">
              <w:rPr>
                <w:rFonts w:cstheme="minorHAnsi"/>
                <w:color w:val="000000"/>
              </w:rPr>
              <w:t xml:space="preserve"> a 300 dpi, 60 ppm / 120 </w:t>
            </w:r>
            <w:proofErr w:type="spellStart"/>
            <w:r w:rsidRPr="006C084B">
              <w:rPr>
                <w:rFonts w:cstheme="minorHAnsi"/>
                <w:color w:val="000000"/>
              </w:rPr>
              <w:t>ipm</w:t>
            </w:r>
            <w:proofErr w:type="spellEnd"/>
            <w:r w:rsidRPr="006C084B">
              <w:rPr>
                <w:rFonts w:cstheme="minorHAnsi"/>
                <w:color w:val="000000"/>
              </w:rPr>
              <w:t xml:space="preserve"> a 200 dpi</w:t>
            </w:r>
            <w:r w:rsidRPr="006C084B">
              <w:rPr>
                <w:rFonts w:cstheme="minorHAnsi"/>
                <w:color w:val="000000"/>
              </w:rPr>
              <w:br/>
              <w:t>Ciclo de duración diario de 9000 hojas</w:t>
            </w:r>
            <w:r w:rsidRPr="006C084B">
              <w:rPr>
                <w:rFonts w:cstheme="minorHAnsi"/>
                <w:color w:val="000000"/>
              </w:rPr>
              <w:br/>
              <w:t xml:space="preserve">Escaneo </w:t>
            </w:r>
            <w:proofErr w:type="spellStart"/>
            <w:r w:rsidRPr="006C084B">
              <w:rPr>
                <w:rFonts w:cstheme="minorHAnsi"/>
                <w:color w:val="000000"/>
              </w:rPr>
              <w:t>Visioneer</w:t>
            </w:r>
            <w:proofErr w:type="spellEnd"/>
            <w:r w:rsidRPr="006C084B">
              <w:rPr>
                <w:rFonts w:cstheme="minorHAnsi"/>
                <w:color w:val="000000"/>
              </w:rPr>
              <w:t xml:space="preserve">® </w:t>
            </w:r>
            <w:proofErr w:type="spellStart"/>
            <w:r w:rsidRPr="006C084B">
              <w:rPr>
                <w:rFonts w:cstheme="minorHAnsi"/>
                <w:color w:val="000000"/>
              </w:rPr>
              <w:t>OneTouch</w:t>
            </w:r>
            <w:proofErr w:type="spellEnd"/>
            <w:r w:rsidRPr="006C084B">
              <w:rPr>
                <w:rFonts w:cstheme="minorHAnsi"/>
                <w:color w:val="000000"/>
              </w:rPr>
              <w:t>® para múltiples usos</w:t>
            </w:r>
            <w:r w:rsidRPr="006C084B">
              <w:rPr>
                <w:rFonts w:cstheme="minorHAnsi"/>
                <w:color w:val="000000"/>
              </w:rPr>
              <w:br/>
              <w:t xml:space="preserve">Conductor certificado </w:t>
            </w:r>
            <w:proofErr w:type="spellStart"/>
            <w:r w:rsidRPr="006C084B">
              <w:rPr>
                <w:rFonts w:cstheme="minorHAnsi"/>
                <w:color w:val="000000"/>
              </w:rPr>
              <w:t>Kofax</w:t>
            </w:r>
            <w:proofErr w:type="spellEnd"/>
            <w:r w:rsidRPr="006C084B">
              <w:rPr>
                <w:rFonts w:cstheme="minorHAnsi"/>
                <w:color w:val="000000"/>
              </w:rPr>
              <w:t xml:space="preserve"> </w:t>
            </w:r>
          </w:p>
        </w:tc>
        <w:tc>
          <w:tcPr>
            <w:tcW w:w="1701" w:type="dxa"/>
          </w:tcPr>
          <w:p w14:paraId="08188024"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2EF8A884"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146595B7"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4D71B563" w14:textId="77777777" w:rsidTr="00CE6204">
        <w:trPr>
          <w:trHeight w:val="300"/>
        </w:trPr>
        <w:tc>
          <w:tcPr>
            <w:tcW w:w="988" w:type="dxa"/>
            <w:noWrap/>
          </w:tcPr>
          <w:p w14:paraId="1BBFE191" w14:textId="1CA3D7EA"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67</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2B3D2E3A" w14:textId="549EDAFD"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50</w:t>
            </w:r>
          </w:p>
        </w:tc>
        <w:tc>
          <w:tcPr>
            <w:tcW w:w="1106" w:type="dxa"/>
            <w:tcBorders>
              <w:top w:val="nil"/>
              <w:left w:val="nil"/>
              <w:bottom w:val="single" w:sz="4" w:space="0" w:color="auto"/>
              <w:right w:val="single" w:sz="4" w:space="0" w:color="auto"/>
            </w:tcBorders>
            <w:shd w:val="clear" w:color="auto" w:fill="auto"/>
            <w:noWrap/>
            <w:vAlign w:val="bottom"/>
          </w:tcPr>
          <w:p w14:paraId="65232389" w14:textId="6D43F17A"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10172F04" w14:textId="6293BFCB"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LAMPARA DE TECHO LED BLANCO</w:t>
            </w:r>
          </w:p>
        </w:tc>
        <w:tc>
          <w:tcPr>
            <w:tcW w:w="1701" w:type="dxa"/>
          </w:tcPr>
          <w:p w14:paraId="647363AC"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39C3B8AB"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24904347"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77504680" w14:textId="77777777" w:rsidTr="00CE6204">
        <w:trPr>
          <w:trHeight w:val="300"/>
        </w:trPr>
        <w:tc>
          <w:tcPr>
            <w:tcW w:w="988" w:type="dxa"/>
            <w:noWrap/>
          </w:tcPr>
          <w:p w14:paraId="1E487274" w14:textId="5931ACEE"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68</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5C5B9DA9" w14:textId="61C40CA9"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2</w:t>
            </w:r>
          </w:p>
        </w:tc>
        <w:tc>
          <w:tcPr>
            <w:tcW w:w="1106" w:type="dxa"/>
            <w:tcBorders>
              <w:top w:val="nil"/>
              <w:left w:val="nil"/>
              <w:bottom w:val="single" w:sz="4" w:space="0" w:color="auto"/>
              <w:right w:val="single" w:sz="4" w:space="0" w:color="auto"/>
            </w:tcBorders>
            <w:shd w:val="clear" w:color="auto" w:fill="auto"/>
            <w:noWrap/>
            <w:vAlign w:val="bottom"/>
          </w:tcPr>
          <w:p w14:paraId="41BC4E36" w14:textId="3926A64E"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70114415" w14:textId="1AC6E24B"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REMACHADORA TRUPER</w:t>
            </w:r>
          </w:p>
        </w:tc>
        <w:tc>
          <w:tcPr>
            <w:tcW w:w="1701" w:type="dxa"/>
          </w:tcPr>
          <w:p w14:paraId="616DCAFE"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4C116BBB"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535ECFA1"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7F4D92D5" w14:textId="77777777" w:rsidTr="00CE6204">
        <w:trPr>
          <w:trHeight w:val="300"/>
        </w:trPr>
        <w:tc>
          <w:tcPr>
            <w:tcW w:w="988" w:type="dxa"/>
            <w:noWrap/>
          </w:tcPr>
          <w:p w14:paraId="5DAD95BC" w14:textId="5AE4168F"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69</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6756233D" w14:textId="7B425871"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2</w:t>
            </w:r>
          </w:p>
        </w:tc>
        <w:tc>
          <w:tcPr>
            <w:tcW w:w="1106" w:type="dxa"/>
            <w:tcBorders>
              <w:top w:val="nil"/>
              <w:left w:val="nil"/>
              <w:bottom w:val="single" w:sz="4" w:space="0" w:color="auto"/>
              <w:right w:val="single" w:sz="4" w:space="0" w:color="auto"/>
            </w:tcBorders>
            <w:shd w:val="clear" w:color="auto" w:fill="auto"/>
            <w:noWrap/>
            <w:vAlign w:val="bottom"/>
          </w:tcPr>
          <w:p w14:paraId="6E92C21C" w14:textId="3B47E7DA"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PIEZAS</w:t>
            </w:r>
          </w:p>
        </w:tc>
        <w:tc>
          <w:tcPr>
            <w:tcW w:w="2835" w:type="dxa"/>
            <w:tcBorders>
              <w:top w:val="nil"/>
              <w:left w:val="single" w:sz="4" w:space="0" w:color="auto"/>
              <w:bottom w:val="single" w:sz="4" w:space="0" w:color="auto"/>
              <w:right w:val="single" w:sz="4" w:space="0" w:color="auto"/>
            </w:tcBorders>
            <w:shd w:val="clear" w:color="auto" w:fill="auto"/>
            <w:vAlign w:val="bottom"/>
          </w:tcPr>
          <w:p w14:paraId="0F2D9C0B" w14:textId="50967953"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TIJERAS PARA PODAR PASTO</w:t>
            </w:r>
          </w:p>
        </w:tc>
        <w:tc>
          <w:tcPr>
            <w:tcW w:w="1701" w:type="dxa"/>
          </w:tcPr>
          <w:p w14:paraId="63C80CD0"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0CA077F5"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0326B72B"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6E4A1959" w14:textId="77777777" w:rsidTr="00CE6204">
        <w:trPr>
          <w:trHeight w:val="300"/>
        </w:trPr>
        <w:tc>
          <w:tcPr>
            <w:tcW w:w="988" w:type="dxa"/>
            <w:noWrap/>
          </w:tcPr>
          <w:p w14:paraId="5E06E7A5" w14:textId="37B94AE8"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70</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49F195DC" w14:textId="5A7B7362"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1</w:t>
            </w:r>
          </w:p>
        </w:tc>
        <w:tc>
          <w:tcPr>
            <w:tcW w:w="1106" w:type="dxa"/>
            <w:tcBorders>
              <w:top w:val="nil"/>
              <w:left w:val="nil"/>
              <w:bottom w:val="single" w:sz="4" w:space="0" w:color="auto"/>
              <w:right w:val="single" w:sz="4" w:space="0" w:color="auto"/>
            </w:tcBorders>
            <w:shd w:val="clear" w:color="auto" w:fill="auto"/>
            <w:noWrap/>
            <w:vAlign w:val="bottom"/>
          </w:tcPr>
          <w:p w14:paraId="540EE87F" w14:textId="4D064CEB"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w:t>
            </w:r>
          </w:p>
        </w:tc>
        <w:tc>
          <w:tcPr>
            <w:tcW w:w="2835" w:type="dxa"/>
            <w:tcBorders>
              <w:top w:val="nil"/>
              <w:left w:val="single" w:sz="4" w:space="0" w:color="auto"/>
              <w:bottom w:val="single" w:sz="4" w:space="0" w:color="auto"/>
              <w:right w:val="single" w:sz="4" w:space="0" w:color="auto"/>
            </w:tcBorders>
            <w:shd w:val="clear" w:color="auto" w:fill="auto"/>
            <w:vAlign w:val="bottom"/>
          </w:tcPr>
          <w:p w14:paraId="5AFA263A" w14:textId="05C1B6CE"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ESCALERA DE 4 PELDAÑOS PARA BODEGA PASILLOS ESTRECHOS</w:t>
            </w:r>
          </w:p>
        </w:tc>
        <w:tc>
          <w:tcPr>
            <w:tcW w:w="1701" w:type="dxa"/>
          </w:tcPr>
          <w:p w14:paraId="499973F5"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1F0265A2"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3A01B358"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0B235390" w14:textId="77777777" w:rsidTr="00CE6204">
        <w:trPr>
          <w:trHeight w:val="300"/>
        </w:trPr>
        <w:tc>
          <w:tcPr>
            <w:tcW w:w="988" w:type="dxa"/>
            <w:noWrap/>
          </w:tcPr>
          <w:p w14:paraId="2BBB5821" w14:textId="738EB1BC" w:rsidR="006C084B" w:rsidRPr="00742BA9" w:rsidRDefault="006C084B" w:rsidP="006C084B">
            <w:pPr>
              <w:spacing w:after="0"/>
              <w:jc w:val="both"/>
              <w:rPr>
                <w:rFonts w:ascii="Arial" w:eastAsia="Times New Roman" w:hAnsi="Arial" w:cs="Arial"/>
                <w:lang w:eastAsia="es-ES"/>
              </w:rPr>
            </w:pPr>
            <w:r w:rsidRPr="00F57B10">
              <w:rPr>
                <w:rFonts w:eastAsia="Times New Roman" w:cstheme="minorHAnsi"/>
                <w:lang w:eastAsia="es-ES"/>
              </w:rPr>
              <w:t>71</w:t>
            </w: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4D30B9F0" w14:textId="44455C47"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1</w:t>
            </w:r>
          </w:p>
        </w:tc>
        <w:tc>
          <w:tcPr>
            <w:tcW w:w="1106" w:type="dxa"/>
            <w:tcBorders>
              <w:top w:val="nil"/>
              <w:left w:val="nil"/>
              <w:bottom w:val="single" w:sz="4" w:space="0" w:color="auto"/>
              <w:right w:val="single" w:sz="4" w:space="0" w:color="auto"/>
            </w:tcBorders>
            <w:shd w:val="clear" w:color="auto" w:fill="auto"/>
            <w:noWrap/>
            <w:vAlign w:val="bottom"/>
          </w:tcPr>
          <w:p w14:paraId="6159FEC2" w14:textId="33F1E7AF"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PIEZA</w:t>
            </w:r>
          </w:p>
        </w:tc>
        <w:tc>
          <w:tcPr>
            <w:tcW w:w="2835" w:type="dxa"/>
            <w:tcBorders>
              <w:top w:val="nil"/>
              <w:left w:val="single" w:sz="4" w:space="0" w:color="auto"/>
              <w:bottom w:val="single" w:sz="4" w:space="0" w:color="auto"/>
              <w:right w:val="single" w:sz="4" w:space="0" w:color="auto"/>
            </w:tcBorders>
            <w:shd w:val="clear" w:color="auto" w:fill="auto"/>
            <w:vAlign w:val="bottom"/>
          </w:tcPr>
          <w:p w14:paraId="548F38C2" w14:textId="625200E2" w:rsidR="006C084B" w:rsidRPr="00742BA9" w:rsidRDefault="006C084B" w:rsidP="006C084B">
            <w:pPr>
              <w:spacing w:after="0"/>
              <w:jc w:val="both"/>
              <w:rPr>
                <w:rFonts w:ascii="Arial" w:eastAsia="Times New Roman" w:hAnsi="Arial" w:cs="Arial"/>
                <w:lang w:eastAsia="es-ES"/>
              </w:rPr>
            </w:pPr>
            <w:r w:rsidRPr="006C084B">
              <w:rPr>
                <w:rFonts w:cstheme="minorHAnsi"/>
                <w:color w:val="000000"/>
              </w:rPr>
              <w:t>Medidor de distancias laser (flexometro laser)</w:t>
            </w:r>
          </w:p>
        </w:tc>
        <w:tc>
          <w:tcPr>
            <w:tcW w:w="1701" w:type="dxa"/>
          </w:tcPr>
          <w:p w14:paraId="158153FA" w14:textId="77777777" w:rsidR="006C084B" w:rsidRPr="00742BA9" w:rsidRDefault="006C084B" w:rsidP="006C084B">
            <w:pPr>
              <w:spacing w:after="0"/>
              <w:jc w:val="both"/>
              <w:rPr>
                <w:rFonts w:ascii="Arial" w:eastAsia="Times New Roman" w:hAnsi="Arial" w:cs="Arial"/>
                <w:lang w:eastAsia="es-ES"/>
              </w:rPr>
            </w:pPr>
          </w:p>
        </w:tc>
        <w:tc>
          <w:tcPr>
            <w:tcW w:w="1701" w:type="dxa"/>
          </w:tcPr>
          <w:p w14:paraId="1D7F6E12" w14:textId="77777777" w:rsidR="006C084B" w:rsidRPr="00742BA9" w:rsidRDefault="006C084B" w:rsidP="006C084B">
            <w:pPr>
              <w:spacing w:after="0"/>
              <w:jc w:val="both"/>
              <w:rPr>
                <w:rFonts w:ascii="Arial" w:eastAsia="Times New Roman" w:hAnsi="Arial" w:cs="Arial"/>
                <w:lang w:eastAsia="es-ES"/>
              </w:rPr>
            </w:pPr>
          </w:p>
        </w:tc>
        <w:tc>
          <w:tcPr>
            <w:tcW w:w="1275" w:type="dxa"/>
          </w:tcPr>
          <w:p w14:paraId="3CAE709F"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1F356A7B" w14:textId="77777777" w:rsidTr="007732B9">
        <w:trPr>
          <w:trHeight w:val="385"/>
        </w:trPr>
        <w:tc>
          <w:tcPr>
            <w:tcW w:w="988" w:type="dxa"/>
            <w:tcBorders>
              <w:top w:val="single" w:sz="4" w:space="0" w:color="auto"/>
              <w:left w:val="nil"/>
              <w:bottom w:val="nil"/>
              <w:right w:val="nil"/>
            </w:tcBorders>
            <w:noWrap/>
          </w:tcPr>
          <w:p w14:paraId="0E04F326" w14:textId="77777777" w:rsidR="006C084B" w:rsidRPr="00742BA9" w:rsidRDefault="006C084B" w:rsidP="006C084B">
            <w:pPr>
              <w:spacing w:after="0"/>
              <w:jc w:val="both"/>
              <w:rPr>
                <w:rFonts w:ascii="Arial" w:eastAsia="Times New Roman" w:hAnsi="Arial" w:cs="Arial"/>
                <w:b/>
                <w:lang w:eastAsia="es-ES"/>
              </w:rPr>
            </w:pPr>
          </w:p>
        </w:tc>
        <w:tc>
          <w:tcPr>
            <w:tcW w:w="708" w:type="dxa"/>
            <w:tcBorders>
              <w:top w:val="single" w:sz="4" w:space="0" w:color="auto"/>
              <w:left w:val="nil"/>
              <w:bottom w:val="nil"/>
              <w:right w:val="nil"/>
            </w:tcBorders>
            <w:noWrap/>
          </w:tcPr>
          <w:p w14:paraId="6EF0B1D3" w14:textId="77777777" w:rsidR="006C084B" w:rsidRPr="00742BA9" w:rsidRDefault="006C084B" w:rsidP="006C084B">
            <w:pPr>
              <w:spacing w:after="0"/>
              <w:jc w:val="both"/>
              <w:rPr>
                <w:rFonts w:ascii="Arial" w:eastAsia="Times New Roman" w:hAnsi="Arial" w:cs="Arial"/>
                <w:lang w:eastAsia="es-ES"/>
              </w:rPr>
            </w:pPr>
          </w:p>
        </w:tc>
        <w:tc>
          <w:tcPr>
            <w:tcW w:w="1106" w:type="dxa"/>
            <w:tcBorders>
              <w:top w:val="single" w:sz="4" w:space="0" w:color="auto"/>
              <w:left w:val="nil"/>
              <w:bottom w:val="nil"/>
              <w:right w:val="nil"/>
            </w:tcBorders>
            <w:noWrap/>
          </w:tcPr>
          <w:p w14:paraId="22E2CE43" w14:textId="77777777" w:rsidR="006C084B" w:rsidRPr="00742BA9" w:rsidRDefault="006C084B" w:rsidP="006C084B">
            <w:pPr>
              <w:spacing w:after="0"/>
              <w:jc w:val="both"/>
              <w:rPr>
                <w:rFonts w:ascii="Arial" w:eastAsia="Times New Roman" w:hAnsi="Arial" w:cs="Arial"/>
                <w:lang w:eastAsia="es-ES"/>
              </w:rPr>
            </w:pPr>
          </w:p>
        </w:tc>
        <w:tc>
          <w:tcPr>
            <w:tcW w:w="2835" w:type="dxa"/>
            <w:tcBorders>
              <w:top w:val="single" w:sz="4" w:space="0" w:color="auto"/>
              <w:left w:val="nil"/>
              <w:bottom w:val="nil"/>
              <w:right w:val="single" w:sz="4" w:space="0" w:color="auto"/>
            </w:tcBorders>
          </w:tcPr>
          <w:p w14:paraId="720F9550" w14:textId="77777777" w:rsidR="006C084B" w:rsidRPr="00742BA9" w:rsidRDefault="006C084B" w:rsidP="006C084B">
            <w:pPr>
              <w:spacing w:after="0"/>
              <w:jc w:val="both"/>
              <w:rPr>
                <w:rFonts w:ascii="Arial" w:eastAsia="Times New Roman" w:hAnsi="Arial" w:cs="Arial"/>
                <w:lang w:eastAsia="es-ES"/>
              </w:rPr>
            </w:pPr>
          </w:p>
        </w:tc>
        <w:tc>
          <w:tcPr>
            <w:tcW w:w="3402" w:type="dxa"/>
            <w:gridSpan w:val="2"/>
            <w:tcBorders>
              <w:left w:val="single" w:sz="4" w:space="0" w:color="auto"/>
            </w:tcBorders>
          </w:tcPr>
          <w:p w14:paraId="5AE00803" w14:textId="77777777" w:rsidR="006C084B" w:rsidRPr="00742BA9" w:rsidRDefault="006C084B" w:rsidP="006C084B">
            <w:pPr>
              <w:spacing w:after="0"/>
              <w:jc w:val="center"/>
              <w:rPr>
                <w:rFonts w:ascii="Arial" w:eastAsia="Times New Roman" w:hAnsi="Arial" w:cs="Arial"/>
                <w:lang w:eastAsia="es-ES"/>
              </w:rPr>
            </w:pPr>
            <w:r w:rsidRPr="00742BA9">
              <w:rPr>
                <w:rFonts w:ascii="Arial" w:eastAsia="Times New Roman" w:hAnsi="Arial" w:cs="Arial"/>
                <w:lang w:eastAsia="es-ES"/>
              </w:rPr>
              <w:t>Sub Total</w:t>
            </w:r>
          </w:p>
        </w:tc>
        <w:tc>
          <w:tcPr>
            <w:tcW w:w="1275" w:type="dxa"/>
          </w:tcPr>
          <w:p w14:paraId="5FA02EEF"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36B7E20F" w14:textId="77777777" w:rsidTr="007732B9">
        <w:trPr>
          <w:trHeight w:val="277"/>
        </w:trPr>
        <w:tc>
          <w:tcPr>
            <w:tcW w:w="988" w:type="dxa"/>
            <w:tcBorders>
              <w:top w:val="nil"/>
              <w:left w:val="nil"/>
              <w:bottom w:val="nil"/>
              <w:right w:val="nil"/>
            </w:tcBorders>
            <w:noWrap/>
          </w:tcPr>
          <w:p w14:paraId="5F42BA7D" w14:textId="77777777" w:rsidR="006C084B" w:rsidRPr="00742BA9" w:rsidRDefault="006C084B" w:rsidP="006C084B">
            <w:pPr>
              <w:spacing w:after="0"/>
              <w:jc w:val="both"/>
              <w:rPr>
                <w:rFonts w:ascii="Arial" w:eastAsia="Times New Roman" w:hAnsi="Arial" w:cs="Arial"/>
                <w:b/>
                <w:lang w:eastAsia="es-ES"/>
              </w:rPr>
            </w:pPr>
          </w:p>
        </w:tc>
        <w:tc>
          <w:tcPr>
            <w:tcW w:w="708" w:type="dxa"/>
            <w:tcBorders>
              <w:top w:val="nil"/>
              <w:left w:val="nil"/>
              <w:bottom w:val="nil"/>
              <w:right w:val="nil"/>
            </w:tcBorders>
            <w:noWrap/>
          </w:tcPr>
          <w:p w14:paraId="1DF92408" w14:textId="77777777" w:rsidR="006C084B" w:rsidRPr="00742BA9" w:rsidRDefault="006C084B" w:rsidP="006C084B">
            <w:pPr>
              <w:spacing w:after="0"/>
              <w:jc w:val="both"/>
              <w:rPr>
                <w:rFonts w:ascii="Arial" w:eastAsia="Times New Roman" w:hAnsi="Arial" w:cs="Arial"/>
                <w:lang w:eastAsia="es-ES"/>
              </w:rPr>
            </w:pPr>
          </w:p>
        </w:tc>
        <w:tc>
          <w:tcPr>
            <w:tcW w:w="1106" w:type="dxa"/>
            <w:tcBorders>
              <w:top w:val="nil"/>
              <w:left w:val="nil"/>
              <w:bottom w:val="nil"/>
              <w:right w:val="nil"/>
            </w:tcBorders>
            <w:noWrap/>
          </w:tcPr>
          <w:p w14:paraId="79E7F97B" w14:textId="77777777" w:rsidR="006C084B" w:rsidRPr="00742BA9" w:rsidRDefault="006C084B" w:rsidP="006C084B">
            <w:pPr>
              <w:spacing w:after="0"/>
              <w:jc w:val="both"/>
              <w:rPr>
                <w:rFonts w:ascii="Arial" w:eastAsia="Times New Roman" w:hAnsi="Arial" w:cs="Arial"/>
                <w:lang w:eastAsia="es-ES"/>
              </w:rPr>
            </w:pPr>
          </w:p>
        </w:tc>
        <w:tc>
          <w:tcPr>
            <w:tcW w:w="2835" w:type="dxa"/>
            <w:tcBorders>
              <w:top w:val="nil"/>
              <w:left w:val="nil"/>
              <w:bottom w:val="nil"/>
              <w:right w:val="single" w:sz="4" w:space="0" w:color="auto"/>
            </w:tcBorders>
          </w:tcPr>
          <w:p w14:paraId="535AD4D3" w14:textId="77777777" w:rsidR="006C084B" w:rsidRPr="00742BA9" w:rsidRDefault="006C084B" w:rsidP="006C084B">
            <w:pPr>
              <w:spacing w:after="0"/>
              <w:jc w:val="both"/>
              <w:rPr>
                <w:rFonts w:ascii="Arial" w:eastAsia="Times New Roman" w:hAnsi="Arial" w:cs="Arial"/>
                <w:lang w:eastAsia="es-ES"/>
              </w:rPr>
            </w:pPr>
          </w:p>
        </w:tc>
        <w:tc>
          <w:tcPr>
            <w:tcW w:w="3402" w:type="dxa"/>
            <w:gridSpan w:val="2"/>
            <w:tcBorders>
              <w:left w:val="single" w:sz="4" w:space="0" w:color="auto"/>
            </w:tcBorders>
          </w:tcPr>
          <w:p w14:paraId="5EA38748" w14:textId="77777777" w:rsidR="006C084B" w:rsidRPr="00742BA9" w:rsidRDefault="006C084B" w:rsidP="006C084B">
            <w:pPr>
              <w:spacing w:after="0"/>
              <w:jc w:val="center"/>
              <w:rPr>
                <w:rFonts w:ascii="Arial" w:eastAsia="Times New Roman" w:hAnsi="Arial" w:cs="Arial"/>
                <w:lang w:eastAsia="es-ES"/>
              </w:rPr>
            </w:pPr>
            <w:r w:rsidRPr="00742BA9">
              <w:rPr>
                <w:rFonts w:ascii="Arial" w:eastAsia="Times New Roman" w:hAnsi="Arial" w:cs="Arial"/>
                <w:lang w:eastAsia="es-ES"/>
              </w:rPr>
              <w:t>IVA</w:t>
            </w:r>
          </w:p>
        </w:tc>
        <w:tc>
          <w:tcPr>
            <w:tcW w:w="1275" w:type="dxa"/>
          </w:tcPr>
          <w:p w14:paraId="4289ACD3" w14:textId="77777777" w:rsidR="006C084B" w:rsidRPr="00742BA9" w:rsidRDefault="006C084B" w:rsidP="006C084B">
            <w:pPr>
              <w:spacing w:after="0"/>
              <w:jc w:val="both"/>
              <w:rPr>
                <w:rFonts w:ascii="Arial" w:eastAsia="Times New Roman" w:hAnsi="Arial" w:cs="Arial"/>
                <w:lang w:eastAsia="es-ES"/>
              </w:rPr>
            </w:pPr>
          </w:p>
        </w:tc>
      </w:tr>
      <w:tr w:rsidR="006C084B" w:rsidRPr="00742BA9" w14:paraId="6769F2A8" w14:textId="77777777" w:rsidTr="007732B9">
        <w:trPr>
          <w:trHeight w:val="281"/>
        </w:trPr>
        <w:tc>
          <w:tcPr>
            <w:tcW w:w="988" w:type="dxa"/>
            <w:tcBorders>
              <w:top w:val="nil"/>
              <w:left w:val="nil"/>
              <w:bottom w:val="nil"/>
              <w:right w:val="nil"/>
            </w:tcBorders>
            <w:noWrap/>
          </w:tcPr>
          <w:p w14:paraId="47683742" w14:textId="77777777" w:rsidR="006C084B" w:rsidRPr="00742BA9" w:rsidRDefault="006C084B" w:rsidP="006C084B">
            <w:pPr>
              <w:spacing w:after="0"/>
              <w:jc w:val="both"/>
              <w:rPr>
                <w:rFonts w:ascii="Arial" w:eastAsia="Times New Roman" w:hAnsi="Arial" w:cs="Arial"/>
                <w:b/>
                <w:lang w:eastAsia="es-ES"/>
              </w:rPr>
            </w:pPr>
          </w:p>
        </w:tc>
        <w:tc>
          <w:tcPr>
            <w:tcW w:w="708" w:type="dxa"/>
            <w:tcBorders>
              <w:top w:val="nil"/>
              <w:left w:val="nil"/>
              <w:bottom w:val="nil"/>
              <w:right w:val="nil"/>
            </w:tcBorders>
            <w:noWrap/>
          </w:tcPr>
          <w:p w14:paraId="041CC8B4" w14:textId="77777777" w:rsidR="006C084B" w:rsidRPr="00742BA9" w:rsidRDefault="006C084B" w:rsidP="006C084B">
            <w:pPr>
              <w:spacing w:after="0"/>
              <w:jc w:val="both"/>
              <w:rPr>
                <w:rFonts w:ascii="Arial" w:eastAsia="Times New Roman" w:hAnsi="Arial" w:cs="Arial"/>
                <w:lang w:eastAsia="es-ES"/>
              </w:rPr>
            </w:pPr>
          </w:p>
        </w:tc>
        <w:tc>
          <w:tcPr>
            <w:tcW w:w="1106" w:type="dxa"/>
            <w:tcBorders>
              <w:top w:val="nil"/>
              <w:left w:val="nil"/>
              <w:bottom w:val="nil"/>
              <w:right w:val="nil"/>
            </w:tcBorders>
            <w:noWrap/>
          </w:tcPr>
          <w:p w14:paraId="5F4C602E" w14:textId="77777777" w:rsidR="006C084B" w:rsidRPr="00742BA9" w:rsidRDefault="006C084B" w:rsidP="006C084B">
            <w:pPr>
              <w:spacing w:after="0"/>
              <w:jc w:val="both"/>
              <w:rPr>
                <w:rFonts w:ascii="Arial" w:eastAsia="Times New Roman" w:hAnsi="Arial" w:cs="Arial"/>
                <w:lang w:eastAsia="es-ES"/>
              </w:rPr>
            </w:pPr>
          </w:p>
        </w:tc>
        <w:tc>
          <w:tcPr>
            <w:tcW w:w="2835" w:type="dxa"/>
            <w:tcBorders>
              <w:top w:val="nil"/>
              <w:left w:val="nil"/>
              <w:bottom w:val="nil"/>
              <w:right w:val="single" w:sz="4" w:space="0" w:color="auto"/>
            </w:tcBorders>
          </w:tcPr>
          <w:p w14:paraId="1012A6CC" w14:textId="77777777" w:rsidR="006C084B" w:rsidRPr="00742BA9" w:rsidRDefault="006C084B" w:rsidP="006C084B">
            <w:pPr>
              <w:spacing w:after="0"/>
              <w:jc w:val="both"/>
              <w:rPr>
                <w:rFonts w:ascii="Arial" w:eastAsia="Times New Roman" w:hAnsi="Arial" w:cs="Arial"/>
                <w:lang w:eastAsia="es-ES"/>
              </w:rPr>
            </w:pPr>
          </w:p>
        </w:tc>
        <w:tc>
          <w:tcPr>
            <w:tcW w:w="3402" w:type="dxa"/>
            <w:gridSpan w:val="2"/>
            <w:tcBorders>
              <w:left w:val="single" w:sz="4" w:space="0" w:color="auto"/>
            </w:tcBorders>
          </w:tcPr>
          <w:p w14:paraId="36958AAB" w14:textId="77777777" w:rsidR="006C084B" w:rsidRPr="00742BA9" w:rsidRDefault="006C084B" w:rsidP="006C084B">
            <w:pPr>
              <w:spacing w:after="0"/>
              <w:jc w:val="center"/>
              <w:rPr>
                <w:rFonts w:ascii="Arial" w:eastAsia="Times New Roman" w:hAnsi="Arial" w:cs="Arial"/>
                <w:lang w:eastAsia="es-ES"/>
              </w:rPr>
            </w:pPr>
            <w:r w:rsidRPr="00742BA9">
              <w:rPr>
                <w:rFonts w:ascii="Arial" w:eastAsia="Times New Roman" w:hAnsi="Arial" w:cs="Arial"/>
                <w:lang w:eastAsia="es-ES"/>
              </w:rPr>
              <w:t>TOTAL</w:t>
            </w:r>
          </w:p>
        </w:tc>
        <w:tc>
          <w:tcPr>
            <w:tcW w:w="1275" w:type="dxa"/>
          </w:tcPr>
          <w:p w14:paraId="21F5A28E" w14:textId="77777777" w:rsidR="006C084B" w:rsidRPr="00742BA9" w:rsidRDefault="006C084B" w:rsidP="006C084B">
            <w:pPr>
              <w:spacing w:after="0"/>
              <w:jc w:val="both"/>
              <w:rPr>
                <w:rFonts w:ascii="Arial" w:eastAsia="Times New Roman" w:hAnsi="Arial" w:cs="Arial"/>
                <w:lang w:eastAsia="es-ES"/>
              </w:rPr>
            </w:pPr>
          </w:p>
        </w:tc>
      </w:tr>
    </w:tbl>
    <w:p w14:paraId="668F0566" w14:textId="77777777" w:rsidR="00595A47" w:rsidRPr="00742BA9" w:rsidRDefault="00595A47" w:rsidP="00595A47">
      <w:pPr>
        <w:spacing w:after="0"/>
        <w:jc w:val="both"/>
        <w:rPr>
          <w:rFonts w:ascii="Arial" w:hAnsi="Arial" w:cs="Arial"/>
        </w:rPr>
      </w:pPr>
    </w:p>
    <w:p w14:paraId="17CF0940" w14:textId="3D4DCF5C" w:rsidR="00595A47" w:rsidRPr="004C71E5" w:rsidRDefault="00595A47" w:rsidP="00595A47">
      <w:pPr>
        <w:spacing w:after="0"/>
        <w:jc w:val="both"/>
        <w:rPr>
          <w:rFonts w:ascii="Arial" w:hAnsi="Arial" w:cs="Arial"/>
          <w:b/>
          <w:color w:val="000000" w:themeColor="text1"/>
        </w:rPr>
      </w:pPr>
      <w:r w:rsidRPr="00742BA9">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r w:rsidRPr="004C71E5">
        <w:rPr>
          <w:rFonts w:ascii="Arial" w:hAnsi="Arial" w:cs="Arial"/>
          <w:b/>
          <w:color w:val="000000" w:themeColor="text1"/>
        </w:rPr>
        <w:t>OPD-CENDI-CC-00</w:t>
      </w:r>
      <w:r w:rsidR="00744B56">
        <w:rPr>
          <w:rFonts w:ascii="Arial" w:hAnsi="Arial" w:cs="Arial"/>
          <w:b/>
          <w:color w:val="000000" w:themeColor="text1"/>
        </w:rPr>
        <w:t>8</w:t>
      </w:r>
      <w:r w:rsidRPr="004C71E5">
        <w:rPr>
          <w:rFonts w:ascii="Arial" w:hAnsi="Arial" w:cs="Arial"/>
          <w:b/>
          <w:color w:val="000000" w:themeColor="text1"/>
        </w:rPr>
        <w:t>/20</w:t>
      </w:r>
      <w:r>
        <w:rPr>
          <w:rFonts w:ascii="Arial" w:hAnsi="Arial" w:cs="Arial"/>
          <w:b/>
          <w:color w:val="000000" w:themeColor="text1"/>
        </w:rPr>
        <w:t>24</w:t>
      </w:r>
      <w:r w:rsidRPr="004C71E5">
        <w:rPr>
          <w:rFonts w:ascii="Arial" w:hAnsi="Arial" w:cs="Arial"/>
          <w:b/>
          <w:color w:val="000000" w:themeColor="text1"/>
        </w:rPr>
        <w:t>.</w:t>
      </w:r>
    </w:p>
    <w:p w14:paraId="7CA2A501" w14:textId="77777777" w:rsidR="00595A47" w:rsidRPr="00742BA9" w:rsidRDefault="00595A47" w:rsidP="00595A47">
      <w:pPr>
        <w:spacing w:after="0"/>
        <w:jc w:val="both"/>
        <w:rPr>
          <w:rFonts w:ascii="Arial" w:hAnsi="Arial" w:cs="Arial"/>
        </w:rPr>
      </w:pPr>
    </w:p>
    <w:p w14:paraId="06A0FF84" w14:textId="77777777" w:rsidR="00595A47" w:rsidRPr="00742BA9" w:rsidRDefault="00595A47" w:rsidP="00595A47">
      <w:pPr>
        <w:spacing w:after="0"/>
        <w:jc w:val="both"/>
        <w:rPr>
          <w:rFonts w:ascii="Arial" w:hAnsi="Arial" w:cs="Arial"/>
        </w:rPr>
      </w:pPr>
      <w:r w:rsidRPr="00742BA9">
        <w:rPr>
          <w:rFonts w:ascii="Arial" w:hAnsi="Arial" w:cs="Arial"/>
        </w:rPr>
        <w:t>La garantía otorgada es de _________ (especificar la garantía de cada uno de los bienes y servicios que ofrece.</w:t>
      </w:r>
    </w:p>
    <w:p w14:paraId="69773102" w14:textId="77777777" w:rsidR="00595A47" w:rsidRPr="00742BA9" w:rsidRDefault="00595A47" w:rsidP="00595A47">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595A47" w:rsidRPr="00742BA9" w14:paraId="441B3C20" w14:textId="77777777" w:rsidTr="007732B9">
        <w:trPr>
          <w:cantSplit/>
          <w:trHeight w:val="247"/>
        </w:trPr>
        <w:tc>
          <w:tcPr>
            <w:tcW w:w="10110" w:type="dxa"/>
            <w:tcBorders>
              <w:top w:val="single" w:sz="4" w:space="0" w:color="auto"/>
              <w:left w:val="single" w:sz="4" w:space="0" w:color="auto"/>
              <w:bottom w:val="single" w:sz="4" w:space="0" w:color="auto"/>
              <w:right w:val="single" w:sz="4" w:space="0" w:color="auto"/>
            </w:tcBorders>
          </w:tcPr>
          <w:p w14:paraId="1CA01390" w14:textId="77777777" w:rsidR="00595A47" w:rsidRPr="00742BA9" w:rsidRDefault="00595A47" w:rsidP="007732B9">
            <w:pPr>
              <w:spacing w:after="0" w:line="240" w:lineRule="auto"/>
              <w:jc w:val="both"/>
              <w:rPr>
                <w:rFonts w:ascii="Arial" w:eastAsia="Times New Roman" w:hAnsi="Arial" w:cs="Arial"/>
                <w:snapToGrid w:val="0"/>
                <w:lang w:eastAsia="es-ES"/>
              </w:rPr>
            </w:pPr>
            <w:r w:rsidRPr="00742BA9">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14:paraId="63DE7608" w14:textId="77777777" w:rsidR="00595A47" w:rsidRDefault="00595A47" w:rsidP="00595A47">
      <w:pPr>
        <w:pBdr>
          <w:bottom w:val="single" w:sz="12" w:space="4" w:color="auto"/>
        </w:pBdr>
        <w:spacing w:after="0" w:line="240" w:lineRule="auto"/>
        <w:jc w:val="both"/>
        <w:rPr>
          <w:rFonts w:ascii="Arial" w:eastAsia="Times New Roman" w:hAnsi="Arial" w:cs="Arial"/>
          <w:lang w:eastAsia="es-ES"/>
        </w:rPr>
      </w:pPr>
    </w:p>
    <w:p w14:paraId="68630C03" w14:textId="77777777" w:rsidR="00595A47" w:rsidRDefault="00595A47" w:rsidP="00595A47">
      <w:pPr>
        <w:pBdr>
          <w:bottom w:val="single" w:sz="12" w:space="4" w:color="auto"/>
        </w:pBdr>
        <w:spacing w:after="0" w:line="240" w:lineRule="auto"/>
        <w:jc w:val="both"/>
        <w:rPr>
          <w:rFonts w:ascii="Arial" w:eastAsia="Times New Roman" w:hAnsi="Arial" w:cs="Arial"/>
          <w:lang w:eastAsia="es-ES"/>
        </w:rPr>
      </w:pPr>
    </w:p>
    <w:p w14:paraId="3AD0B9A3" w14:textId="77777777" w:rsidR="00595A47" w:rsidRDefault="00595A47" w:rsidP="00595A47">
      <w:pPr>
        <w:pBdr>
          <w:bottom w:val="single" w:sz="12" w:space="4" w:color="auto"/>
        </w:pBdr>
        <w:spacing w:after="0" w:line="240" w:lineRule="auto"/>
        <w:jc w:val="both"/>
        <w:rPr>
          <w:rFonts w:ascii="Arial" w:eastAsia="Times New Roman" w:hAnsi="Arial" w:cs="Arial"/>
          <w:lang w:eastAsia="es-ES"/>
        </w:rPr>
      </w:pPr>
    </w:p>
    <w:p w14:paraId="746E874A" w14:textId="77777777" w:rsidR="00595A47" w:rsidRDefault="00595A47" w:rsidP="00595A47">
      <w:pPr>
        <w:pBdr>
          <w:bottom w:val="single" w:sz="12" w:space="4" w:color="auto"/>
        </w:pBdr>
        <w:spacing w:after="0" w:line="240" w:lineRule="auto"/>
        <w:jc w:val="both"/>
        <w:rPr>
          <w:rFonts w:ascii="Arial" w:eastAsia="Times New Roman" w:hAnsi="Arial" w:cs="Arial"/>
          <w:lang w:eastAsia="es-ES"/>
        </w:rPr>
      </w:pPr>
      <w:r>
        <w:rPr>
          <w:rFonts w:ascii="Arial" w:eastAsia="Times New Roman" w:hAnsi="Arial" w:cs="Arial"/>
          <w:lang w:eastAsia="es-ES"/>
        </w:rPr>
        <w:t>______________________________</w:t>
      </w:r>
    </w:p>
    <w:p w14:paraId="4F49235C" w14:textId="77777777" w:rsidR="00595A47" w:rsidRDefault="00595A47" w:rsidP="00595A47">
      <w:pPr>
        <w:pBdr>
          <w:bottom w:val="single" w:sz="12" w:space="4" w:color="auto"/>
        </w:pBdr>
        <w:spacing w:after="0" w:line="240" w:lineRule="auto"/>
        <w:jc w:val="both"/>
        <w:rPr>
          <w:rFonts w:ascii="Arial" w:eastAsia="Times New Roman" w:hAnsi="Arial" w:cs="Arial"/>
          <w:lang w:eastAsia="es-ES"/>
        </w:rPr>
      </w:pPr>
      <w:r w:rsidRPr="00742BA9">
        <w:rPr>
          <w:rFonts w:ascii="Arial" w:eastAsia="Times New Roman" w:hAnsi="Arial" w:cs="Arial"/>
          <w:lang w:eastAsia="es-ES"/>
        </w:rPr>
        <w:t xml:space="preserve">Nombre y firma del </w:t>
      </w:r>
      <w:r w:rsidRPr="00742BA9">
        <w:rPr>
          <w:rFonts w:ascii="Arial" w:eastAsia="Times New Roman" w:hAnsi="Arial" w:cs="Arial"/>
          <w:b/>
          <w:lang w:eastAsia="es-ES"/>
        </w:rPr>
        <w:t>“LICITANTE</w:t>
      </w:r>
      <w:r>
        <w:rPr>
          <w:rFonts w:ascii="Arial" w:eastAsia="Times New Roman" w:hAnsi="Arial" w:cs="Arial"/>
          <w:b/>
          <w:lang w:eastAsia="es-ES"/>
        </w:rPr>
        <w:t>”</w:t>
      </w:r>
    </w:p>
    <w:p w14:paraId="43DE5577" w14:textId="77777777" w:rsidR="00595A47" w:rsidRPr="00D05381" w:rsidRDefault="00595A47" w:rsidP="00595A47">
      <w:pPr>
        <w:pBdr>
          <w:bottom w:val="single" w:sz="12" w:space="4" w:color="auto"/>
        </w:pBdr>
        <w:spacing w:after="0" w:line="240" w:lineRule="auto"/>
        <w:jc w:val="both"/>
        <w:rPr>
          <w:rFonts w:ascii="Arial" w:eastAsia="Times New Roman" w:hAnsi="Arial" w:cs="Arial"/>
          <w:lang w:eastAsia="es-ES"/>
        </w:rPr>
      </w:pPr>
      <w:r>
        <w:rPr>
          <w:rFonts w:ascii="Arial" w:hAnsi="Arial" w:cs="Arial"/>
        </w:rPr>
        <w:t>y</w:t>
      </w:r>
      <w:r w:rsidRPr="00742BA9">
        <w:rPr>
          <w:rFonts w:ascii="Arial" w:hAnsi="Arial" w:cs="Arial"/>
        </w:rPr>
        <w:t>/o su Representante Legal</w:t>
      </w:r>
    </w:p>
    <w:p w14:paraId="53D44E3E" w14:textId="4C98909E" w:rsidR="00886584" w:rsidRDefault="00886584" w:rsidP="00742BA9">
      <w:pPr>
        <w:spacing w:after="0"/>
        <w:jc w:val="both"/>
        <w:rPr>
          <w:rFonts w:ascii="Arial" w:hAnsi="Arial" w:cs="Arial"/>
        </w:rPr>
      </w:pPr>
    </w:p>
    <w:p w14:paraId="13F0CAE1" w14:textId="5277A8D1" w:rsidR="00AE134F" w:rsidRDefault="00AE134F" w:rsidP="00742BA9">
      <w:pPr>
        <w:spacing w:after="0"/>
        <w:jc w:val="both"/>
        <w:rPr>
          <w:rFonts w:ascii="Arial" w:hAnsi="Arial" w:cs="Arial"/>
        </w:rPr>
      </w:pPr>
    </w:p>
    <w:p w14:paraId="53942EE5" w14:textId="5E07B00C" w:rsidR="00AE134F" w:rsidRDefault="00AE134F" w:rsidP="00742BA9">
      <w:pPr>
        <w:spacing w:after="0"/>
        <w:jc w:val="both"/>
        <w:rPr>
          <w:rFonts w:ascii="Arial" w:hAnsi="Arial" w:cs="Arial"/>
        </w:rPr>
      </w:pPr>
    </w:p>
    <w:p w14:paraId="67F9B0F2" w14:textId="114C797C" w:rsidR="00AE16D8" w:rsidRDefault="00AE16D8" w:rsidP="00742BA9">
      <w:pPr>
        <w:spacing w:after="0"/>
        <w:jc w:val="both"/>
        <w:rPr>
          <w:rFonts w:ascii="Arial" w:hAnsi="Arial" w:cs="Arial"/>
        </w:rPr>
      </w:pPr>
    </w:p>
    <w:p w14:paraId="3DDD31AF" w14:textId="6B7C6E41" w:rsidR="00AE16D8" w:rsidRDefault="00AE16D8" w:rsidP="00742BA9">
      <w:pPr>
        <w:spacing w:after="0"/>
        <w:jc w:val="both"/>
        <w:rPr>
          <w:rFonts w:ascii="Arial" w:hAnsi="Arial" w:cs="Arial"/>
        </w:rPr>
      </w:pPr>
    </w:p>
    <w:p w14:paraId="1F9E9373" w14:textId="77777777" w:rsidR="00AE16D8" w:rsidRDefault="00AE16D8" w:rsidP="00742BA9">
      <w:pPr>
        <w:spacing w:after="0"/>
        <w:jc w:val="both"/>
        <w:rPr>
          <w:rFonts w:ascii="Arial" w:hAnsi="Arial" w:cs="Arial"/>
        </w:rPr>
      </w:pPr>
    </w:p>
    <w:p w14:paraId="75027A46" w14:textId="4E449DFF" w:rsidR="00AE134F" w:rsidRDefault="00AE134F" w:rsidP="00742BA9">
      <w:pPr>
        <w:spacing w:after="0"/>
        <w:jc w:val="both"/>
        <w:rPr>
          <w:rFonts w:ascii="Arial" w:hAnsi="Arial" w:cs="Arial"/>
        </w:rPr>
      </w:pPr>
    </w:p>
    <w:p w14:paraId="396E2D7B" w14:textId="0FA68360" w:rsidR="00DA6E80" w:rsidRDefault="00DA6E80" w:rsidP="00742BA9">
      <w:pPr>
        <w:spacing w:after="0"/>
        <w:jc w:val="both"/>
        <w:rPr>
          <w:rFonts w:ascii="Arial" w:hAnsi="Arial" w:cs="Arial"/>
        </w:rPr>
      </w:pPr>
    </w:p>
    <w:p w14:paraId="020AA4E3" w14:textId="0C702FCB" w:rsidR="00AD39AD" w:rsidRDefault="00AD39AD" w:rsidP="00742BA9">
      <w:pPr>
        <w:spacing w:after="0"/>
        <w:jc w:val="both"/>
        <w:rPr>
          <w:rFonts w:ascii="Arial" w:hAnsi="Arial" w:cs="Arial"/>
        </w:rPr>
      </w:pPr>
    </w:p>
    <w:p w14:paraId="46E63884" w14:textId="00E029FC" w:rsidR="00AD39AD" w:rsidRDefault="00AD39AD" w:rsidP="00742BA9">
      <w:pPr>
        <w:spacing w:after="0"/>
        <w:jc w:val="both"/>
        <w:rPr>
          <w:rFonts w:ascii="Arial" w:hAnsi="Arial" w:cs="Arial"/>
        </w:rPr>
      </w:pPr>
    </w:p>
    <w:p w14:paraId="2B33367E" w14:textId="77777777" w:rsidR="006C084B" w:rsidRDefault="006C084B" w:rsidP="00742BA9">
      <w:pPr>
        <w:spacing w:after="0"/>
        <w:jc w:val="both"/>
        <w:rPr>
          <w:rFonts w:ascii="Arial" w:hAnsi="Arial" w:cs="Arial"/>
        </w:rPr>
      </w:pPr>
    </w:p>
    <w:p w14:paraId="2FA32C28" w14:textId="77777777" w:rsidR="006C084B" w:rsidRDefault="006C084B" w:rsidP="00742BA9">
      <w:pPr>
        <w:spacing w:after="0"/>
        <w:jc w:val="both"/>
        <w:rPr>
          <w:rFonts w:ascii="Arial" w:hAnsi="Arial" w:cs="Arial"/>
        </w:rPr>
      </w:pPr>
    </w:p>
    <w:p w14:paraId="6DE26619" w14:textId="77777777" w:rsidR="006C084B" w:rsidRDefault="006C084B" w:rsidP="00742BA9">
      <w:pPr>
        <w:spacing w:after="0"/>
        <w:jc w:val="both"/>
        <w:rPr>
          <w:rFonts w:ascii="Arial" w:hAnsi="Arial" w:cs="Arial"/>
        </w:rPr>
      </w:pPr>
    </w:p>
    <w:p w14:paraId="6FE55A4D" w14:textId="77777777" w:rsidR="006C084B" w:rsidRDefault="006C084B" w:rsidP="00742BA9">
      <w:pPr>
        <w:spacing w:after="0"/>
        <w:jc w:val="both"/>
        <w:rPr>
          <w:rFonts w:ascii="Arial" w:hAnsi="Arial" w:cs="Arial"/>
        </w:rPr>
      </w:pPr>
    </w:p>
    <w:p w14:paraId="6BB77F66" w14:textId="77777777" w:rsidR="006C084B" w:rsidRDefault="006C084B" w:rsidP="00742BA9">
      <w:pPr>
        <w:spacing w:after="0"/>
        <w:jc w:val="both"/>
        <w:rPr>
          <w:rFonts w:ascii="Arial" w:hAnsi="Arial" w:cs="Arial"/>
        </w:rPr>
      </w:pPr>
    </w:p>
    <w:p w14:paraId="743F8F57" w14:textId="77777777" w:rsidR="006C084B" w:rsidRDefault="006C084B" w:rsidP="00742BA9">
      <w:pPr>
        <w:spacing w:after="0"/>
        <w:jc w:val="both"/>
        <w:rPr>
          <w:rFonts w:ascii="Arial" w:hAnsi="Arial" w:cs="Arial"/>
        </w:rPr>
      </w:pPr>
    </w:p>
    <w:p w14:paraId="307D9078" w14:textId="77777777" w:rsidR="006C084B" w:rsidRDefault="006C084B" w:rsidP="00742BA9">
      <w:pPr>
        <w:spacing w:after="0"/>
        <w:jc w:val="both"/>
        <w:rPr>
          <w:rFonts w:ascii="Arial" w:hAnsi="Arial" w:cs="Arial"/>
        </w:rPr>
      </w:pPr>
    </w:p>
    <w:p w14:paraId="3EBB0629" w14:textId="77777777" w:rsidR="006C084B" w:rsidRDefault="006C084B" w:rsidP="00742BA9">
      <w:pPr>
        <w:spacing w:after="0"/>
        <w:jc w:val="both"/>
        <w:rPr>
          <w:rFonts w:ascii="Arial" w:hAnsi="Arial" w:cs="Arial"/>
        </w:rPr>
      </w:pPr>
    </w:p>
    <w:p w14:paraId="10C6DCF2" w14:textId="77777777" w:rsidR="006C084B" w:rsidRDefault="006C084B" w:rsidP="00742BA9">
      <w:pPr>
        <w:spacing w:after="0"/>
        <w:jc w:val="both"/>
        <w:rPr>
          <w:rFonts w:ascii="Arial" w:hAnsi="Arial" w:cs="Arial"/>
        </w:rPr>
      </w:pPr>
    </w:p>
    <w:p w14:paraId="63C1C69B" w14:textId="77777777" w:rsidR="006C084B" w:rsidRDefault="006C084B" w:rsidP="00742BA9">
      <w:pPr>
        <w:spacing w:after="0"/>
        <w:jc w:val="both"/>
        <w:rPr>
          <w:rFonts w:ascii="Arial" w:hAnsi="Arial" w:cs="Arial"/>
        </w:rPr>
      </w:pPr>
    </w:p>
    <w:p w14:paraId="72BF6C33" w14:textId="77777777" w:rsidR="006C084B" w:rsidRDefault="006C084B" w:rsidP="00742BA9">
      <w:pPr>
        <w:spacing w:after="0"/>
        <w:jc w:val="both"/>
        <w:rPr>
          <w:rFonts w:ascii="Arial" w:hAnsi="Arial" w:cs="Arial"/>
        </w:rPr>
      </w:pPr>
    </w:p>
    <w:p w14:paraId="016153C0" w14:textId="77777777" w:rsidR="006C084B" w:rsidRDefault="006C084B" w:rsidP="00742BA9">
      <w:pPr>
        <w:spacing w:after="0"/>
        <w:jc w:val="both"/>
        <w:rPr>
          <w:rFonts w:ascii="Arial" w:hAnsi="Arial" w:cs="Arial"/>
        </w:rPr>
      </w:pPr>
    </w:p>
    <w:p w14:paraId="7DED4151" w14:textId="77777777" w:rsidR="006C084B" w:rsidRDefault="006C084B" w:rsidP="00742BA9">
      <w:pPr>
        <w:spacing w:after="0"/>
        <w:jc w:val="both"/>
        <w:rPr>
          <w:rFonts w:ascii="Arial" w:hAnsi="Arial" w:cs="Arial"/>
        </w:rPr>
      </w:pPr>
    </w:p>
    <w:p w14:paraId="365A5B26" w14:textId="77777777" w:rsidR="006C084B" w:rsidRDefault="006C084B" w:rsidP="00742BA9">
      <w:pPr>
        <w:spacing w:after="0"/>
        <w:jc w:val="both"/>
        <w:rPr>
          <w:rFonts w:ascii="Arial" w:hAnsi="Arial" w:cs="Arial"/>
        </w:rPr>
      </w:pPr>
    </w:p>
    <w:p w14:paraId="79EF0EBD" w14:textId="77777777" w:rsidR="006C084B" w:rsidRDefault="006C084B" w:rsidP="00742BA9">
      <w:pPr>
        <w:spacing w:after="0"/>
        <w:jc w:val="both"/>
        <w:rPr>
          <w:rFonts w:ascii="Arial" w:hAnsi="Arial" w:cs="Arial"/>
        </w:rPr>
      </w:pPr>
    </w:p>
    <w:p w14:paraId="454B3024" w14:textId="77777777" w:rsidR="006C084B" w:rsidRDefault="006C084B" w:rsidP="00742BA9">
      <w:pPr>
        <w:spacing w:after="0"/>
        <w:jc w:val="both"/>
        <w:rPr>
          <w:rFonts w:ascii="Arial" w:hAnsi="Arial" w:cs="Arial"/>
        </w:rPr>
      </w:pPr>
    </w:p>
    <w:p w14:paraId="60ED59FF" w14:textId="77777777" w:rsidR="006C084B" w:rsidRDefault="006C084B" w:rsidP="00742BA9">
      <w:pPr>
        <w:spacing w:after="0"/>
        <w:jc w:val="both"/>
        <w:rPr>
          <w:rFonts w:ascii="Arial" w:hAnsi="Arial" w:cs="Arial"/>
        </w:rPr>
      </w:pPr>
    </w:p>
    <w:p w14:paraId="51B655F8" w14:textId="77777777" w:rsidR="006C084B" w:rsidRDefault="006C084B" w:rsidP="00742BA9">
      <w:pPr>
        <w:spacing w:after="0"/>
        <w:jc w:val="both"/>
        <w:rPr>
          <w:rFonts w:ascii="Arial" w:hAnsi="Arial" w:cs="Arial"/>
        </w:rPr>
      </w:pPr>
    </w:p>
    <w:p w14:paraId="1866FA1F" w14:textId="77777777" w:rsidR="006C084B" w:rsidRDefault="006C084B" w:rsidP="00742BA9">
      <w:pPr>
        <w:spacing w:after="0"/>
        <w:jc w:val="both"/>
        <w:rPr>
          <w:rFonts w:ascii="Arial" w:hAnsi="Arial" w:cs="Arial"/>
        </w:rPr>
      </w:pPr>
    </w:p>
    <w:p w14:paraId="38ECA697" w14:textId="77777777" w:rsidR="006C084B" w:rsidRDefault="006C084B" w:rsidP="00742BA9">
      <w:pPr>
        <w:spacing w:after="0"/>
        <w:jc w:val="both"/>
        <w:rPr>
          <w:rFonts w:ascii="Arial" w:hAnsi="Arial" w:cs="Arial"/>
        </w:rPr>
      </w:pPr>
    </w:p>
    <w:p w14:paraId="7EAE18E2" w14:textId="77777777" w:rsidR="006C084B" w:rsidRDefault="006C084B" w:rsidP="00742BA9">
      <w:pPr>
        <w:spacing w:after="0"/>
        <w:jc w:val="both"/>
        <w:rPr>
          <w:rFonts w:ascii="Arial" w:hAnsi="Arial" w:cs="Arial"/>
        </w:rPr>
      </w:pPr>
    </w:p>
    <w:p w14:paraId="556DCC3D" w14:textId="77777777" w:rsidR="006C084B" w:rsidRDefault="006C084B" w:rsidP="00742BA9">
      <w:pPr>
        <w:spacing w:after="0"/>
        <w:jc w:val="both"/>
        <w:rPr>
          <w:rFonts w:ascii="Arial" w:hAnsi="Arial" w:cs="Arial"/>
        </w:rPr>
      </w:pPr>
    </w:p>
    <w:p w14:paraId="0E1BF1D4" w14:textId="77777777" w:rsidR="006C084B" w:rsidRDefault="006C084B" w:rsidP="00742BA9">
      <w:pPr>
        <w:spacing w:after="0"/>
        <w:jc w:val="both"/>
        <w:rPr>
          <w:rFonts w:ascii="Arial" w:hAnsi="Arial" w:cs="Arial"/>
        </w:rPr>
      </w:pPr>
    </w:p>
    <w:p w14:paraId="18E5F996" w14:textId="77777777" w:rsidR="006C084B" w:rsidRDefault="006C084B" w:rsidP="00742BA9">
      <w:pPr>
        <w:spacing w:after="0"/>
        <w:jc w:val="both"/>
        <w:rPr>
          <w:rFonts w:ascii="Arial" w:hAnsi="Arial" w:cs="Arial"/>
        </w:rPr>
      </w:pPr>
    </w:p>
    <w:p w14:paraId="4BD91818" w14:textId="77777777" w:rsidR="006C084B" w:rsidRDefault="006C084B" w:rsidP="00742BA9">
      <w:pPr>
        <w:spacing w:after="0"/>
        <w:jc w:val="both"/>
        <w:rPr>
          <w:rFonts w:ascii="Arial" w:hAnsi="Arial" w:cs="Arial"/>
        </w:rPr>
      </w:pPr>
    </w:p>
    <w:p w14:paraId="32B75488" w14:textId="11B3EDDF" w:rsidR="00AD39AD" w:rsidRDefault="00AD39AD" w:rsidP="00742BA9">
      <w:pPr>
        <w:spacing w:after="0"/>
        <w:jc w:val="both"/>
        <w:rPr>
          <w:rFonts w:ascii="Arial" w:hAnsi="Arial" w:cs="Arial"/>
        </w:rPr>
      </w:pPr>
    </w:p>
    <w:p w14:paraId="3EB92CEC" w14:textId="073A25CB" w:rsidR="00AD39AD" w:rsidRDefault="00AD39AD" w:rsidP="00742BA9">
      <w:pPr>
        <w:spacing w:after="0"/>
        <w:jc w:val="both"/>
        <w:rPr>
          <w:rFonts w:ascii="Arial" w:hAnsi="Arial" w:cs="Arial"/>
        </w:rPr>
      </w:pPr>
    </w:p>
    <w:p w14:paraId="5CC89790" w14:textId="4B85EBC4" w:rsidR="00AD39AD" w:rsidRDefault="00AD39AD" w:rsidP="00742BA9">
      <w:pPr>
        <w:spacing w:after="0"/>
        <w:jc w:val="both"/>
        <w:rPr>
          <w:rFonts w:ascii="Arial" w:hAnsi="Arial" w:cs="Arial"/>
        </w:rPr>
      </w:pPr>
    </w:p>
    <w:p w14:paraId="49F9AC5A" w14:textId="0C64219E" w:rsidR="00AE16D8" w:rsidRDefault="00AE16D8" w:rsidP="00A9689D"/>
    <w:p w14:paraId="786A6D02" w14:textId="77777777" w:rsidR="00AE16D8" w:rsidRDefault="00AE16D8" w:rsidP="00A9689D"/>
    <w:p w14:paraId="3DBA10E3" w14:textId="53179B8E" w:rsidR="00217F1A" w:rsidRPr="00742BA9" w:rsidRDefault="00A9689D" w:rsidP="00742BA9">
      <w:pPr>
        <w:spacing w:after="0"/>
        <w:jc w:val="center"/>
        <w:rPr>
          <w:rFonts w:ascii="Arial" w:hAnsi="Arial" w:cs="Arial"/>
          <w:b/>
          <w:spacing w:val="60"/>
        </w:rPr>
      </w:pPr>
      <w:r>
        <w:rPr>
          <w:rFonts w:ascii="Arial" w:hAnsi="Arial" w:cs="Arial"/>
          <w:b/>
          <w:spacing w:val="60"/>
        </w:rPr>
        <w:t>A</w:t>
      </w:r>
      <w:r w:rsidR="00217F1A" w:rsidRPr="00742BA9">
        <w:rPr>
          <w:rFonts w:ascii="Arial" w:hAnsi="Arial" w:cs="Arial"/>
          <w:b/>
          <w:spacing w:val="60"/>
        </w:rPr>
        <w:t>NEXO</w:t>
      </w:r>
      <w:r w:rsidR="007F2F19" w:rsidRPr="00742BA9">
        <w:rPr>
          <w:rFonts w:ascii="Arial" w:hAnsi="Arial" w:cs="Arial"/>
          <w:b/>
          <w:spacing w:val="60"/>
        </w:rPr>
        <w:t xml:space="preserve"> </w:t>
      </w:r>
      <w:r w:rsidR="00217F1A" w:rsidRPr="00742BA9">
        <w:rPr>
          <w:rFonts w:ascii="Arial" w:hAnsi="Arial" w:cs="Arial"/>
          <w:b/>
          <w:spacing w:val="60"/>
        </w:rPr>
        <w:t>3</w:t>
      </w:r>
    </w:p>
    <w:p w14:paraId="2626A34B" w14:textId="77777777" w:rsidR="00217F1A" w:rsidRPr="00742BA9" w:rsidRDefault="00217F1A" w:rsidP="00742BA9">
      <w:pPr>
        <w:spacing w:after="0"/>
        <w:jc w:val="center"/>
        <w:rPr>
          <w:rFonts w:ascii="Arial" w:hAnsi="Arial" w:cs="Arial"/>
          <w:b/>
          <w:spacing w:val="60"/>
        </w:rPr>
      </w:pPr>
      <w:r w:rsidRPr="00742BA9">
        <w:rPr>
          <w:rFonts w:ascii="Arial" w:hAnsi="Arial" w:cs="Arial"/>
          <w:b/>
          <w:spacing w:val="60"/>
        </w:rPr>
        <w:t>ACREDITACIÓN</w:t>
      </w:r>
    </w:p>
    <w:p w14:paraId="33532B05" w14:textId="77777777" w:rsidR="00217F1A" w:rsidRPr="00742BA9" w:rsidRDefault="00217F1A" w:rsidP="00742BA9">
      <w:pPr>
        <w:spacing w:after="0"/>
        <w:jc w:val="center"/>
        <w:rPr>
          <w:rFonts w:ascii="Arial" w:hAnsi="Arial" w:cs="Arial"/>
          <w:b/>
        </w:rPr>
      </w:pPr>
      <w:r w:rsidRPr="00742BA9">
        <w:rPr>
          <w:rFonts w:ascii="Arial" w:hAnsi="Arial" w:cs="Arial"/>
          <w:b/>
        </w:rPr>
        <w:t>“BASES DE LICITACIÓN”</w:t>
      </w:r>
    </w:p>
    <w:p w14:paraId="18A63031" w14:textId="77777777" w:rsidR="007F2F19" w:rsidRPr="00742BA9" w:rsidRDefault="007F2F19" w:rsidP="00742BA9">
      <w:pPr>
        <w:spacing w:after="0"/>
        <w:jc w:val="center"/>
        <w:rPr>
          <w:rFonts w:ascii="Arial" w:hAnsi="Arial" w:cs="Arial"/>
          <w:b/>
        </w:rPr>
      </w:pPr>
    </w:p>
    <w:p w14:paraId="3A938551" w14:textId="69516301" w:rsidR="006F5102" w:rsidRPr="00517BD9" w:rsidRDefault="0009059B" w:rsidP="00742BA9">
      <w:pPr>
        <w:spacing w:after="0" w:line="240" w:lineRule="auto"/>
        <w:jc w:val="center"/>
        <w:rPr>
          <w:rFonts w:ascii="Arial" w:hAnsi="Arial" w:cs="Arial"/>
          <w:b/>
          <w:color w:val="000000" w:themeColor="text1"/>
        </w:rPr>
      </w:pPr>
      <w:r w:rsidRPr="00517BD9">
        <w:rPr>
          <w:rFonts w:ascii="Arial" w:hAnsi="Arial" w:cs="Arial"/>
          <w:b/>
          <w:color w:val="000000" w:themeColor="text1"/>
        </w:rPr>
        <w:t>OPD-C</w:t>
      </w:r>
      <w:r w:rsidR="002857EA" w:rsidRPr="00517BD9">
        <w:rPr>
          <w:rFonts w:ascii="Arial" w:hAnsi="Arial" w:cs="Arial"/>
          <w:b/>
          <w:color w:val="000000" w:themeColor="text1"/>
        </w:rPr>
        <w:t>ENDI</w:t>
      </w:r>
      <w:r w:rsidR="00FC0FC4" w:rsidRPr="00517BD9">
        <w:rPr>
          <w:rFonts w:ascii="Arial" w:hAnsi="Arial" w:cs="Arial"/>
          <w:b/>
          <w:color w:val="000000" w:themeColor="text1"/>
        </w:rPr>
        <w:t>-CC</w:t>
      </w:r>
      <w:r w:rsidR="005329A8" w:rsidRPr="00517BD9">
        <w:rPr>
          <w:rFonts w:ascii="Arial" w:hAnsi="Arial" w:cs="Arial"/>
          <w:b/>
          <w:color w:val="000000" w:themeColor="text1"/>
        </w:rPr>
        <w:t>-</w:t>
      </w:r>
      <w:r w:rsidR="00BA79B4" w:rsidRPr="00517BD9">
        <w:rPr>
          <w:rFonts w:ascii="Arial" w:hAnsi="Arial" w:cs="Arial"/>
          <w:b/>
          <w:color w:val="000000" w:themeColor="text1"/>
        </w:rPr>
        <w:t>00</w:t>
      </w:r>
      <w:r w:rsidR="00744B56">
        <w:rPr>
          <w:rFonts w:ascii="Arial" w:hAnsi="Arial" w:cs="Arial"/>
          <w:b/>
          <w:color w:val="000000" w:themeColor="text1"/>
        </w:rPr>
        <w:t>8</w:t>
      </w:r>
      <w:r w:rsidR="00A5002E" w:rsidRPr="00517BD9">
        <w:rPr>
          <w:rFonts w:ascii="Arial" w:hAnsi="Arial" w:cs="Arial"/>
          <w:b/>
          <w:color w:val="000000" w:themeColor="text1"/>
        </w:rPr>
        <w:t>/20</w:t>
      </w:r>
      <w:r w:rsidRPr="00517BD9">
        <w:rPr>
          <w:rFonts w:ascii="Arial" w:hAnsi="Arial" w:cs="Arial"/>
          <w:b/>
          <w:color w:val="000000" w:themeColor="text1"/>
        </w:rPr>
        <w:t>2</w:t>
      </w:r>
      <w:r w:rsidR="002E0B51">
        <w:rPr>
          <w:rFonts w:ascii="Arial" w:hAnsi="Arial" w:cs="Arial"/>
          <w:b/>
          <w:color w:val="000000" w:themeColor="text1"/>
        </w:rPr>
        <w:t>4</w:t>
      </w:r>
    </w:p>
    <w:p w14:paraId="486E5323" w14:textId="407A4989" w:rsidR="006F5102" w:rsidRPr="00517BD9" w:rsidRDefault="00595A47" w:rsidP="008663CF">
      <w:pPr>
        <w:spacing w:after="0" w:line="240" w:lineRule="auto"/>
        <w:rPr>
          <w:rFonts w:ascii="Arial" w:hAnsi="Arial" w:cs="Arial"/>
          <w:b/>
          <w:iCs/>
          <w:color w:val="000000" w:themeColor="text1"/>
        </w:rPr>
      </w:pPr>
      <w:r w:rsidRPr="00517BD9">
        <w:rPr>
          <w:rFonts w:ascii="Arial" w:hAnsi="Arial" w:cs="Arial"/>
          <w:b/>
          <w:iCs/>
          <w:color w:val="000000" w:themeColor="text1"/>
        </w:rPr>
        <w:t xml:space="preserve">ADQUISICIÓN DE </w:t>
      </w:r>
      <w:r w:rsidR="00744B56">
        <w:rPr>
          <w:rFonts w:ascii="Arial" w:hAnsi="Arial" w:cs="Arial"/>
          <w:b/>
          <w:iCs/>
          <w:color w:val="000000" w:themeColor="text1"/>
        </w:rPr>
        <w:t>MATERIALES PARA MANTENIMIENTO DE INMUEBLE</w:t>
      </w:r>
      <w:r w:rsidR="00403ED4">
        <w:rPr>
          <w:rFonts w:ascii="Arial" w:hAnsi="Arial" w:cs="Arial"/>
          <w:b/>
          <w:iCs/>
          <w:color w:val="000000" w:themeColor="text1"/>
        </w:rPr>
        <w:t>,</w:t>
      </w:r>
      <w:r w:rsidR="001C4267">
        <w:rPr>
          <w:rFonts w:ascii="Arial" w:hAnsi="Arial" w:cs="Arial"/>
          <w:b/>
          <w:iCs/>
          <w:color w:val="000000" w:themeColor="text1"/>
        </w:rPr>
        <w:t xml:space="preserve"> </w:t>
      </w:r>
      <w:r w:rsidR="00DF385A" w:rsidRPr="00517BD9">
        <w:rPr>
          <w:rFonts w:ascii="Arial" w:hAnsi="Arial" w:cs="Arial"/>
          <w:b/>
          <w:iCs/>
          <w:color w:val="000000" w:themeColor="text1"/>
        </w:rPr>
        <w:t xml:space="preserve">PARA EL </w:t>
      </w:r>
      <w:r w:rsidR="002857EA" w:rsidRPr="00517BD9">
        <w:rPr>
          <w:rFonts w:ascii="Arial" w:hAnsi="Arial" w:cs="Arial"/>
          <w:b/>
          <w:iCs/>
          <w:color w:val="000000" w:themeColor="text1"/>
        </w:rPr>
        <w:t>CENDI DEL MUNICIPIO</w:t>
      </w:r>
      <w:r w:rsidR="00DF385A" w:rsidRPr="00517BD9">
        <w:rPr>
          <w:rFonts w:ascii="Arial" w:hAnsi="Arial" w:cs="Arial"/>
          <w:b/>
          <w:iCs/>
          <w:color w:val="000000" w:themeColor="text1"/>
        </w:rPr>
        <w:t xml:space="preserve"> DE TLAJOMULCO DE ZÚÑIGA, JALISCO</w:t>
      </w:r>
    </w:p>
    <w:p w14:paraId="4B782FF8" w14:textId="77777777" w:rsidR="007F2F19" w:rsidRPr="00742BA9" w:rsidRDefault="007F2F19" w:rsidP="00742BA9">
      <w:pPr>
        <w:spacing w:after="0"/>
        <w:jc w:val="center"/>
        <w:rPr>
          <w:rFonts w:ascii="Arial" w:hAnsi="Arial" w:cs="Arial"/>
          <w:b/>
        </w:rPr>
      </w:pPr>
    </w:p>
    <w:p w14:paraId="5CD51728" w14:textId="77777777" w:rsidR="00692B87" w:rsidRDefault="00692B87" w:rsidP="00742BA9">
      <w:pPr>
        <w:spacing w:after="0"/>
        <w:jc w:val="both"/>
        <w:rPr>
          <w:rFonts w:ascii="Arial" w:hAnsi="Arial" w:cs="Arial"/>
          <w:b/>
        </w:rPr>
      </w:pPr>
    </w:p>
    <w:p w14:paraId="75E6401B" w14:textId="77777777" w:rsidR="00692B87" w:rsidRDefault="00692B87" w:rsidP="00742BA9">
      <w:pPr>
        <w:spacing w:after="0"/>
        <w:jc w:val="both"/>
        <w:rPr>
          <w:rFonts w:ascii="Arial" w:hAnsi="Arial" w:cs="Arial"/>
          <w:b/>
        </w:rPr>
      </w:pPr>
    </w:p>
    <w:p w14:paraId="1D363F33" w14:textId="77777777" w:rsidR="00692B87" w:rsidRDefault="00692B87" w:rsidP="00742BA9">
      <w:pPr>
        <w:spacing w:after="0"/>
        <w:jc w:val="both"/>
        <w:rPr>
          <w:rFonts w:ascii="Arial" w:hAnsi="Arial" w:cs="Arial"/>
          <w:b/>
        </w:rPr>
      </w:pPr>
    </w:p>
    <w:p w14:paraId="452356E0" w14:textId="77777777" w:rsidR="00692B87" w:rsidRDefault="00692B87" w:rsidP="00742BA9">
      <w:pPr>
        <w:spacing w:after="0"/>
        <w:jc w:val="both"/>
        <w:rPr>
          <w:rFonts w:ascii="Arial" w:hAnsi="Arial" w:cs="Arial"/>
          <w:b/>
        </w:rPr>
      </w:pPr>
    </w:p>
    <w:p w14:paraId="77C8B6EC" w14:textId="77777777" w:rsidR="0023141F" w:rsidRPr="00742BA9" w:rsidRDefault="002857EA" w:rsidP="00742BA9">
      <w:pPr>
        <w:spacing w:after="0"/>
        <w:jc w:val="both"/>
        <w:rPr>
          <w:rFonts w:ascii="Arial" w:hAnsi="Arial" w:cs="Arial"/>
          <w:b/>
        </w:rPr>
      </w:pPr>
      <w:r>
        <w:rPr>
          <w:rFonts w:ascii="Arial" w:hAnsi="Arial" w:cs="Arial"/>
          <w:b/>
        </w:rPr>
        <w:t xml:space="preserve">CENDI DEL </w:t>
      </w:r>
      <w:r w:rsidR="0023141F" w:rsidRPr="00742BA9">
        <w:rPr>
          <w:rFonts w:ascii="Arial" w:hAnsi="Arial" w:cs="Arial"/>
          <w:b/>
        </w:rPr>
        <w:t>MUNICIPIO DE TLAJOMULCO DE ZÚÑIGA</w:t>
      </w:r>
      <w:r w:rsidR="005C439C" w:rsidRPr="00742BA9">
        <w:rPr>
          <w:rFonts w:ascii="Arial" w:hAnsi="Arial" w:cs="Arial"/>
          <w:b/>
        </w:rPr>
        <w:t>,</w:t>
      </w:r>
      <w:r w:rsidR="0023141F" w:rsidRPr="00742BA9">
        <w:rPr>
          <w:rFonts w:ascii="Arial" w:hAnsi="Arial" w:cs="Arial"/>
          <w:b/>
        </w:rPr>
        <w:t xml:space="preserve"> JALISCO </w:t>
      </w:r>
    </w:p>
    <w:p w14:paraId="6A1E7CFC" w14:textId="77777777" w:rsidR="0023141F" w:rsidRPr="00742BA9" w:rsidRDefault="0023141F" w:rsidP="00742BA9">
      <w:pPr>
        <w:spacing w:after="0"/>
        <w:jc w:val="both"/>
        <w:rPr>
          <w:rFonts w:ascii="Arial" w:hAnsi="Arial" w:cs="Arial"/>
          <w:spacing w:val="60"/>
        </w:rPr>
      </w:pPr>
      <w:r w:rsidRPr="00742BA9">
        <w:rPr>
          <w:rFonts w:ascii="Arial" w:hAnsi="Arial" w:cs="Arial"/>
          <w:b/>
          <w:spacing w:val="60"/>
        </w:rPr>
        <w:t>PRESENTE</w:t>
      </w:r>
    </w:p>
    <w:p w14:paraId="2EADB620" w14:textId="77777777" w:rsidR="0023141F" w:rsidRPr="00742BA9" w:rsidRDefault="0023141F" w:rsidP="00742BA9">
      <w:pPr>
        <w:spacing w:after="0"/>
        <w:jc w:val="both"/>
        <w:rPr>
          <w:rFonts w:ascii="Arial" w:hAnsi="Arial" w:cs="Arial"/>
          <w:b/>
        </w:rPr>
      </w:pPr>
    </w:p>
    <w:p w14:paraId="5930B6A6" w14:textId="77777777" w:rsidR="0023141F" w:rsidRPr="00742BA9" w:rsidRDefault="0023141F" w:rsidP="00742BA9">
      <w:pPr>
        <w:spacing w:after="0"/>
        <w:jc w:val="both"/>
        <w:rPr>
          <w:rFonts w:ascii="Arial" w:hAnsi="Arial" w:cs="Arial"/>
        </w:rPr>
      </w:pPr>
      <w:r w:rsidRPr="00742BA9">
        <w:rPr>
          <w:rFonts w:ascii="Arial" w:hAnsi="Arial" w:cs="Arial"/>
        </w:rPr>
        <w:t>Yo, (</w:t>
      </w:r>
      <w:r w:rsidRPr="00742BA9">
        <w:rPr>
          <w:rFonts w:ascii="Arial" w:hAnsi="Arial" w:cs="Arial"/>
          <w:u w:val="single"/>
        </w:rPr>
        <w:t xml:space="preserve">Nombre de la Persona Física o Representante Legal si es Persona </w:t>
      </w:r>
      <w:r w:rsidR="00100C08" w:rsidRPr="00742BA9">
        <w:rPr>
          <w:rFonts w:ascii="Arial" w:hAnsi="Arial" w:cs="Arial"/>
          <w:u w:val="single"/>
        </w:rPr>
        <w:t>Moral</w:t>
      </w:r>
      <w:r w:rsidRPr="00742BA9">
        <w:rPr>
          <w:rFonts w:ascii="Arial" w:hAnsi="Arial" w:cs="Arial"/>
        </w:rPr>
        <w:t xml:space="preserve">), manifiesto </w:t>
      </w:r>
      <w:r w:rsidRPr="00742BA9">
        <w:rPr>
          <w:rFonts w:ascii="Arial" w:hAnsi="Arial" w:cs="Arial"/>
          <w:b/>
        </w:rPr>
        <w:t>BAJO PROTESTA DE DECIR VERDAD</w:t>
      </w:r>
      <w:r w:rsidRPr="00742BA9">
        <w:rPr>
          <w:rFonts w:ascii="Arial" w:hAnsi="Arial" w:cs="Arial"/>
        </w:rPr>
        <w:t>, que los datos aquí asentados son ciertos y han sido debidamente verificados, que cuento con facultades suficientes para suscribir la propuesta de la presente Licitación  y comprometerme a nombre y representación de (</w:t>
      </w:r>
      <w:r w:rsidRPr="00742BA9">
        <w:rPr>
          <w:rFonts w:ascii="Arial" w:hAnsi="Arial" w:cs="Arial"/>
          <w:u w:val="single"/>
        </w:rPr>
        <w:t>Nombre de la Empresa</w:t>
      </w:r>
      <w:r w:rsidRPr="00742BA9">
        <w:rPr>
          <w:rFonts w:ascii="Arial" w:hAnsi="Arial" w:cs="Arial"/>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3CDBF404" w14:textId="77777777" w:rsidR="0023141F" w:rsidRPr="00742BA9" w:rsidRDefault="0023141F" w:rsidP="00742BA9">
      <w:pPr>
        <w:spacing w:after="0"/>
        <w:jc w:val="both"/>
        <w:rPr>
          <w:rFonts w:ascii="Arial" w:hAnsi="Arial" w:cs="Arial"/>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742BA9" w14:paraId="27F17241" w14:textId="77777777" w:rsidTr="009062A7">
        <w:trPr>
          <w:cantSplit/>
        </w:trPr>
        <w:tc>
          <w:tcPr>
            <w:tcW w:w="10065" w:type="dxa"/>
            <w:gridSpan w:val="3"/>
          </w:tcPr>
          <w:p w14:paraId="5D2D2501" w14:textId="77777777" w:rsidR="0023141F" w:rsidRPr="00742BA9" w:rsidRDefault="0023141F" w:rsidP="00742BA9">
            <w:pPr>
              <w:spacing w:after="0"/>
              <w:jc w:val="both"/>
              <w:rPr>
                <w:rFonts w:ascii="Arial" w:hAnsi="Arial" w:cs="Arial"/>
                <w:b/>
                <w:color w:val="000000"/>
              </w:rPr>
            </w:pPr>
            <w:r w:rsidRPr="00742BA9">
              <w:rPr>
                <w:rFonts w:ascii="Arial" w:hAnsi="Arial" w:cs="Arial"/>
              </w:rPr>
              <w:t>Nombre del LICITANTE:</w:t>
            </w:r>
          </w:p>
        </w:tc>
      </w:tr>
      <w:tr w:rsidR="0023141F" w:rsidRPr="00742BA9" w14:paraId="749F9D2B" w14:textId="77777777" w:rsidTr="009062A7">
        <w:trPr>
          <w:cantSplit/>
          <w:trHeight w:val="92"/>
        </w:trPr>
        <w:tc>
          <w:tcPr>
            <w:tcW w:w="10065" w:type="dxa"/>
            <w:gridSpan w:val="3"/>
          </w:tcPr>
          <w:p w14:paraId="74B8E7C0" w14:textId="77777777" w:rsidR="0023141F" w:rsidRPr="00742BA9" w:rsidRDefault="00AF3648" w:rsidP="00742BA9">
            <w:pPr>
              <w:spacing w:after="0"/>
              <w:jc w:val="both"/>
              <w:rPr>
                <w:rFonts w:ascii="Arial" w:hAnsi="Arial" w:cs="Arial"/>
              </w:rPr>
            </w:pPr>
            <w:r w:rsidRPr="00742BA9">
              <w:rPr>
                <w:rFonts w:ascii="Arial" w:hAnsi="Arial" w:cs="Arial"/>
              </w:rPr>
              <w:t xml:space="preserve">Número de Registro de </w:t>
            </w:r>
            <w:r w:rsidR="00CC51E3" w:rsidRPr="00742BA9">
              <w:rPr>
                <w:rFonts w:ascii="Arial" w:hAnsi="Arial" w:cs="Arial"/>
              </w:rPr>
              <w:t xml:space="preserve">Proveedor </w:t>
            </w:r>
            <w:r w:rsidRPr="00742BA9">
              <w:rPr>
                <w:rFonts w:ascii="Arial" w:hAnsi="Arial" w:cs="Arial"/>
              </w:rPr>
              <w:t>asignado por el</w:t>
            </w:r>
            <w:r w:rsidR="002857EA">
              <w:rPr>
                <w:rFonts w:ascii="Arial" w:hAnsi="Arial" w:cs="Arial"/>
              </w:rPr>
              <w:t xml:space="preserve"> CENDI del</w:t>
            </w:r>
            <w:r w:rsidRPr="00742BA9">
              <w:rPr>
                <w:rFonts w:ascii="Arial" w:hAnsi="Arial" w:cs="Arial"/>
              </w:rPr>
              <w:t xml:space="preserve"> Municipio de Tlajomulco de Zúñiga, Jalisco: </w:t>
            </w:r>
          </w:p>
        </w:tc>
      </w:tr>
      <w:tr w:rsidR="0023141F" w:rsidRPr="00742BA9" w14:paraId="5E4C4D43" w14:textId="77777777" w:rsidTr="009062A7">
        <w:trPr>
          <w:cantSplit/>
        </w:trPr>
        <w:tc>
          <w:tcPr>
            <w:tcW w:w="10065" w:type="dxa"/>
            <w:gridSpan w:val="3"/>
          </w:tcPr>
          <w:p w14:paraId="2A5D7488" w14:textId="77777777" w:rsidR="0023141F" w:rsidRPr="00742BA9" w:rsidRDefault="0023141F" w:rsidP="00742BA9">
            <w:pPr>
              <w:spacing w:after="0"/>
              <w:jc w:val="both"/>
              <w:rPr>
                <w:rFonts w:ascii="Arial" w:hAnsi="Arial" w:cs="Arial"/>
              </w:rPr>
            </w:pPr>
            <w:r w:rsidRPr="00742BA9">
              <w:rPr>
                <w:rFonts w:ascii="Arial" w:hAnsi="Arial" w:cs="Arial"/>
              </w:rPr>
              <w:t>Registro Federal de Contribuyentes:</w:t>
            </w:r>
          </w:p>
        </w:tc>
      </w:tr>
      <w:tr w:rsidR="0023141F" w:rsidRPr="00742BA9" w14:paraId="2B1A9295" w14:textId="77777777" w:rsidTr="009062A7">
        <w:trPr>
          <w:cantSplit/>
        </w:trPr>
        <w:tc>
          <w:tcPr>
            <w:tcW w:w="10065" w:type="dxa"/>
            <w:gridSpan w:val="3"/>
          </w:tcPr>
          <w:p w14:paraId="303CE499" w14:textId="77777777" w:rsidR="0023141F" w:rsidRPr="00742BA9" w:rsidRDefault="0023141F" w:rsidP="00742BA9">
            <w:pPr>
              <w:spacing w:after="0"/>
              <w:jc w:val="both"/>
              <w:rPr>
                <w:rFonts w:ascii="Arial" w:hAnsi="Arial" w:cs="Arial"/>
              </w:rPr>
            </w:pPr>
            <w:r w:rsidRPr="00742BA9">
              <w:rPr>
                <w:rFonts w:ascii="Arial" w:hAnsi="Arial" w:cs="Arial"/>
              </w:rPr>
              <w:t>Domicilio: (Calle, Número exterior-interior, Colonia, Código Postal)</w:t>
            </w:r>
          </w:p>
        </w:tc>
      </w:tr>
      <w:tr w:rsidR="0023141F" w:rsidRPr="00742BA9" w14:paraId="1BF5ACC9" w14:textId="77777777" w:rsidTr="009062A7">
        <w:trPr>
          <w:trHeight w:val="55"/>
        </w:trPr>
        <w:tc>
          <w:tcPr>
            <w:tcW w:w="5672" w:type="dxa"/>
            <w:gridSpan w:val="2"/>
          </w:tcPr>
          <w:p w14:paraId="35761F2B" w14:textId="77777777" w:rsidR="0023141F" w:rsidRPr="00742BA9" w:rsidRDefault="0023141F" w:rsidP="00742BA9">
            <w:pPr>
              <w:spacing w:after="0"/>
              <w:jc w:val="both"/>
              <w:rPr>
                <w:rFonts w:ascii="Arial" w:hAnsi="Arial" w:cs="Arial"/>
              </w:rPr>
            </w:pPr>
            <w:r w:rsidRPr="00742BA9">
              <w:rPr>
                <w:rFonts w:ascii="Arial" w:hAnsi="Arial" w:cs="Arial"/>
              </w:rPr>
              <w:t>Municipio o Delegación:</w:t>
            </w:r>
          </w:p>
        </w:tc>
        <w:tc>
          <w:tcPr>
            <w:tcW w:w="4393" w:type="dxa"/>
          </w:tcPr>
          <w:p w14:paraId="0F968193" w14:textId="77777777" w:rsidR="0023141F" w:rsidRPr="00742BA9" w:rsidRDefault="0023141F" w:rsidP="00742BA9">
            <w:pPr>
              <w:spacing w:after="0"/>
              <w:jc w:val="both"/>
              <w:rPr>
                <w:rFonts w:ascii="Arial" w:hAnsi="Arial" w:cs="Arial"/>
              </w:rPr>
            </w:pPr>
            <w:r w:rsidRPr="00742BA9">
              <w:rPr>
                <w:rFonts w:ascii="Arial" w:hAnsi="Arial" w:cs="Arial"/>
              </w:rPr>
              <w:t>Entidad Federativa:</w:t>
            </w:r>
          </w:p>
        </w:tc>
      </w:tr>
      <w:tr w:rsidR="0023141F" w:rsidRPr="00742BA9" w14:paraId="133F6392" w14:textId="77777777" w:rsidTr="009062A7">
        <w:tc>
          <w:tcPr>
            <w:tcW w:w="5672" w:type="dxa"/>
            <w:gridSpan w:val="2"/>
          </w:tcPr>
          <w:p w14:paraId="3AF26054" w14:textId="77777777" w:rsidR="0023141F" w:rsidRPr="00742BA9" w:rsidRDefault="0023141F" w:rsidP="00742BA9">
            <w:pPr>
              <w:spacing w:after="0"/>
              <w:jc w:val="both"/>
              <w:rPr>
                <w:rFonts w:ascii="Arial" w:hAnsi="Arial" w:cs="Arial"/>
              </w:rPr>
            </w:pPr>
            <w:r w:rsidRPr="00742BA9">
              <w:rPr>
                <w:rFonts w:ascii="Arial" w:hAnsi="Arial" w:cs="Arial"/>
              </w:rPr>
              <w:t>Teléfono (s):</w:t>
            </w:r>
          </w:p>
        </w:tc>
        <w:tc>
          <w:tcPr>
            <w:tcW w:w="4393" w:type="dxa"/>
          </w:tcPr>
          <w:p w14:paraId="7F665107" w14:textId="77777777" w:rsidR="0023141F" w:rsidRPr="00742BA9" w:rsidRDefault="0023141F" w:rsidP="00742BA9">
            <w:pPr>
              <w:spacing w:after="0"/>
              <w:jc w:val="both"/>
              <w:rPr>
                <w:rFonts w:ascii="Arial" w:hAnsi="Arial" w:cs="Arial"/>
              </w:rPr>
            </w:pPr>
            <w:r w:rsidRPr="00742BA9">
              <w:rPr>
                <w:rFonts w:ascii="Arial" w:hAnsi="Arial" w:cs="Arial"/>
              </w:rPr>
              <w:t>Fax:</w:t>
            </w:r>
          </w:p>
        </w:tc>
      </w:tr>
      <w:tr w:rsidR="0023141F" w:rsidRPr="00742BA9" w14:paraId="5EA69712" w14:textId="77777777" w:rsidTr="009062A7">
        <w:trPr>
          <w:cantSplit/>
        </w:trPr>
        <w:tc>
          <w:tcPr>
            <w:tcW w:w="10065" w:type="dxa"/>
            <w:gridSpan w:val="3"/>
          </w:tcPr>
          <w:p w14:paraId="01DB8C6B" w14:textId="77777777" w:rsidR="0023141F" w:rsidRPr="00742BA9" w:rsidRDefault="0023141F" w:rsidP="00742BA9">
            <w:pPr>
              <w:spacing w:after="0"/>
              <w:jc w:val="both"/>
              <w:rPr>
                <w:rFonts w:ascii="Arial" w:hAnsi="Arial" w:cs="Arial"/>
              </w:rPr>
            </w:pPr>
            <w:r w:rsidRPr="00742BA9">
              <w:rPr>
                <w:rFonts w:ascii="Arial" w:hAnsi="Arial" w:cs="Arial"/>
              </w:rPr>
              <w:t>Correo Electrónico:</w:t>
            </w:r>
          </w:p>
        </w:tc>
      </w:tr>
      <w:tr w:rsidR="0023141F" w:rsidRPr="00742BA9" w14:paraId="39D5EE9D" w14:textId="77777777" w:rsidTr="009062A7">
        <w:trPr>
          <w:cantSplit/>
          <w:trHeight w:val="235"/>
        </w:trPr>
        <w:tc>
          <w:tcPr>
            <w:tcW w:w="10065" w:type="dxa"/>
            <w:gridSpan w:val="3"/>
            <w:tcBorders>
              <w:left w:val="single" w:sz="4" w:space="0" w:color="auto"/>
              <w:right w:val="single" w:sz="4" w:space="0" w:color="auto"/>
            </w:tcBorders>
            <w:shd w:val="clear" w:color="auto" w:fill="000000"/>
            <w:vAlign w:val="center"/>
          </w:tcPr>
          <w:p w14:paraId="37FE8235" w14:textId="77777777" w:rsidR="0023141F" w:rsidRPr="00742BA9" w:rsidRDefault="0023141F" w:rsidP="00742BA9">
            <w:pPr>
              <w:spacing w:after="0"/>
              <w:jc w:val="both"/>
              <w:rPr>
                <w:rFonts w:ascii="Arial" w:hAnsi="Arial" w:cs="Arial"/>
              </w:rPr>
            </w:pPr>
          </w:p>
        </w:tc>
      </w:tr>
      <w:tr w:rsidR="0023141F" w:rsidRPr="00742BA9" w14:paraId="23FAED0C" w14:textId="77777777" w:rsidTr="009062A7">
        <w:trPr>
          <w:cantSplit/>
          <w:trHeight w:val="2436"/>
        </w:trPr>
        <w:tc>
          <w:tcPr>
            <w:tcW w:w="10065" w:type="dxa"/>
            <w:gridSpan w:val="3"/>
            <w:vAlign w:val="center"/>
          </w:tcPr>
          <w:p w14:paraId="5F2FE230" w14:textId="77777777" w:rsidR="0023141F" w:rsidRPr="00742BA9" w:rsidRDefault="00100C08" w:rsidP="00742BA9">
            <w:pPr>
              <w:spacing w:after="0"/>
              <w:jc w:val="both"/>
              <w:rPr>
                <w:rFonts w:ascii="Arial" w:hAnsi="Arial" w:cs="Arial"/>
              </w:rPr>
            </w:pPr>
            <w:r w:rsidRPr="00742BA9">
              <w:rPr>
                <w:rFonts w:ascii="Arial" w:hAnsi="Arial" w:cs="Arial"/>
              </w:rPr>
              <w:t>Para Personas Morales</w:t>
            </w:r>
            <w:r w:rsidR="0023141F" w:rsidRPr="00742BA9">
              <w:rPr>
                <w:rFonts w:ascii="Arial" w:hAnsi="Arial" w:cs="Arial"/>
              </w:rPr>
              <w:t>:</w:t>
            </w:r>
          </w:p>
          <w:p w14:paraId="4B052D85" w14:textId="77777777" w:rsidR="0023141F" w:rsidRPr="00742BA9" w:rsidRDefault="0023141F" w:rsidP="00742BA9">
            <w:pPr>
              <w:spacing w:after="0"/>
              <w:jc w:val="both"/>
              <w:rPr>
                <w:rFonts w:ascii="Arial" w:hAnsi="Arial" w:cs="Arial"/>
              </w:rPr>
            </w:pPr>
            <w:r w:rsidRPr="00742BA9">
              <w:rPr>
                <w:rFonts w:ascii="Arial" w:hAnsi="Arial" w:cs="Arial"/>
              </w:rPr>
              <w:t>Número de Escritura Pública: (en la que consta su Acta Constitutiva y sus modificaciones* si las hubiera)</w:t>
            </w:r>
          </w:p>
          <w:p w14:paraId="20B0183E" w14:textId="77777777" w:rsidR="0023141F" w:rsidRPr="00742BA9" w:rsidRDefault="0023141F" w:rsidP="00742BA9">
            <w:pPr>
              <w:spacing w:after="0"/>
              <w:jc w:val="both"/>
              <w:rPr>
                <w:rFonts w:ascii="Arial" w:hAnsi="Arial" w:cs="Arial"/>
              </w:rPr>
            </w:pPr>
            <w:r w:rsidRPr="00742BA9">
              <w:rPr>
                <w:rFonts w:ascii="Arial" w:hAnsi="Arial" w:cs="Arial"/>
              </w:rPr>
              <w:t>Fecha y lugar de expedición:</w:t>
            </w:r>
          </w:p>
          <w:p w14:paraId="1E9EBC98" w14:textId="77777777" w:rsidR="0023141F" w:rsidRPr="00742BA9" w:rsidRDefault="0023141F" w:rsidP="00742BA9">
            <w:pPr>
              <w:spacing w:after="0"/>
              <w:jc w:val="both"/>
              <w:rPr>
                <w:rFonts w:ascii="Arial" w:hAnsi="Arial" w:cs="Arial"/>
              </w:rPr>
            </w:pPr>
            <w:r w:rsidRPr="00742BA9">
              <w:rPr>
                <w:rFonts w:ascii="Arial" w:hAnsi="Arial" w:cs="Arial"/>
              </w:rPr>
              <w:t>Nombre del Fedatario Público, mencionando si es Titular o Suplente:</w:t>
            </w:r>
          </w:p>
          <w:p w14:paraId="4AB5E44A" w14:textId="77777777" w:rsidR="0023141F" w:rsidRPr="00742BA9" w:rsidRDefault="0023141F" w:rsidP="00742BA9">
            <w:pPr>
              <w:spacing w:after="0"/>
              <w:jc w:val="both"/>
              <w:rPr>
                <w:rFonts w:ascii="Arial" w:hAnsi="Arial" w:cs="Arial"/>
              </w:rPr>
            </w:pPr>
            <w:r w:rsidRPr="00742BA9">
              <w:rPr>
                <w:rFonts w:ascii="Arial" w:hAnsi="Arial" w:cs="Arial"/>
              </w:rPr>
              <w:t xml:space="preserve">Número de folio de la credencial para votar del representante legal: </w:t>
            </w:r>
          </w:p>
          <w:p w14:paraId="3F03D941" w14:textId="77777777" w:rsidR="0023141F" w:rsidRPr="00742BA9" w:rsidRDefault="0023141F" w:rsidP="00742BA9">
            <w:pPr>
              <w:spacing w:after="0"/>
              <w:jc w:val="both"/>
              <w:rPr>
                <w:rFonts w:ascii="Arial" w:hAnsi="Arial" w:cs="Arial"/>
              </w:rPr>
            </w:pPr>
            <w:r w:rsidRPr="00742BA9">
              <w:rPr>
                <w:rFonts w:ascii="Arial" w:hAnsi="Arial" w:cs="Arial"/>
              </w:rPr>
              <w:t>Fecha de inscripción en el Registro Público de la Propiedad y de Comercio:</w:t>
            </w:r>
          </w:p>
          <w:p w14:paraId="11B25B72" w14:textId="77777777" w:rsidR="0023141F" w:rsidRPr="00742BA9" w:rsidRDefault="0023141F" w:rsidP="00742BA9">
            <w:pPr>
              <w:spacing w:after="0"/>
              <w:jc w:val="both"/>
              <w:rPr>
                <w:rFonts w:ascii="Arial" w:hAnsi="Arial" w:cs="Arial"/>
              </w:rPr>
            </w:pPr>
            <w:r w:rsidRPr="00742BA9">
              <w:rPr>
                <w:rFonts w:ascii="Arial" w:hAnsi="Arial" w:cs="Arial"/>
              </w:rPr>
              <w:t>Tomo:</w:t>
            </w:r>
          </w:p>
          <w:p w14:paraId="026AED2C" w14:textId="77777777" w:rsidR="0023141F" w:rsidRPr="00742BA9" w:rsidRDefault="0023141F" w:rsidP="00742BA9">
            <w:pPr>
              <w:spacing w:after="0"/>
              <w:jc w:val="both"/>
              <w:rPr>
                <w:rFonts w:ascii="Arial" w:hAnsi="Arial" w:cs="Arial"/>
              </w:rPr>
            </w:pPr>
            <w:r w:rsidRPr="00742BA9">
              <w:rPr>
                <w:rFonts w:ascii="Arial" w:hAnsi="Arial" w:cs="Arial"/>
              </w:rPr>
              <w:t>Libro:</w:t>
            </w:r>
          </w:p>
          <w:p w14:paraId="5B1972C5" w14:textId="77777777" w:rsidR="0023141F" w:rsidRPr="00742BA9" w:rsidRDefault="0023141F" w:rsidP="00742BA9">
            <w:pPr>
              <w:spacing w:after="0"/>
              <w:jc w:val="both"/>
              <w:rPr>
                <w:rFonts w:ascii="Arial" w:hAnsi="Arial" w:cs="Arial"/>
              </w:rPr>
            </w:pPr>
            <w:r w:rsidRPr="00742BA9">
              <w:rPr>
                <w:rFonts w:ascii="Arial" w:hAnsi="Arial" w:cs="Arial"/>
              </w:rPr>
              <w:t>Agregado con número al Apéndice:</w:t>
            </w:r>
          </w:p>
          <w:p w14:paraId="7A54DBD6" w14:textId="77777777" w:rsidR="0023141F" w:rsidRPr="00742BA9" w:rsidRDefault="0023141F" w:rsidP="00742BA9">
            <w:pPr>
              <w:spacing w:after="0"/>
              <w:jc w:val="both"/>
              <w:rPr>
                <w:rFonts w:ascii="Arial" w:hAnsi="Arial" w:cs="Arial"/>
              </w:rPr>
            </w:pPr>
          </w:p>
          <w:p w14:paraId="2482A3A5" w14:textId="77777777" w:rsidR="0023141F" w:rsidRPr="00742BA9" w:rsidRDefault="0023141F" w:rsidP="00742BA9">
            <w:pPr>
              <w:spacing w:after="0"/>
              <w:jc w:val="both"/>
              <w:rPr>
                <w:rFonts w:ascii="Arial" w:hAnsi="Arial" w:cs="Arial"/>
              </w:rPr>
            </w:pPr>
            <w:r w:rsidRPr="00742BA9">
              <w:rPr>
                <w:rFonts w:ascii="Arial" w:hAnsi="Arial" w:cs="Arial"/>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42CCB101" w14:textId="77777777" w:rsidR="0023141F" w:rsidRPr="00742BA9" w:rsidRDefault="0023141F" w:rsidP="00742BA9">
            <w:pPr>
              <w:spacing w:after="0"/>
              <w:jc w:val="both"/>
              <w:rPr>
                <w:rFonts w:ascii="Arial" w:hAnsi="Arial" w:cs="Arial"/>
              </w:rPr>
            </w:pPr>
          </w:p>
          <w:p w14:paraId="41AF58D1" w14:textId="77777777" w:rsidR="0023141F" w:rsidRPr="00742BA9" w:rsidRDefault="0023141F" w:rsidP="00742BA9">
            <w:pPr>
              <w:spacing w:after="0"/>
              <w:jc w:val="both"/>
              <w:rPr>
                <w:rFonts w:ascii="Arial" w:hAnsi="Arial" w:cs="Arial"/>
              </w:rPr>
            </w:pPr>
            <w:r w:rsidRPr="00742BA9">
              <w:rPr>
                <w:rFonts w:ascii="Arial" w:hAnsi="Arial" w:cs="Arial"/>
              </w:rPr>
              <w:t>Para Personas Físicas:</w:t>
            </w:r>
          </w:p>
          <w:p w14:paraId="7EEF2183" w14:textId="77777777" w:rsidR="0023141F" w:rsidRPr="00742BA9" w:rsidRDefault="0023141F" w:rsidP="00742BA9">
            <w:pPr>
              <w:spacing w:after="0"/>
              <w:jc w:val="both"/>
              <w:rPr>
                <w:rFonts w:ascii="Arial" w:hAnsi="Arial" w:cs="Arial"/>
              </w:rPr>
            </w:pPr>
            <w:r w:rsidRPr="00742BA9">
              <w:rPr>
                <w:rFonts w:ascii="Arial" w:hAnsi="Arial" w:cs="Arial"/>
              </w:rPr>
              <w:t>Número de folio de la Credencial para Votar:</w:t>
            </w:r>
          </w:p>
          <w:p w14:paraId="36E5ABC1" w14:textId="77777777" w:rsidR="0023141F" w:rsidRPr="00742BA9" w:rsidRDefault="0023141F" w:rsidP="00742BA9">
            <w:pPr>
              <w:spacing w:after="0"/>
              <w:jc w:val="both"/>
              <w:rPr>
                <w:rFonts w:ascii="Arial" w:hAnsi="Arial" w:cs="Arial"/>
              </w:rPr>
            </w:pPr>
          </w:p>
        </w:tc>
      </w:tr>
      <w:tr w:rsidR="0023141F" w:rsidRPr="00742BA9" w14:paraId="6C9B20A4" w14:textId="77777777"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6C64A858" w14:textId="77777777" w:rsidR="0023141F" w:rsidRPr="00742BA9" w:rsidRDefault="0023141F" w:rsidP="00742BA9">
            <w:pPr>
              <w:spacing w:after="0"/>
              <w:jc w:val="both"/>
              <w:rPr>
                <w:rFonts w:ascii="Arial" w:hAnsi="Arial" w:cs="Arial"/>
              </w:rPr>
            </w:pPr>
          </w:p>
        </w:tc>
      </w:tr>
      <w:tr w:rsidR="0023141F" w:rsidRPr="00742BA9" w14:paraId="6EA34A06" w14:textId="77777777" w:rsidTr="009062A7">
        <w:trPr>
          <w:cantSplit/>
          <w:trHeight w:val="1134"/>
        </w:trPr>
        <w:tc>
          <w:tcPr>
            <w:tcW w:w="426" w:type="dxa"/>
            <w:shd w:val="clear" w:color="auto" w:fill="000000"/>
            <w:textDirection w:val="btLr"/>
            <w:vAlign w:val="center"/>
          </w:tcPr>
          <w:p w14:paraId="16402A58" w14:textId="77777777" w:rsidR="0023141F" w:rsidRPr="00742BA9" w:rsidRDefault="0023141F" w:rsidP="00742BA9">
            <w:pPr>
              <w:spacing w:after="0"/>
              <w:jc w:val="both"/>
              <w:rPr>
                <w:rFonts w:ascii="Arial" w:hAnsi="Arial" w:cs="Arial"/>
              </w:rPr>
            </w:pPr>
            <w:r w:rsidRPr="00742BA9">
              <w:rPr>
                <w:rFonts w:ascii="Arial" w:hAnsi="Arial" w:cs="Arial"/>
              </w:rPr>
              <w:lastRenderedPageBreak/>
              <w:t>P O D E R</w:t>
            </w:r>
          </w:p>
        </w:tc>
        <w:tc>
          <w:tcPr>
            <w:tcW w:w="9639" w:type="dxa"/>
            <w:gridSpan w:val="2"/>
          </w:tcPr>
          <w:p w14:paraId="36A521B3" w14:textId="77777777" w:rsidR="0023141F" w:rsidRPr="00742BA9" w:rsidRDefault="0023141F" w:rsidP="00742BA9">
            <w:pPr>
              <w:spacing w:after="0"/>
              <w:jc w:val="both"/>
              <w:rPr>
                <w:rFonts w:ascii="Arial" w:hAnsi="Arial" w:cs="Arial"/>
              </w:rPr>
            </w:pPr>
            <w:r w:rsidRPr="00742BA9">
              <w:rPr>
                <w:rFonts w:ascii="Arial" w:hAnsi="Arial" w:cs="Arial"/>
              </w:rPr>
              <w:t xml:space="preserve">Para Personas Físicas o </w:t>
            </w:r>
            <w:r w:rsidR="00100C08" w:rsidRPr="00742BA9">
              <w:rPr>
                <w:rFonts w:ascii="Arial" w:hAnsi="Arial" w:cs="Arial"/>
              </w:rPr>
              <w:t xml:space="preserve">Morales </w:t>
            </w:r>
            <w:r w:rsidRPr="00742BA9">
              <w:rPr>
                <w:rFonts w:ascii="Arial" w:hAnsi="Arial" w:cs="Arial"/>
              </w:rPr>
              <w:t xml:space="preserve">que comparezcan a través de Apoderado, con Poder General o Especial para Actos de Administración o de Dominio, que les faculte para comparecer a la Licitación y a la firma del contrato que resulte del mismo: (en caso de ser Personas </w:t>
            </w:r>
            <w:r w:rsidR="00100C08" w:rsidRPr="00742BA9">
              <w:rPr>
                <w:rFonts w:ascii="Arial" w:hAnsi="Arial" w:cs="Arial"/>
              </w:rPr>
              <w:t>Morales</w:t>
            </w:r>
            <w:r w:rsidRPr="00742BA9">
              <w:rPr>
                <w:rFonts w:ascii="Arial" w:hAnsi="Arial" w:cs="Arial"/>
              </w:rPr>
              <w:t xml:space="preserve"> y el poder se otorgue en la escritura del acta constitutiva, manifestarlo en este cuadro)</w:t>
            </w:r>
          </w:p>
          <w:p w14:paraId="780A9E8D" w14:textId="77777777" w:rsidR="0023141F" w:rsidRPr="00742BA9" w:rsidRDefault="0023141F" w:rsidP="00742BA9">
            <w:pPr>
              <w:spacing w:after="0"/>
              <w:jc w:val="both"/>
              <w:rPr>
                <w:rFonts w:ascii="Arial" w:hAnsi="Arial" w:cs="Arial"/>
              </w:rPr>
            </w:pPr>
          </w:p>
          <w:p w14:paraId="4A716ED9" w14:textId="77777777" w:rsidR="0023141F" w:rsidRPr="00742BA9" w:rsidRDefault="0023141F" w:rsidP="00742BA9">
            <w:pPr>
              <w:spacing w:after="0"/>
              <w:jc w:val="both"/>
              <w:rPr>
                <w:rFonts w:ascii="Arial" w:hAnsi="Arial" w:cs="Arial"/>
              </w:rPr>
            </w:pPr>
            <w:r w:rsidRPr="00742BA9">
              <w:rPr>
                <w:rFonts w:ascii="Arial" w:hAnsi="Arial" w:cs="Arial"/>
              </w:rPr>
              <w:t>Número de Escritura Pública:</w:t>
            </w:r>
          </w:p>
          <w:p w14:paraId="7CB65CC3" w14:textId="77777777" w:rsidR="0023141F" w:rsidRPr="00742BA9" w:rsidRDefault="0023141F" w:rsidP="00742BA9">
            <w:pPr>
              <w:spacing w:after="0"/>
              <w:jc w:val="both"/>
              <w:rPr>
                <w:rFonts w:ascii="Arial" w:hAnsi="Arial" w:cs="Arial"/>
              </w:rPr>
            </w:pPr>
            <w:r w:rsidRPr="00742BA9">
              <w:rPr>
                <w:rFonts w:ascii="Arial" w:hAnsi="Arial" w:cs="Arial"/>
              </w:rPr>
              <w:t>Tipo de poder:</w:t>
            </w:r>
          </w:p>
          <w:p w14:paraId="7B118E30" w14:textId="77777777" w:rsidR="0023141F" w:rsidRPr="00742BA9" w:rsidRDefault="0023141F" w:rsidP="00742BA9">
            <w:pPr>
              <w:spacing w:after="0"/>
              <w:jc w:val="both"/>
              <w:rPr>
                <w:rFonts w:ascii="Arial" w:hAnsi="Arial" w:cs="Arial"/>
              </w:rPr>
            </w:pPr>
            <w:r w:rsidRPr="00742BA9">
              <w:rPr>
                <w:rFonts w:ascii="Arial" w:hAnsi="Arial" w:cs="Arial"/>
              </w:rPr>
              <w:t>Nombre del Fedatario Público, mencionando si es Titular o Suplente:</w:t>
            </w:r>
          </w:p>
          <w:p w14:paraId="6B88B043" w14:textId="77777777" w:rsidR="0023141F" w:rsidRPr="00742BA9" w:rsidRDefault="0023141F" w:rsidP="00742BA9">
            <w:pPr>
              <w:spacing w:after="0"/>
              <w:jc w:val="both"/>
              <w:rPr>
                <w:rFonts w:ascii="Arial" w:hAnsi="Arial" w:cs="Arial"/>
              </w:rPr>
            </w:pPr>
            <w:r w:rsidRPr="00742BA9">
              <w:rPr>
                <w:rFonts w:ascii="Arial" w:hAnsi="Arial" w:cs="Arial"/>
              </w:rPr>
              <w:t>Fecha de inscripción en el Registro Público de la Propiedad y de Comercio:</w:t>
            </w:r>
          </w:p>
          <w:p w14:paraId="75DED8AC" w14:textId="77777777" w:rsidR="0023141F" w:rsidRPr="00742BA9" w:rsidRDefault="0023141F" w:rsidP="00742BA9">
            <w:pPr>
              <w:spacing w:after="0"/>
              <w:jc w:val="both"/>
              <w:rPr>
                <w:rFonts w:ascii="Arial" w:hAnsi="Arial" w:cs="Arial"/>
              </w:rPr>
            </w:pPr>
            <w:r w:rsidRPr="00742BA9">
              <w:rPr>
                <w:rFonts w:ascii="Arial" w:hAnsi="Arial" w:cs="Arial"/>
              </w:rPr>
              <w:t>Tomo:</w:t>
            </w:r>
          </w:p>
          <w:p w14:paraId="012B32B4" w14:textId="77777777" w:rsidR="0023141F" w:rsidRPr="00742BA9" w:rsidRDefault="0023141F" w:rsidP="00742BA9">
            <w:pPr>
              <w:spacing w:after="0"/>
              <w:jc w:val="both"/>
              <w:rPr>
                <w:rFonts w:ascii="Arial" w:hAnsi="Arial" w:cs="Arial"/>
              </w:rPr>
            </w:pPr>
            <w:r w:rsidRPr="00742BA9">
              <w:rPr>
                <w:rFonts w:ascii="Arial" w:hAnsi="Arial" w:cs="Arial"/>
              </w:rPr>
              <w:t xml:space="preserve">Libro: </w:t>
            </w:r>
          </w:p>
          <w:p w14:paraId="7144CC60" w14:textId="77777777" w:rsidR="0023141F" w:rsidRPr="00742BA9" w:rsidRDefault="0023141F" w:rsidP="00742BA9">
            <w:pPr>
              <w:spacing w:after="0"/>
              <w:jc w:val="both"/>
              <w:rPr>
                <w:rFonts w:ascii="Arial" w:hAnsi="Arial" w:cs="Arial"/>
              </w:rPr>
            </w:pPr>
            <w:r w:rsidRPr="00742BA9">
              <w:rPr>
                <w:rFonts w:ascii="Arial" w:hAnsi="Arial" w:cs="Arial"/>
              </w:rPr>
              <w:t>Agregado con número al Apéndice:</w:t>
            </w:r>
          </w:p>
          <w:p w14:paraId="7761666D" w14:textId="77777777" w:rsidR="0023141F" w:rsidRPr="00742BA9" w:rsidRDefault="0023141F" w:rsidP="00742BA9">
            <w:pPr>
              <w:spacing w:after="0"/>
              <w:jc w:val="both"/>
              <w:rPr>
                <w:rFonts w:ascii="Arial" w:hAnsi="Arial" w:cs="Arial"/>
              </w:rPr>
            </w:pPr>
            <w:r w:rsidRPr="00742BA9">
              <w:rPr>
                <w:rFonts w:ascii="Arial" w:hAnsi="Arial" w:cs="Arial"/>
              </w:rPr>
              <w:t>Lugar y fecha de expedición:</w:t>
            </w:r>
          </w:p>
        </w:tc>
      </w:tr>
      <w:tr w:rsidR="0023141F" w:rsidRPr="00742BA9" w14:paraId="69ACE700" w14:textId="77777777" w:rsidTr="009062A7">
        <w:trPr>
          <w:cantSplit/>
          <w:trHeight w:val="1175"/>
        </w:trPr>
        <w:tc>
          <w:tcPr>
            <w:tcW w:w="426" w:type="dxa"/>
            <w:shd w:val="clear" w:color="auto" w:fill="000000"/>
            <w:textDirection w:val="btLr"/>
            <w:vAlign w:val="center"/>
          </w:tcPr>
          <w:p w14:paraId="095BADB6" w14:textId="77777777" w:rsidR="0023141F" w:rsidRPr="00742BA9" w:rsidRDefault="0023141F" w:rsidP="00742BA9">
            <w:pPr>
              <w:spacing w:after="0"/>
              <w:jc w:val="both"/>
              <w:rPr>
                <w:rFonts w:ascii="Arial" w:hAnsi="Arial" w:cs="Arial"/>
              </w:rPr>
            </w:pPr>
          </w:p>
        </w:tc>
        <w:tc>
          <w:tcPr>
            <w:tcW w:w="9639" w:type="dxa"/>
            <w:gridSpan w:val="2"/>
          </w:tcPr>
          <w:p w14:paraId="1D23D764" w14:textId="77777777" w:rsidR="0023141F" w:rsidRPr="00742BA9" w:rsidRDefault="0023141F" w:rsidP="00742BA9">
            <w:pPr>
              <w:pBdr>
                <w:left w:val="single" w:sz="4" w:space="4" w:color="auto"/>
                <w:bottom w:val="single" w:sz="4" w:space="1" w:color="auto"/>
                <w:right w:val="single" w:sz="4" w:space="4" w:color="auto"/>
              </w:pBdr>
              <w:spacing w:after="0"/>
              <w:jc w:val="both"/>
              <w:rPr>
                <w:rFonts w:ascii="Arial" w:hAnsi="Arial" w:cs="Arial"/>
              </w:rPr>
            </w:pPr>
          </w:p>
          <w:p w14:paraId="030ADA9E" w14:textId="77777777" w:rsidR="0023141F" w:rsidRPr="00742BA9" w:rsidRDefault="0023141F" w:rsidP="00742BA9">
            <w:pPr>
              <w:pBdr>
                <w:left w:val="single" w:sz="4" w:space="4" w:color="auto"/>
                <w:bottom w:val="single" w:sz="4" w:space="1" w:color="auto"/>
                <w:right w:val="single" w:sz="4" w:space="4" w:color="auto"/>
              </w:pBdr>
              <w:spacing w:after="0"/>
              <w:jc w:val="both"/>
              <w:rPr>
                <w:rFonts w:ascii="Arial" w:hAnsi="Arial" w:cs="Arial"/>
              </w:rPr>
            </w:pPr>
            <w:r w:rsidRPr="00742BA9">
              <w:rPr>
                <w:rFonts w:ascii="Arial" w:hAnsi="Arial" w:cs="Arial"/>
              </w:rPr>
              <w:t>Clasificación de la empresa:</w:t>
            </w:r>
          </w:p>
          <w:p w14:paraId="52719738" w14:textId="77777777" w:rsidR="0023141F" w:rsidRPr="00742BA9" w:rsidRDefault="005153EC" w:rsidP="00742BA9">
            <w:pPr>
              <w:pBdr>
                <w:left w:val="single" w:sz="4" w:space="4" w:color="auto"/>
                <w:bottom w:val="single" w:sz="4" w:space="1" w:color="auto"/>
                <w:right w:val="single" w:sz="4" w:space="4" w:color="auto"/>
              </w:pBdr>
              <w:spacing w:after="0"/>
              <w:jc w:val="both"/>
              <w:rPr>
                <w:rFonts w:ascii="Arial" w:hAnsi="Arial" w:cs="Arial"/>
              </w:rPr>
            </w:pPr>
            <w:r w:rsidRPr="00742BA9">
              <w:rPr>
                <w:rFonts w:ascii="Arial" w:hAnsi="Arial" w:cs="Arial"/>
                <w:noProof/>
                <w:lang w:eastAsia="es-MX"/>
              </w:rPr>
              <mc:AlternateContent>
                <mc:Choice Requires="wps">
                  <w:drawing>
                    <wp:anchor distT="0" distB="0" distL="114300" distR="114300" simplePos="0" relativeHeight="251667456" behindDoc="0" locked="0" layoutInCell="1" allowOverlap="1" wp14:anchorId="693EC7CD" wp14:editId="2883E721">
                      <wp:simplePos x="0" y="0"/>
                      <wp:positionH relativeFrom="column">
                        <wp:posOffset>3950970</wp:posOffset>
                      </wp:positionH>
                      <wp:positionV relativeFrom="paragraph">
                        <wp:posOffset>83820</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5C16E" id="Rectangle 24" o:spid="_x0000_s1026" style="position:absolute;margin-left:311.1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"/>
                  </w:pict>
                </mc:Fallback>
              </mc:AlternateContent>
            </w:r>
            <w:r w:rsidRPr="00742BA9">
              <w:rPr>
                <w:rFonts w:ascii="Arial" w:hAnsi="Arial" w:cs="Arial"/>
                <w:noProof/>
                <w:lang w:eastAsia="es-MX"/>
              </w:rPr>
              <mc:AlternateContent>
                <mc:Choice Requires="wps">
                  <w:drawing>
                    <wp:anchor distT="0" distB="0" distL="114300" distR="114300" simplePos="0" relativeHeight="251660288" behindDoc="0" locked="0" layoutInCell="1" allowOverlap="1" wp14:anchorId="6746A6CA" wp14:editId="1C79905E">
                      <wp:simplePos x="0" y="0"/>
                      <wp:positionH relativeFrom="column">
                        <wp:posOffset>2825750</wp:posOffset>
                      </wp:positionH>
                      <wp:positionV relativeFrom="paragraph">
                        <wp:posOffset>83820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277CE" id="Rectangle 17" o:spid="_x0000_s1026" style="position:absolute;margin-left:222.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"/>
                  </w:pict>
                </mc:Fallback>
              </mc:AlternateContent>
            </w:r>
            <w:r w:rsidRPr="00742BA9">
              <w:rPr>
                <w:rFonts w:ascii="Arial" w:hAnsi="Arial" w:cs="Arial"/>
                <w:noProof/>
                <w:lang w:eastAsia="es-MX"/>
              </w:rPr>
              <mc:AlternateContent>
                <mc:Choice Requires="wps">
                  <w:drawing>
                    <wp:anchor distT="0" distB="0" distL="114300" distR="114300" simplePos="0" relativeHeight="251661312" behindDoc="0" locked="0" layoutInCell="1" allowOverlap="1" wp14:anchorId="7EA418B9" wp14:editId="78556258">
                      <wp:simplePos x="0" y="0"/>
                      <wp:positionH relativeFrom="column">
                        <wp:posOffset>1625600</wp:posOffset>
                      </wp:positionH>
                      <wp:positionV relativeFrom="paragraph">
                        <wp:posOffset>83820</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56515" id="Rectangle 18" o:spid="_x0000_s1026" style="position:absolute;margin-left:128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"/>
                  </w:pict>
                </mc:Fallback>
              </mc:AlternateContent>
            </w:r>
            <w:r w:rsidRPr="00742BA9">
              <w:rPr>
                <w:rFonts w:ascii="Arial" w:hAnsi="Arial" w:cs="Arial"/>
                <w:noProof/>
                <w:lang w:eastAsia="es-MX"/>
              </w:rPr>
              <mc:AlternateContent>
                <mc:Choice Requires="wps">
                  <w:drawing>
                    <wp:anchor distT="0" distB="0" distL="114300" distR="114300" simplePos="0" relativeHeight="251662336" behindDoc="0" locked="0" layoutInCell="1" allowOverlap="1" wp14:anchorId="7EAAD4F5" wp14:editId="7AB8B91B">
                      <wp:simplePos x="0" y="0"/>
                      <wp:positionH relativeFrom="column">
                        <wp:posOffset>396875</wp:posOffset>
                      </wp:positionH>
                      <wp:positionV relativeFrom="paragraph">
                        <wp:posOffset>83820</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4FB63" id="Rectangle 19"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"/>
                  </w:pict>
                </mc:Fallback>
              </mc:AlternateContent>
            </w:r>
          </w:p>
          <w:p w14:paraId="6AC3258C" w14:textId="77777777" w:rsidR="0023141F" w:rsidRPr="00742BA9" w:rsidRDefault="0023141F" w:rsidP="00742BA9">
            <w:pPr>
              <w:pBdr>
                <w:left w:val="single" w:sz="4" w:space="4" w:color="auto"/>
                <w:bottom w:val="single" w:sz="4" w:space="1" w:color="auto"/>
                <w:right w:val="single" w:sz="4" w:space="4" w:color="auto"/>
              </w:pBdr>
              <w:spacing w:after="0"/>
              <w:jc w:val="both"/>
              <w:rPr>
                <w:rFonts w:ascii="Arial" w:hAnsi="Arial" w:cs="Arial"/>
              </w:rPr>
            </w:pPr>
            <w:r w:rsidRPr="00742BA9">
              <w:rPr>
                <w:rFonts w:ascii="Arial" w:hAnsi="Arial" w:cs="Arial"/>
              </w:rPr>
              <w:t>Micro                    Pequeña                    Mediana                  Grande</w:t>
            </w:r>
          </w:p>
          <w:p w14:paraId="5B845369" w14:textId="77777777" w:rsidR="0023141F" w:rsidRPr="00742BA9" w:rsidRDefault="0023141F" w:rsidP="00742BA9">
            <w:pPr>
              <w:pBdr>
                <w:left w:val="single" w:sz="4" w:space="4" w:color="auto"/>
                <w:bottom w:val="single" w:sz="4" w:space="1" w:color="auto"/>
                <w:right w:val="single" w:sz="4" w:space="4" w:color="auto"/>
              </w:pBdr>
              <w:spacing w:after="0"/>
              <w:jc w:val="both"/>
              <w:rPr>
                <w:rFonts w:ascii="Arial" w:hAnsi="Arial" w:cs="Arial"/>
              </w:rPr>
            </w:pPr>
          </w:p>
          <w:p w14:paraId="7E80BE07" w14:textId="77777777" w:rsidR="0023141F" w:rsidRPr="00742BA9" w:rsidRDefault="0023141F" w:rsidP="00742BA9">
            <w:pPr>
              <w:pBdr>
                <w:left w:val="single" w:sz="4" w:space="4" w:color="auto"/>
                <w:bottom w:val="single" w:sz="4" w:space="1" w:color="auto"/>
                <w:right w:val="single" w:sz="4" w:space="4" w:color="auto"/>
              </w:pBdr>
              <w:spacing w:after="0"/>
              <w:jc w:val="both"/>
              <w:rPr>
                <w:rFonts w:ascii="Arial" w:hAnsi="Arial" w:cs="Arial"/>
              </w:rPr>
            </w:pPr>
          </w:p>
          <w:p w14:paraId="2C071F69" w14:textId="77777777" w:rsidR="0023141F" w:rsidRPr="00742BA9" w:rsidRDefault="0023141F" w:rsidP="00742BA9">
            <w:pPr>
              <w:pBdr>
                <w:left w:val="single" w:sz="4" w:space="4" w:color="auto"/>
                <w:bottom w:val="single" w:sz="4" w:space="1" w:color="auto"/>
                <w:right w:val="single" w:sz="4" w:space="4" w:color="auto"/>
              </w:pBdr>
              <w:spacing w:after="0"/>
              <w:jc w:val="both"/>
              <w:rPr>
                <w:rFonts w:ascii="Arial" w:hAnsi="Arial" w:cs="Arial"/>
              </w:rPr>
            </w:pPr>
            <w:r w:rsidRPr="00742BA9">
              <w:rPr>
                <w:rFonts w:ascii="Arial" w:hAnsi="Arial" w:cs="Arial"/>
              </w:rPr>
              <w:t xml:space="preserve">Tipo de empresa: </w:t>
            </w:r>
          </w:p>
          <w:p w14:paraId="284CC534" w14:textId="77777777" w:rsidR="0023141F" w:rsidRPr="00742BA9" w:rsidRDefault="0098186B" w:rsidP="00742BA9">
            <w:pPr>
              <w:pBdr>
                <w:left w:val="single" w:sz="4" w:space="4" w:color="auto"/>
                <w:bottom w:val="single" w:sz="4" w:space="1" w:color="auto"/>
                <w:right w:val="single" w:sz="4" w:space="4" w:color="auto"/>
              </w:pBdr>
              <w:spacing w:after="0"/>
              <w:jc w:val="both"/>
              <w:rPr>
                <w:rFonts w:ascii="Arial" w:hAnsi="Arial" w:cs="Arial"/>
              </w:rPr>
            </w:pPr>
            <w:r w:rsidRPr="00742BA9">
              <w:rPr>
                <w:rFonts w:ascii="Arial" w:hAnsi="Arial" w:cs="Arial"/>
                <w:noProof/>
                <w:lang w:eastAsia="es-MX"/>
              </w:rPr>
              <mc:AlternateContent>
                <mc:Choice Requires="wps">
                  <w:drawing>
                    <wp:anchor distT="0" distB="0" distL="114300" distR="114300" simplePos="0" relativeHeight="251668480" behindDoc="0" locked="0" layoutInCell="1" allowOverlap="1" wp14:anchorId="1BA235A0" wp14:editId="38EFF57F">
                      <wp:simplePos x="0" y="0"/>
                      <wp:positionH relativeFrom="column">
                        <wp:posOffset>5862320</wp:posOffset>
                      </wp:positionH>
                      <wp:positionV relativeFrom="paragraph">
                        <wp:posOffset>81280</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2C4CF" id="Rectangle 25" o:spid="_x0000_s1026" style="position:absolute;margin-left:461.6pt;margin-top:6.4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"/>
                  </w:pict>
                </mc:Fallback>
              </mc:AlternateContent>
            </w:r>
            <w:r w:rsidRPr="00742BA9">
              <w:rPr>
                <w:rFonts w:ascii="Arial" w:hAnsi="Arial" w:cs="Arial"/>
                <w:noProof/>
                <w:lang w:eastAsia="es-MX"/>
              </w:rPr>
              <mc:AlternateContent>
                <mc:Choice Requires="wps">
                  <w:drawing>
                    <wp:anchor distT="0" distB="0" distL="114300" distR="114300" simplePos="0" relativeHeight="251666432" behindDoc="0" locked="0" layoutInCell="1" allowOverlap="1" wp14:anchorId="68A9CFB8" wp14:editId="5592A3BA">
                      <wp:simplePos x="0" y="0"/>
                      <wp:positionH relativeFrom="column">
                        <wp:posOffset>5182169</wp:posOffset>
                      </wp:positionH>
                      <wp:positionV relativeFrom="paragraph">
                        <wp:posOffset>81280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9DF23" id="Rectangle 23" o:spid="_x0000_s1026" style="position:absolute;margin-left:408.05pt;margin-top:6.4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"/>
                  </w:pict>
                </mc:Fallback>
              </mc:AlternateContent>
            </w:r>
            <w:r w:rsidR="005153EC" w:rsidRPr="00742BA9">
              <w:rPr>
                <w:rFonts w:ascii="Arial" w:hAnsi="Arial" w:cs="Arial"/>
                <w:noProof/>
                <w:lang w:eastAsia="es-MX"/>
              </w:rPr>
              <mc:AlternateContent>
                <mc:Choice Requires="wps">
                  <w:drawing>
                    <wp:anchor distT="0" distB="0" distL="114300" distR="114300" simplePos="0" relativeHeight="251665408" behindDoc="0" locked="0" layoutInCell="1" allowOverlap="1" wp14:anchorId="75A00742" wp14:editId="17437660">
                      <wp:simplePos x="0" y="0"/>
                      <wp:positionH relativeFrom="column">
                        <wp:posOffset>3999230</wp:posOffset>
                      </wp:positionH>
                      <wp:positionV relativeFrom="paragraph">
                        <wp:posOffset>81280</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57FF4" id="Rectangle 22" o:spid="_x0000_s1026" style="position:absolute;margin-left:314.9pt;margin-top:6.4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"/>
                  </w:pict>
                </mc:Fallback>
              </mc:AlternateContent>
            </w:r>
            <w:r w:rsidR="005153EC" w:rsidRPr="00742BA9">
              <w:rPr>
                <w:rFonts w:ascii="Arial" w:hAnsi="Arial" w:cs="Arial"/>
                <w:noProof/>
                <w:lang w:eastAsia="es-MX"/>
              </w:rPr>
              <mc:AlternateContent>
                <mc:Choice Requires="wps">
                  <w:drawing>
                    <wp:anchor distT="0" distB="0" distL="114300" distR="114300" simplePos="0" relativeHeight="251664384" behindDoc="0" locked="0" layoutInCell="1" allowOverlap="1" wp14:anchorId="1220FD0C" wp14:editId="1698635E">
                      <wp:simplePos x="0" y="0"/>
                      <wp:positionH relativeFrom="column">
                        <wp:posOffset>3217545</wp:posOffset>
                      </wp:positionH>
                      <wp:positionV relativeFrom="paragraph">
                        <wp:posOffset>81280</wp:posOffset>
                      </wp:positionV>
                      <wp:extent cx="274320" cy="18288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F5303" id="Rectangle 21" o:spid="_x0000_s1026" style="position:absolute;margin-left:253.35pt;margin-top:6.4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"/>
                  </w:pict>
                </mc:Fallback>
              </mc:AlternateContent>
            </w:r>
            <w:r w:rsidR="005153EC" w:rsidRPr="00742BA9">
              <w:rPr>
                <w:rFonts w:ascii="Arial" w:hAnsi="Arial" w:cs="Arial"/>
                <w:noProof/>
                <w:lang w:eastAsia="es-MX"/>
              </w:rPr>
              <mc:AlternateContent>
                <mc:Choice Requires="wps">
                  <w:drawing>
                    <wp:anchor distT="0" distB="0" distL="114300" distR="114300" simplePos="0" relativeHeight="251663360" behindDoc="0" locked="0" layoutInCell="1" allowOverlap="1" wp14:anchorId="6F28D4DA" wp14:editId="0C7AA8E2">
                      <wp:simplePos x="0" y="0"/>
                      <wp:positionH relativeFrom="column">
                        <wp:posOffset>2240280</wp:posOffset>
                      </wp:positionH>
                      <wp:positionV relativeFrom="paragraph">
                        <wp:posOffset>81280</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A5642" id="Rectangle 20" o:spid="_x0000_s1026" style="position:absolute;margin-left:176.4pt;margin-top:6.4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"/>
                  </w:pict>
                </mc:Fallback>
              </mc:AlternateContent>
            </w:r>
            <w:r w:rsidR="005153EC" w:rsidRPr="00742BA9">
              <w:rPr>
                <w:rFonts w:ascii="Arial" w:hAnsi="Arial" w:cs="Arial"/>
                <w:noProof/>
                <w:lang w:eastAsia="es-MX"/>
              </w:rPr>
              <mc:AlternateContent>
                <mc:Choice Requires="wps">
                  <w:drawing>
                    <wp:anchor distT="0" distB="0" distL="114300" distR="114300" simplePos="0" relativeHeight="251659264" behindDoc="0" locked="0" layoutInCell="1" allowOverlap="1" wp14:anchorId="58AD98FA" wp14:editId="16D2957A">
                      <wp:simplePos x="0" y="0"/>
                      <wp:positionH relativeFrom="column">
                        <wp:posOffset>1059180</wp:posOffset>
                      </wp:positionH>
                      <wp:positionV relativeFrom="paragraph">
                        <wp:posOffset>81280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5B7A7" id="Rectangle 16" o:spid="_x0000_s1026" style="position:absolute;margin-left:83.4pt;margin-top:6.4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"/>
                  </w:pict>
                </mc:Fallback>
              </mc:AlternateContent>
            </w:r>
          </w:p>
          <w:p w14:paraId="24362F5D" w14:textId="77777777" w:rsidR="0023141F" w:rsidRPr="00742BA9" w:rsidRDefault="0023141F" w:rsidP="00742BA9">
            <w:pPr>
              <w:pBdr>
                <w:left w:val="single" w:sz="4" w:space="4" w:color="auto"/>
                <w:bottom w:val="single" w:sz="4" w:space="1" w:color="auto"/>
                <w:right w:val="single" w:sz="4" w:space="4" w:color="auto"/>
              </w:pBdr>
              <w:spacing w:after="0"/>
              <w:jc w:val="both"/>
              <w:rPr>
                <w:rFonts w:ascii="Arial" w:hAnsi="Arial" w:cs="Arial"/>
              </w:rPr>
            </w:pPr>
            <w:r w:rsidRPr="00742BA9">
              <w:rPr>
                <w:rFonts w:ascii="Arial" w:hAnsi="Arial" w:cs="Arial"/>
              </w:rPr>
              <w:t xml:space="preserve">Comercializadora               Productora             Servicio             </w:t>
            </w:r>
            <w:r w:rsidR="009953F6" w:rsidRPr="00742BA9">
              <w:rPr>
                <w:rFonts w:ascii="Arial" w:hAnsi="Arial" w:cs="Arial"/>
              </w:rPr>
              <w:t>NACIONAL</w:t>
            </w:r>
            <w:r w:rsidRPr="00742BA9">
              <w:rPr>
                <w:rFonts w:ascii="Arial" w:hAnsi="Arial" w:cs="Arial"/>
              </w:rPr>
              <w:t xml:space="preserve">            </w:t>
            </w:r>
            <w:proofErr w:type="spellStart"/>
            <w:r w:rsidR="00CD2A26" w:rsidRPr="00742BA9">
              <w:rPr>
                <w:rFonts w:ascii="Arial" w:hAnsi="Arial" w:cs="Arial"/>
              </w:rPr>
              <w:t>Nacional</w:t>
            </w:r>
            <w:proofErr w:type="spellEnd"/>
            <w:r w:rsidRPr="00742BA9">
              <w:rPr>
                <w:rFonts w:ascii="Arial" w:hAnsi="Arial" w:cs="Arial"/>
              </w:rPr>
              <w:t xml:space="preserve">           Inter-</w:t>
            </w:r>
          </w:p>
          <w:p w14:paraId="4DC3C399" w14:textId="77777777" w:rsidR="0023141F" w:rsidRPr="00742BA9" w:rsidRDefault="0023141F" w:rsidP="00742BA9">
            <w:pPr>
              <w:spacing w:after="0"/>
              <w:jc w:val="both"/>
              <w:rPr>
                <w:rFonts w:ascii="Arial" w:hAnsi="Arial" w:cs="Arial"/>
                <w:i/>
              </w:rPr>
            </w:pPr>
          </w:p>
          <w:p w14:paraId="6A33A2FD" w14:textId="78A741CD" w:rsidR="0023141F" w:rsidRPr="00742BA9" w:rsidRDefault="0023141F" w:rsidP="00742BA9">
            <w:pPr>
              <w:spacing w:after="0"/>
              <w:jc w:val="both"/>
              <w:rPr>
                <w:rFonts w:ascii="Arial" w:hAnsi="Arial" w:cs="Arial"/>
                <w:i/>
              </w:rPr>
            </w:pPr>
            <w:r w:rsidRPr="00742BA9">
              <w:rPr>
                <w:rFonts w:ascii="Arial" w:hAnsi="Arial" w:cs="Arial"/>
                <w:i/>
              </w:rPr>
              <w:t>Presentar copias certificadas del Acta Constit</w:t>
            </w:r>
            <w:r w:rsidR="00270F61" w:rsidRPr="00742BA9">
              <w:rPr>
                <w:rFonts w:ascii="Arial" w:hAnsi="Arial" w:cs="Arial"/>
                <w:i/>
              </w:rPr>
              <w:t>utiva y de ser aplicable Poder Especial o G</w:t>
            </w:r>
            <w:r w:rsidRPr="00742BA9">
              <w:rPr>
                <w:rFonts w:ascii="Arial" w:hAnsi="Arial" w:cs="Arial"/>
                <w:i/>
              </w:rPr>
              <w:t xml:space="preserve">eneral </w:t>
            </w:r>
            <w:r w:rsidR="004B67D4" w:rsidRPr="00742BA9">
              <w:rPr>
                <w:rFonts w:ascii="Arial" w:hAnsi="Arial" w:cs="Arial"/>
                <w:i/>
              </w:rPr>
              <w:t>ello conjuntamente</w:t>
            </w:r>
            <w:r w:rsidRPr="00742BA9">
              <w:rPr>
                <w:rFonts w:ascii="Arial" w:hAnsi="Arial" w:cs="Arial"/>
                <w:i/>
              </w:rPr>
              <w:t xml:space="preserve"> con copias simples de la documentación de soporte, las copias certificadas se devolverán previo cotejo de ello.</w:t>
            </w:r>
          </w:p>
          <w:p w14:paraId="5A00BF04" w14:textId="77777777" w:rsidR="0023141F" w:rsidRPr="00742BA9" w:rsidRDefault="0023141F" w:rsidP="00742BA9">
            <w:pPr>
              <w:spacing w:after="0"/>
              <w:jc w:val="both"/>
              <w:rPr>
                <w:rFonts w:ascii="Arial" w:hAnsi="Arial" w:cs="Arial"/>
                <w:i/>
              </w:rPr>
            </w:pPr>
            <w:r w:rsidRPr="00742BA9">
              <w:rPr>
                <w:rFonts w:ascii="Arial" w:hAnsi="Arial" w:cs="Arial"/>
                <w:i/>
              </w:rPr>
              <w:t xml:space="preserve">                                                                                                                                          </w:t>
            </w:r>
            <w:r w:rsidR="009953F6" w:rsidRPr="00742BA9">
              <w:rPr>
                <w:rFonts w:ascii="Arial" w:hAnsi="Arial" w:cs="Arial"/>
                <w:i/>
              </w:rPr>
              <w:t>NACIONAL</w:t>
            </w:r>
          </w:p>
        </w:tc>
      </w:tr>
    </w:tbl>
    <w:p w14:paraId="2926D014" w14:textId="77777777" w:rsidR="0023141F" w:rsidRPr="00742BA9" w:rsidRDefault="0023141F" w:rsidP="00742BA9">
      <w:pPr>
        <w:spacing w:after="0"/>
        <w:jc w:val="both"/>
        <w:rPr>
          <w:rFonts w:ascii="Arial" w:hAnsi="Arial" w:cs="Arial"/>
        </w:rPr>
      </w:pPr>
    </w:p>
    <w:p w14:paraId="51096A61" w14:textId="77777777" w:rsidR="0023141F" w:rsidRPr="00742BA9" w:rsidRDefault="0023141F" w:rsidP="00742BA9">
      <w:pPr>
        <w:spacing w:after="0"/>
        <w:jc w:val="both"/>
        <w:rPr>
          <w:rFonts w:ascii="Arial" w:hAnsi="Arial" w:cs="Arial"/>
        </w:rPr>
      </w:pPr>
    </w:p>
    <w:p w14:paraId="7142E047" w14:textId="77777777" w:rsidR="0023141F" w:rsidRPr="00742BA9" w:rsidRDefault="0023141F" w:rsidP="00742BA9">
      <w:pPr>
        <w:spacing w:after="0"/>
        <w:jc w:val="both"/>
        <w:rPr>
          <w:rFonts w:ascii="Arial" w:hAnsi="Arial" w:cs="Arial"/>
        </w:rPr>
      </w:pPr>
      <w:r w:rsidRPr="00742BA9">
        <w:rPr>
          <w:rFonts w:ascii="Arial" w:hAnsi="Arial" w:cs="Arial"/>
        </w:rPr>
        <w:t>PROTESTO LO NECESARIO</w:t>
      </w:r>
    </w:p>
    <w:p w14:paraId="2DA30A37" w14:textId="77777777" w:rsidR="0023141F" w:rsidRPr="00742BA9" w:rsidRDefault="0023141F" w:rsidP="00742BA9">
      <w:pPr>
        <w:spacing w:after="0"/>
        <w:jc w:val="both"/>
        <w:rPr>
          <w:rFonts w:ascii="Arial" w:hAnsi="Arial" w:cs="Arial"/>
        </w:rPr>
      </w:pPr>
    </w:p>
    <w:p w14:paraId="62CBB4B9" w14:textId="77777777" w:rsidR="0023141F" w:rsidRPr="00742BA9" w:rsidRDefault="0023141F" w:rsidP="00742BA9">
      <w:pPr>
        <w:spacing w:after="0"/>
        <w:jc w:val="both"/>
        <w:rPr>
          <w:rFonts w:ascii="Arial" w:hAnsi="Arial" w:cs="Arial"/>
        </w:rPr>
      </w:pPr>
    </w:p>
    <w:p w14:paraId="42F35C31" w14:textId="221521B1" w:rsidR="0023141F" w:rsidRPr="00742BA9" w:rsidRDefault="0023141F" w:rsidP="00742BA9">
      <w:pPr>
        <w:spacing w:after="0"/>
        <w:jc w:val="both"/>
        <w:rPr>
          <w:rFonts w:ascii="Arial" w:hAnsi="Arial" w:cs="Arial"/>
        </w:rPr>
      </w:pPr>
      <w:r w:rsidRPr="00742BA9">
        <w:rPr>
          <w:rFonts w:ascii="Arial" w:hAnsi="Arial" w:cs="Arial"/>
        </w:rPr>
        <w:t>__________________________________</w:t>
      </w:r>
    </w:p>
    <w:p w14:paraId="0D249EEB" w14:textId="77777777" w:rsidR="0023141F" w:rsidRPr="00742BA9" w:rsidRDefault="0023141F" w:rsidP="00742BA9">
      <w:pPr>
        <w:spacing w:after="0"/>
        <w:jc w:val="both"/>
        <w:rPr>
          <w:rFonts w:ascii="Arial" w:hAnsi="Arial" w:cs="Arial"/>
          <w:b/>
        </w:rPr>
      </w:pPr>
      <w:r w:rsidRPr="00742BA9">
        <w:rPr>
          <w:rFonts w:ascii="Arial" w:hAnsi="Arial" w:cs="Arial"/>
        </w:rPr>
        <w:t xml:space="preserve">Nombre y firma del </w:t>
      </w:r>
      <w:r w:rsidRPr="00742BA9">
        <w:rPr>
          <w:rFonts w:ascii="Arial" w:hAnsi="Arial" w:cs="Arial"/>
          <w:b/>
        </w:rPr>
        <w:t>“LICITANTE”</w:t>
      </w:r>
    </w:p>
    <w:p w14:paraId="50F14C0D" w14:textId="77777777" w:rsidR="0023141F" w:rsidRPr="00742BA9" w:rsidRDefault="0023141F" w:rsidP="00742BA9">
      <w:pPr>
        <w:spacing w:after="0"/>
        <w:jc w:val="both"/>
        <w:rPr>
          <w:rFonts w:ascii="Arial" w:hAnsi="Arial" w:cs="Arial"/>
          <w:b/>
        </w:rPr>
      </w:pPr>
      <w:r w:rsidRPr="00742BA9">
        <w:rPr>
          <w:rFonts w:ascii="Arial" w:hAnsi="Arial" w:cs="Arial"/>
        </w:rPr>
        <w:t>y/o su Representante Legal</w:t>
      </w:r>
    </w:p>
    <w:p w14:paraId="53FF6EC8" w14:textId="77777777" w:rsidR="00742BA9" w:rsidRDefault="00742BA9" w:rsidP="00742BA9">
      <w:pPr>
        <w:spacing w:after="0"/>
        <w:jc w:val="both"/>
        <w:rPr>
          <w:rFonts w:ascii="Arial" w:hAnsi="Arial" w:cs="Arial"/>
          <w:b/>
        </w:rPr>
      </w:pPr>
    </w:p>
    <w:p w14:paraId="0949C341" w14:textId="44D3E380" w:rsidR="00742BA9" w:rsidRDefault="00742BA9" w:rsidP="00742BA9">
      <w:pPr>
        <w:spacing w:after="0"/>
        <w:jc w:val="both"/>
        <w:rPr>
          <w:rFonts w:ascii="Arial" w:hAnsi="Arial" w:cs="Arial"/>
          <w:b/>
        </w:rPr>
      </w:pPr>
    </w:p>
    <w:p w14:paraId="0FCB8FFA" w14:textId="0F5F2192" w:rsidR="00D12E96" w:rsidRDefault="00D12E96" w:rsidP="00742BA9">
      <w:pPr>
        <w:spacing w:after="0"/>
        <w:jc w:val="both"/>
        <w:rPr>
          <w:rFonts w:ascii="Arial" w:hAnsi="Arial" w:cs="Arial"/>
          <w:b/>
        </w:rPr>
      </w:pPr>
    </w:p>
    <w:p w14:paraId="4F9796E9" w14:textId="05853D51" w:rsidR="00D12E96" w:rsidRDefault="00D12E96" w:rsidP="00742BA9">
      <w:pPr>
        <w:spacing w:after="0"/>
        <w:jc w:val="both"/>
        <w:rPr>
          <w:rFonts w:ascii="Arial" w:hAnsi="Arial" w:cs="Arial"/>
          <w:b/>
        </w:rPr>
      </w:pPr>
    </w:p>
    <w:p w14:paraId="638E09A4" w14:textId="5B14C1C7" w:rsidR="00D12E96" w:rsidRDefault="00D12E96" w:rsidP="00742BA9">
      <w:pPr>
        <w:spacing w:after="0"/>
        <w:jc w:val="both"/>
        <w:rPr>
          <w:rFonts w:ascii="Arial" w:hAnsi="Arial" w:cs="Arial"/>
          <w:b/>
        </w:rPr>
      </w:pPr>
    </w:p>
    <w:p w14:paraId="465ACA08" w14:textId="24056D79" w:rsidR="00D12E96" w:rsidRDefault="00D12E96" w:rsidP="00742BA9">
      <w:pPr>
        <w:spacing w:after="0"/>
        <w:jc w:val="both"/>
        <w:rPr>
          <w:rFonts w:ascii="Arial" w:hAnsi="Arial" w:cs="Arial"/>
          <w:b/>
        </w:rPr>
      </w:pPr>
    </w:p>
    <w:p w14:paraId="434BA3CF" w14:textId="47D80867" w:rsidR="00D12E96" w:rsidRDefault="00D12E96" w:rsidP="00742BA9">
      <w:pPr>
        <w:spacing w:after="0"/>
        <w:jc w:val="both"/>
        <w:rPr>
          <w:rFonts w:ascii="Arial" w:hAnsi="Arial" w:cs="Arial"/>
          <w:b/>
        </w:rPr>
      </w:pPr>
    </w:p>
    <w:p w14:paraId="7B4FA9B7" w14:textId="77777777" w:rsidR="00744B56" w:rsidRDefault="00744B56" w:rsidP="00742BA9">
      <w:pPr>
        <w:spacing w:after="0"/>
        <w:jc w:val="both"/>
        <w:rPr>
          <w:rFonts w:ascii="Arial" w:hAnsi="Arial" w:cs="Arial"/>
          <w:b/>
        </w:rPr>
      </w:pPr>
    </w:p>
    <w:p w14:paraId="2DBC7FF3" w14:textId="77777777" w:rsidR="00744B56" w:rsidRDefault="00744B56" w:rsidP="00742BA9">
      <w:pPr>
        <w:spacing w:after="0"/>
        <w:jc w:val="both"/>
        <w:rPr>
          <w:rFonts w:ascii="Arial" w:hAnsi="Arial" w:cs="Arial"/>
          <w:b/>
        </w:rPr>
      </w:pPr>
    </w:p>
    <w:p w14:paraId="1FA0DDC5" w14:textId="77777777" w:rsidR="00744B56" w:rsidRDefault="00744B56" w:rsidP="00742BA9">
      <w:pPr>
        <w:spacing w:after="0"/>
        <w:jc w:val="both"/>
        <w:rPr>
          <w:rFonts w:ascii="Arial" w:hAnsi="Arial" w:cs="Arial"/>
          <w:b/>
        </w:rPr>
      </w:pPr>
    </w:p>
    <w:p w14:paraId="3E005BBD" w14:textId="77777777" w:rsidR="00744B56" w:rsidRDefault="00744B56" w:rsidP="00742BA9">
      <w:pPr>
        <w:spacing w:after="0"/>
        <w:jc w:val="both"/>
        <w:rPr>
          <w:rFonts w:ascii="Arial" w:hAnsi="Arial" w:cs="Arial"/>
          <w:b/>
        </w:rPr>
      </w:pPr>
    </w:p>
    <w:p w14:paraId="6D32E23D" w14:textId="77777777" w:rsidR="00744B56" w:rsidRDefault="00744B56" w:rsidP="00742BA9">
      <w:pPr>
        <w:spacing w:after="0"/>
        <w:jc w:val="both"/>
        <w:rPr>
          <w:rFonts w:ascii="Arial" w:hAnsi="Arial" w:cs="Arial"/>
          <w:b/>
        </w:rPr>
      </w:pPr>
    </w:p>
    <w:p w14:paraId="22F5B974" w14:textId="77777777" w:rsidR="00744B56" w:rsidRDefault="00744B56" w:rsidP="00742BA9">
      <w:pPr>
        <w:spacing w:after="0"/>
        <w:jc w:val="both"/>
        <w:rPr>
          <w:rFonts w:ascii="Arial" w:hAnsi="Arial" w:cs="Arial"/>
          <w:b/>
        </w:rPr>
      </w:pPr>
    </w:p>
    <w:p w14:paraId="5359970A" w14:textId="77777777" w:rsidR="00744B56" w:rsidRDefault="00744B56" w:rsidP="00742BA9">
      <w:pPr>
        <w:spacing w:after="0"/>
        <w:jc w:val="both"/>
        <w:rPr>
          <w:rFonts w:ascii="Arial" w:hAnsi="Arial" w:cs="Arial"/>
          <w:b/>
        </w:rPr>
      </w:pPr>
    </w:p>
    <w:p w14:paraId="4FCDF296" w14:textId="77777777" w:rsidR="00744B56" w:rsidRDefault="00744B56" w:rsidP="00742BA9">
      <w:pPr>
        <w:spacing w:after="0"/>
        <w:jc w:val="both"/>
        <w:rPr>
          <w:rFonts w:ascii="Arial" w:hAnsi="Arial" w:cs="Arial"/>
          <w:b/>
        </w:rPr>
      </w:pPr>
    </w:p>
    <w:p w14:paraId="769C01DE" w14:textId="77777777" w:rsidR="00744B56" w:rsidRDefault="00744B56" w:rsidP="00742BA9">
      <w:pPr>
        <w:spacing w:after="0"/>
        <w:jc w:val="both"/>
        <w:rPr>
          <w:rFonts w:ascii="Arial" w:hAnsi="Arial" w:cs="Arial"/>
          <w:b/>
        </w:rPr>
      </w:pPr>
    </w:p>
    <w:p w14:paraId="659B9686" w14:textId="77777777" w:rsidR="00744B56" w:rsidRDefault="00744B56" w:rsidP="00742BA9">
      <w:pPr>
        <w:spacing w:after="0"/>
        <w:jc w:val="both"/>
        <w:rPr>
          <w:rFonts w:ascii="Arial" w:hAnsi="Arial" w:cs="Arial"/>
          <w:b/>
        </w:rPr>
      </w:pPr>
    </w:p>
    <w:p w14:paraId="45C726D8" w14:textId="77777777" w:rsidR="00D12E96" w:rsidRDefault="00D12E96" w:rsidP="00742BA9">
      <w:pPr>
        <w:spacing w:after="0"/>
        <w:jc w:val="both"/>
        <w:rPr>
          <w:rFonts w:ascii="Arial" w:hAnsi="Arial" w:cs="Arial"/>
          <w:b/>
        </w:rPr>
      </w:pPr>
    </w:p>
    <w:p w14:paraId="6DD44ADC" w14:textId="77777777" w:rsidR="002D5AA5" w:rsidRPr="00742BA9" w:rsidRDefault="002D5AA5" w:rsidP="00822922">
      <w:pPr>
        <w:pStyle w:val="Ttulo2"/>
        <w:spacing w:before="0" w:beforeAutospacing="0" w:after="0" w:afterAutospacing="0"/>
        <w:jc w:val="center"/>
        <w:rPr>
          <w:rFonts w:ascii="Arial" w:hAnsi="Arial" w:cs="Arial"/>
          <w:color w:val="000000" w:themeColor="text1"/>
          <w:w w:val="200"/>
          <w:sz w:val="22"/>
          <w:szCs w:val="22"/>
        </w:rPr>
      </w:pPr>
      <w:r w:rsidRPr="00742BA9">
        <w:rPr>
          <w:rFonts w:ascii="Arial" w:hAnsi="Arial" w:cs="Arial"/>
          <w:color w:val="000000" w:themeColor="text1"/>
          <w:w w:val="200"/>
          <w:sz w:val="22"/>
          <w:szCs w:val="22"/>
        </w:rPr>
        <w:lastRenderedPageBreak/>
        <w:t>ANEXO 4</w:t>
      </w:r>
    </w:p>
    <w:p w14:paraId="0448C73F" w14:textId="77777777" w:rsidR="002D5AA5" w:rsidRPr="00742BA9" w:rsidRDefault="002D5AA5" w:rsidP="00822922">
      <w:pPr>
        <w:spacing w:after="0"/>
        <w:jc w:val="center"/>
        <w:rPr>
          <w:rFonts w:ascii="Arial" w:hAnsi="Arial" w:cs="Arial"/>
          <w:b/>
        </w:rPr>
      </w:pPr>
      <w:r w:rsidRPr="00742BA9">
        <w:rPr>
          <w:rFonts w:ascii="Arial" w:hAnsi="Arial" w:cs="Arial"/>
          <w:b/>
        </w:rPr>
        <w:t>“BASES DE LICITACIÓN”</w:t>
      </w:r>
    </w:p>
    <w:p w14:paraId="77106FF5" w14:textId="47177CED" w:rsidR="002D5AA5" w:rsidRPr="00517BD9" w:rsidRDefault="005D62D0" w:rsidP="00822922">
      <w:pPr>
        <w:spacing w:after="0" w:line="240" w:lineRule="auto"/>
        <w:jc w:val="center"/>
        <w:rPr>
          <w:rFonts w:ascii="Arial" w:hAnsi="Arial" w:cs="Arial"/>
          <w:b/>
          <w:color w:val="000000" w:themeColor="text1"/>
        </w:rPr>
      </w:pPr>
      <w:r w:rsidRPr="00517BD9">
        <w:rPr>
          <w:rFonts w:ascii="Arial" w:hAnsi="Arial" w:cs="Arial"/>
          <w:b/>
          <w:color w:val="000000" w:themeColor="text1"/>
        </w:rPr>
        <w:t>OPD-C</w:t>
      </w:r>
      <w:r w:rsidR="002857EA" w:rsidRPr="00517BD9">
        <w:rPr>
          <w:rFonts w:ascii="Arial" w:hAnsi="Arial" w:cs="Arial"/>
          <w:b/>
          <w:color w:val="000000" w:themeColor="text1"/>
        </w:rPr>
        <w:t>ENDI</w:t>
      </w:r>
      <w:r w:rsidR="00FC0FC4" w:rsidRPr="00517BD9">
        <w:rPr>
          <w:rFonts w:ascii="Arial" w:hAnsi="Arial" w:cs="Arial"/>
          <w:b/>
          <w:color w:val="000000" w:themeColor="text1"/>
        </w:rPr>
        <w:t>-CC</w:t>
      </w:r>
      <w:r w:rsidR="005329A8" w:rsidRPr="00517BD9">
        <w:rPr>
          <w:rFonts w:ascii="Arial" w:hAnsi="Arial" w:cs="Arial"/>
          <w:b/>
          <w:color w:val="000000" w:themeColor="text1"/>
        </w:rPr>
        <w:t>-</w:t>
      </w:r>
      <w:r w:rsidR="00BA79B4" w:rsidRPr="00517BD9">
        <w:rPr>
          <w:rFonts w:ascii="Arial" w:hAnsi="Arial" w:cs="Arial"/>
          <w:b/>
          <w:color w:val="000000" w:themeColor="text1"/>
        </w:rPr>
        <w:t>00</w:t>
      </w:r>
      <w:r w:rsidR="00744B56">
        <w:rPr>
          <w:rFonts w:ascii="Arial" w:hAnsi="Arial" w:cs="Arial"/>
          <w:b/>
          <w:color w:val="000000" w:themeColor="text1"/>
        </w:rPr>
        <w:t>8</w:t>
      </w:r>
      <w:r w:rsidR="00A5002E" w:rsidRPr="00517BD9">
        <w:rPr>
          <w:rFonts w:ascii="Arial" w:hAnsi="Arial" w:cs="Arial"/>
          <w:b/>
          <w:color w:val="000000" w:themeColor="text1"/>
        </w:rPr>
        <w:t>/20</w:t>
      </w:r>
      <w:r w:rsidR="001C4267">
        <w:rPr>
          <w:rFonts w:ascii="Arial" w:hAnsi="Arial" w:cs="Arial"/>
          <w:b/>
          <w:color w:val="000000" w:themeColor="text1"/>
        </w:rPr>
        <w:t>2</w:t>
      </w:r>
      <w:r w:rsidR="002E0B51">
        <w:rPr>
          <w:rFonts w:ascii="Arial" w:hAnsi="Arial" w:cs="Arial"/>
          <w:b/>
          <w:color w:val="000000" w:themeColor="text1"/>
        </w:rPr>
        <w:t>4</w:t>
      </w:r>
    </w:p>
    <w:p w14:paraId="4CA4136C" w14:textId="6D71D2F4" w:rsidR="001C3287" w:rsidRPr="00517BD9" w:rsidRDefault="00595A47" w:rsidP="00822922">
      <w:pPr>
        <w:spacing w:after="0" w:line="240" w:lineRule="auto"/>
        <w:jc w:val="center"/>
        <w:rPr>
          <w:rFonts w:ascii="Arial" w:hAnsi="Arial" w:cs="Arial"/>
          <w:b/>
          <w:iCs/>
          <w:color w:val="000000" w:themeColor="text1"/>
        </w:rPr>
      </w:pPr>
      <w:r w:rsidRPr="00517BD9">
        <w:rPr>
          <w:rFonts w:ascii="Arial" w:hAnsi="Arial" w:cs="Arial"/>
          <w:b/>
          <w:iCs/>
          <w:color w:val="000000" w:themeColor="text1"/>
        </w:rPr>
        <w:t xml:space="preserve">ADQUISICIÓN DE </w:t>
      </w:r>
      <w:r w:rsidR="00744B56">
        <w:rPr>
          <w:rFonts w:ascii="Arial" w:hAnsi="Arial" w:cs="Arial"/>
          <w:b/>
          <w:iCs/>
          <w:color w:val="000000" w:themeColor="text1"/>
        </w:rPr>
        <w:t>MATERIALES PARA EL MANTENIMIENTO DE INMUEBLE</w:t>
      </w:r>
      <w:r w:rsidR="00403ED4">
        <w:rPr>
          <w:rFonts w:ascii="Arial" w:hAnsi="Arial" w:cs="Arial"/>
          <w:b/>
          <w:iCs/>
          <w:color w:val="000000" w:themeColor="text1"/>
        </w:rPr>
        <w:t>,</w:t>
      </w:r>
      <w:r w:rsidR="00D10340" w:rsidRPr="00517BD9">
        <w:rPr>
          <w:rFonts w:ascii="Arial" w:hAnsi="Arial" w:cs="Arial"/>
          <w:b/>
          <w:iCs/>
          <w:color w:val="000000" w:themeColor="text1"/>
        </w:rPr>
        <w:t xml:space="preserve"> </w:t>
      </w:r>
      <w:r w:rsidR="00165D30" w:rsidRPr="00517BD9">
        <w:rPr>
          <w:rFonts w:ascii="Arial" w:hAnsi="Arial" w:cs="Arial"/>
          <w:b/>
          <w:iCs/>
          <w:color w:val="000000" w:themeColor="text1"/>
        </w:rPr>
        <w:t xml:space="preserve">PARA EL CENDI DEL MUNICIPIO DE </w:t>
      </w:r>
      <w:r w:rsidR="00DF385A" w:rsidRPr="00517BD9">
        <w:rPr>
          <w:rFonts w:ascii="Arial" w:hAnsi="Arial" w:cs="Arial"/>
          <w:b/>
          <w:iCs/>
          <w:color w:val="000000" w:themeColor="text1"/>
        </w:rPr>
        <w:t>TLAJOMULCO DE ZÚÑIGA, JALISCO</w:t>
      </w:r>
    </w:p>
    <w:p w14:paraId="4D89F52B" w14:textId="77777777" w:rsidR="002D5AA5" w:rsidRPr="00165D30" w:rsidRDefault="002D5AA5" w:rsidP="00822922">
      <w:pPr>
        <w:spacing w:after="0"/>
        <w:jc w:val="center"/>
        <w:rPr>
          <w:rFonts w:ascii="Arial" w:hAnsi="Arial" w:cs="Arial"/>
          <w:color w:val="FF0000"/>
        </w:rPr>
      </w:pPr>
    </w:p>
    <w:p w14:paraId="408F51C8" w14:textId="77777777" w:rsidR="002D5AA5" w:rsidRPr="00742BA9" w:rsidRDefault="002D5AA5" w:rsidP="00822922">
      <w:pPr>
        <w:pStyle w:val="Ttulo2"/>
        <w:spacing w:before="0" w:beforeAutospacing="0" w:after="0" w:afterAutospacing="0"/>
        <w:jc w:val="both"/>
        <w:rPr>
          <w:rFonts w:ascii="Arial" w:hAnsi="Arial" w:cs="Arial"/>
          <w:bCs w:val="0"/>
          <w:caps/>
          <w:color w:val="000000" w:themeColor="text1"/>
          <w:sz w:val="22"/>
          <w:szCs w:val="22"/>
        </w:rPr>
      </w:pPr>
      <w:r w:rsidRPr="00742BA9">
        <w:rPr>
          <w:rFonts w:ascii="Arial" w:hAnsi="Arial" w:cs="Arial"/>
          <w:caps/>
          <w:color w:val="000000" w:themeColor="text1"/>
          <w:sz w:val="22"/>
          <w:szCs w:val="22"/>
        </w:rPr>
        <w:t>comité de Adquisiciones DEL MUNICIPIO DE TLAJOMULCO</w:t>
      </w:r>
    </w:p>
    <w:p w14:paraId="5541335B" w14:textId="77777777" w:rsidR="002D5AA5" w:rsidRPr="00742BA9" w:rsidRDefault="002D5AA5" w:rsidP="00822922">
      <w:pPr>
        <w:pStyle w:val="Ttulo"/>
        <w:jc w:val="both"/>
        <w:rPr>
          <w:rFonts w:ascii="Arial" w:hAnsi="Arial" w:cs="Arial"/>
          <w:b w:val="0"/>
          <w:bCs/>
          <w:caps/>
          <w:color w:val="000000" w:themeColor="text1"/>
          <w:szCs w:val="22"/>
        </w:rPr>
      </w:pPr>
      <w:r w:rsidRPr="00742BA9">
        <w:rPr>
          <w:rFonts w:ascii="Arial" w:hAnsi="Arial" w:cs="Arial"/>
          <w:b w:val="0"/>
          <w:bCs/>
          <w:caps/>
          <w:color w:val="000000" w:themeColor="text1"/>
          <w:szCs w:val="22"/>
        </w:rPr>
        <w:t>P R E S E N T E</w:t>
      </w:r>
    </w:p>
    <w:p w14:paraId="415C11C2" w14:textId="77777777" w:rsidR="002D5AA5" w:rsidRPr="00742BA9" w:rsidRDefault="002D5AA5" w:rsidP="00822922">
      <w:pPr>
        <w:spacing w:after="0"/>
        <w:jc w:val="both"/>
        <w:rPr>
          <w:rFonts w:ascii="Arial" w:hAnsi="Arial" w:cs="Arial"/>
          <w:caps/>
          <w:color w:val="000000" w:themeColor="text1"/>
        </w:rPr>
      </w:pPr>
    </w:p>
    <w:p w14:paraId="0422284E" w14:textId="77777777" w:rsidR="002D5AA5" w:rsidRPr="00742BA9" w:rsidRDefault="002D5AA5" w:rsidP="00822922">
      <w:pPr>
        <w:spacing w:after="0"/>
        <w:jc w:val="both"/>
        <w:rPr>
          <w:rFonts w:ascii="Arial" w:hAnsi="Arial" w:cs="Arial"/>
          <w:color w:val="000000" w:themeColor="text1"/>
        </w:rPr>
      </w:pPr>
      <w:r w:rsidRPr="00742BA9">
        <w:rPr>
          <w:rFonts w:ascii="Arial" w:hAnsi="Arial" w:cs="Arial"/>
          <w:color w:val="000000" w:themeColor="text1"/>
        </w:rPr>
        <w:t>Me refiero a mi participación en la___________________, relativo a la adquisición de _______________________.</w:t>
      </w:r>
    </w:p>
    <w:p w14:paraId="2D70F03C" w14:textId="77777777" w:rsidR="002D5AA5" w:rsidRPr="00742BA9" w:rsidRDefault="002D5AA5" w:rsidP="00822922">
      <w:pPr>
        <w:spacing w:after="0"/>
        <w:jc w:val="both"/>
        <w:rPr>
          <w:rFonts w:ascii="Arial" w:hAnsi="Arial" w:cs="Arial"/>
          <w:color w:val="000000" w:themeColor="text1"/>
        </w:rPr>
      </w:pPr>
      <w:r w:rsidRPr="00742BA9">
        <w:rPr>
          <w:rFonts w:ascii="Arial" w:hAnsi="Arial" w:cs="Arial"/>
          <w:color w:val="000000" w:themeColor="text1"/>
        </w:rPr>
        <w:t xml:space="preserve">Yo, </w:t>
      </w:r>
      <w:r w:rsidRPr="00742BA9">
        <w:rPr>
          <w:rFonts w:ascii="Arial" w:hAnsi="Arial" w:cs="Arial"/>
          <w:b/>
          <w:color w:val="000000" w:themeColor="text1"/>
          <w:u w:val="single"/>
        </w:rPr>
        <w:t>N O M B R E</w:t>
      </w:r>
      <w:r w:rsidRPr="00742BA9">
        <w:rPr>
          <w:rFonts w:ascii="Arial" w:hAnsi="Arial" w:cs="Arial"/>
          <w:color w:val="000000" w:themeColor="text1"/>
          <w:u w:val="single"/>
        </w:rPr>
        <w:t xml:space="preserve"> </w:t>
      </w:r>
      <w:r w:rsidRPr="00742BA9">
        <w:rPr>
          <w:rFonts w:ascii="Arial" w:hAnsi="Arial" w:cs="Arial"/>
          <w:color w:val="000000" w:themeColor="text1"/>
        </w:rPr>
        <w:t xml:space="preserve">en mi calidad de Representante Legal de </w:t>
      </w:r>
      <w:r w:rsidRPr="00742BA9">
        <w:rPr>
          <w:rFonts w:ascii="Arial" w:hAnsi="Arial" w:cs="Arial"/>
          <w:b/>
          <w:color w:val="000000" w:themeColor="text1"/>
          <w:u w:val="single"/>
        </w:rPr>
        <w:t>P A R T I C I P A N T E,</w:t>
      </w:r>
      <w:r w:rsidRPr="00742BA9">
        <w:rPr>
          <w:rFonts w:ascii="Arial" w:hAnsi="Arial" w:cs="Arial"/>
          <w:color w:val="000000" w:themeColor="text1"/>
        </w:rPr>
        <w:t xml:space="preserve"> tal y como lo acredito con los datos asentados en el anexo 3, manifiesto </w:t>
      </w:r>
      <w:r w:rsidRPr="00742BA9">
        <w:rPr>
          <w:rFonts w:ascii="Arial" w:hAnsi="Arial" w:cs="Arial"/>
          <w:b/>
          <w:color w:val="000000" w:themeColor="text1"/>
        </w:rPr>
        <w:t>Bajo protesta de decir verdad</w:t>
      </w:r>
      <w:r w:rsidRPr="00742BA9">
        <w:rPr>
          <w:rFonts w:ascii="Arial" w:hAnsi="Arial" w:cs="Arial"/>
          <w:i/>
          <w:color w:val="000000" w:themeColor="text1"/>
        </w:rPr>
        <w:t xml:space="preserve"> </w:t>
      </w:r>
      <w:r w:rsidRPr="00742BA9">
        <w:rPr>
          <w:rFonts w:ascii="Arial" w:hAnsi="Arial" w:cs="Arial"/>
          <w:color w:val="000000" w:themeColor="text1"/>
        </w:rPr>
        <w:t>que:</w:t>
      </w:r>
    </w:p>
    <w:p w14:paraId="60BCF49A" w14:textId="77777777" w:rsidR="002D5AA5" w:rsidRPr="00822922" w:rsidRDefault="002D5AA5" w:rsidP="00822922">
      <w:pPr>
        <w:spacing w:after="0"/>
        <w:jc w:val="both"/>
        <w:rPr>
          <w:rFonts w:ascii="Arial" w:hAnsi="Arial" w:cs="Arial"/>
          <w:color w:val="000000" w:themeColor="text1"/>
          <w:sz w:val="20"/>
          <w:szCs w:val="20"/>
        </w:rPr>
      </w:pPr>
    </w:p>
    <w:p w14:paraId="4C00AABC" w14:textId="77777777" w:rsidR="002D5AA5" w:rsidRPr="00822922" w:rsidRDefault="002D5AA5" w:rsidP="00822922">
      <w:pPr>
        <w:pStyle w:val="Ttul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 xml:space="preserve">Hemos leído, revisado y analizado con detalle las bases y sus anexos del presente “PROCEDIMIENTO”, proporcionados por la </w:t>
      </w:r>
      <w:r w:rsidRPr="00822922">
        <w:rPr>
          <w:rFonts w:ascii="Arial" w:hAnsi="Arial" w:cs="Arial"/>
          <w:b w:val="0"/>
          <w:bCs/>
          <w:color w:val="000000" w:themeColor="text1"/>
          <w:sz w:val="21"/>
          <w:szCs w:val="21"/>
        </w:rPr>
        <w:t>“CONVOCANTE”</w:t>
      </w:r>
      <w:r w:rsidRPr="00822922">
        <w:rPr>
          <w:rFonts w:ascii="Arial" w:hAnsi="Arial" w:cs="Arial"/>
          <w:b w:val="0"/>
          <w:color w:val="000000" w:themeColor="text1"/>
          <w:sz w:val="21"/>
          <w:szCs w:val="21"/>
        </w:rPr>
        <w:t>, estando totalmente de acuerdo con ellas.</w:t>
      </w:r>
    </w:p>
    <w:p w14:paraId="50A2D2A0" w14:textId="77777777" w:rsidR="002D5AA5" w:rsidRPr="00822922" w:rsidRDefault="002D5AA5" w:rsidP="00822922">
      <w:pPr>
        <w:pStyle w:val="Ttul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14:paraId="11772649" w14:textId="77777777" w:rsidR="002D5AA5" w:rsidRPr="00822922" w:rsidRDefault="002D5AA5" w:rsidP="00822922">
      <w:pPr>
        <w:pStyle w:val="Ttul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2304700D" w14:textId="4BE75881" w:rsidR="002D5AA5" w:rsidRPr="00822922" w:rsidRDefault="002D5AA5" w:rsidP="00822922">
      <w:pPr>
        <w:pStyle w:val="Ttul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 xml:space="preserve">Si resultamos favorecidos en el presente procedimiento, nos comprometemos a firmar el </w:t>
      </w:r>
      <w:r w:rsidR="004B67D4" w:rsidRPr="00822922">
        <w:rPr>
          <w:rFonts w:ascii="Arial" w:hAnsi="Arial" w:cs="Arial"/>
          <w:b w:val="0"/>
          <w:color w:val="000000" w:themeColor="text1"/>
          <w:sz w:val="21"/>
          <w:szCs w:val="21"/>
        </w:rPr>
        <w:t>contrato respectivo</w:t>
      </w:r>
      <w:r w:rsidRPr="00822922">
        <w:rPr>
          <w:rFonts w:ascii="Arial" w:hAnsi="Arial" w:cs="Arial"/>
          <w:b w:val="0"/>
          <w:color w:val="000000" w:themeColor="text1"/>
          <w:sz w:val="21"/>
          <w:szCs w:val="21"/>
        </w:rPr>
        <w:t xml:space="preserve"> dentro de los 05 días hábiles contados a partir de la notificación de la Resolución de Adjudicación y a entregar la garantía correspondiente dentro del término señalado en las ba</w:t>
      </w:r>
      <w:r w:rsidR="009B40BE" w:rsidRPr="00822922">
        <w:rPr>
          <w:rFonts w:ascii="Arial" w:hAnsi="Arial" w:cs="Arial"/>
          <w:b w:val="0"/>
          <w:color w:val="000000" w:themeColor="text1"/>
          <w:sz w:val="21"/>
          <w:szCs w:val="21"/>
        </w:rPr>
        <w:t>ses del presente procedimiento.</w:t>
      </w:r>
    </w:p>
    <w:p w14:paraId="7C4B58AB" w14:textId="77777777" w:rsidR="002D5AA5" w:rsidRPr="00822922" w:rsidRDefault="002D5AA5" w:rsidP="00822922">
      <w:pPr>
        <w:pStyle w:val="Ttul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iCs/>
          <w:sz w:val="21"/>
          <w:szCs w:val="21"/>
        </w:rPr>
        <w:t>No me encuentro, ni tampoco mi representada en su caso, en ninguno de los supuestos establecidos por los artículos 52 de la Ley de Compras Gubernamentales, Enajenaciones y Contratación de Servicios del Estado de Jalisco y sus Municipios</w:t>
      </w:r>
      <w:r w:rsidRPr="00822922">
        <w:rPr>
          <w:rFonts w:ascii="Arial" w:hAnsi="Arial" w:cs="Arial"/>
          <w:b w:val="0"/>
          <w:color w:val="000000" w:themeColor="text1"/>
          <w:sz w:val="21"/>
          <w:szCs w:val="21"/>
        </w:rPr>
        <w:t>”.</w:t>
      </w:r>
    </w:p>
    <w:p w14:paraId="71958FEE" w14:textId="415E979A" w:rsidR="002D5AA5" w:rsidRPr="00822922" w:rsidRDefault="002D5AA5" w:rsidP="00822922">
      <w:pPr>
        <w:pStyle w:val="Ttulo"/>
        <w:numPr>
          <w:ilvl w:val="0"/>
          <w:numId w:val="18"/>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 xml:space="preserve">Expreso mi consentimiento y autorización para </w:t>
      </w:r>
      <w:r w:rsidR="004B67D4" w:rsidRPr="00822922">
        <w:rPr>
          <w:rFonts w:ascii="Arial" w:hAnsi="Arial" w:cs="Arial"/>
          <w:b w:val="0"/>
          <w:color w:val="000000" w:themeColor="text1"/>
          <w:sz w:val="21"/>
          <w:szCs w:val="21"/>
        </w:rPr>
        <w:t>que,</w:t>
      </w:r>
      <w:r w:rsidRPr="00822922">
        <w:rPr>
          <w:rFonts w:ascii="Arial" w:hAnsi="Arial" w:cs="Arial"/>
          <w:b w:val="0"/>
          <w:color w:val="000000" w:themeColor="text1"/>
          <w:sz w:val="21"/>
          <w:szCs w:val="21"/>
        </w:rPr>
        <w:t xml:space="preserve"> en el caso de salir adjudicado, </w:t>
      </w:r>
      <w:r w:rsidR="004B67D4" w:rsidRPr="00822922">
        <w:rPr>
          <w:rFonts w:ascii="Arial" w:hAnsi="Arial" w:cs="Arial"/>
          <w:b w:val="0"/>
          <w:color w:val="000000" w:themeColor="text1"/>
          <w:sz w:val="21"/>
          <w:szCs w:val="21"/>
        </w:rPr>
        <w:t>LA “</w:t>
      </w:r>
      <w:r w:rsidRPr="00822922">
        <w:rPr>
          <w:rFonts w:ascii="Arial" w:hAnsi="Arial" w:cs="Arial"/>
          <w:b w:val="0"/>
          <w:color w:val="000000" w:themeColor="text1"/>
          <w:sz w:val="21"/>
          <w:szCs w:val="21"/>
        </w:rPr>
        <w:t xml:space="preserve">CONVOCANTE” pueda retener y aplicar las cantidades que se generen </w:t>
      </w:r>
      <w:r w:rsidR="004B67D4" w:rsidRPr="00822922">
        <w:rPr>
          <w:rFonts w:ascii="Arial" w:hAnsi="Arial" w:cs="Arial"/>
          <w:b w:val="0"/>
          <w:color w:val="000000" w:themeColor="text1"/>
          <w:sz w:val="21"/>
          <w:szCs w:val="21"/>
        </w:rPr>
        <w:t>por concepto</w:t>
      </w:r>
      <w:r w:rsidRPr="00822922">
        <w:rPr>
          <w:rFonts w:ascii="Arial" w:hAnsi="Arial" w:cs="Arial"/>
          <w:b w:val="0"/>
          <w:color w:val="000000" w:themeColor="text1"/>
          <w:sz w:val="21"/>
          <w:szCs w:val="21"/>
        </w:rPr>
        <w:t xml:space="preserve"> de penas convencionales, de los importes que </w:t>
      </w:r>
      <w:r w:rsidR="004B67D4" w:rsidRPr="00822922">
        <w:rPr>
          <w:rFonts w:ascii="Arial" w:hAnsi="Arial" w:cs="Arial"/>
          <w:b w:val="0"/>
          <w:color w:val="000000" w:themeColor="text1"/>
          <w:sz w:val="21"/>
          <w:szCs w:val="21"/>
        </w:rPr>
        <w:t>la “</w:t>
      </w:r>
      <w:r w:rsidRPr="00822922">
        <w:rPr>
          <w:rFonts w:ascii="Arial" w:hAnsi="Arial" w:cs="Arial"/>
          <w:b w:val="0"/>
          <w:color w:val="000000" w:themeColor="text1"/>
          <w:sz w:val="21"/>
          <w:szCs w:val="21"/>
        </w:rPr>
        <w:t xml:space="preserve">CONVOCANTE” deba cubrir por concepto de pago de facturas. Lo anterior, sin perjuicio de la garantía que deban otorgar de </w:t>
      </w:r>
      <w:r w:rsidR="004B67D4" w:rsidRPr="00822922">
        <w:rPr>
          <w:rFonts w:ascii="Arial" w:hAnsi="Arial" w:cs="Arial"/>
          <w:b w:val="0"/>
          <w:color w:val="000000" w:themeColor="text1"/>
          <w:sz w:val="21"/>
          <w:szCs w:val="21"/>
        </w:rPr>
        <w:t>acuerdo a</w:t>
      </w:r>
      <w:r w:rsidRPr="00822922">
        <w:rPr>
          <w:rFonts w:ascii="Arial" w:hAnsi="Arial" w:cs="Arial"/>
          <w:b w:val="0"/>
          <w:color w:val="000000" w:themeColor="text1"/>
          <w:sz w:val="21"/>
          <w:szCs w:val="21"/>
        </w:rPr>
        <w:t xml:space="preserve"> lo señalado en el punto 06 de estas bases.</w:t>
      </w:r>
    </w:p>
    <w:p w14:paraId="11BF8863" w14:textId="77777777" w:rsidR="002D5AA5" w:rsidRPr="00822922" w:rsidRDefault="002D5AA5" w:rsidP="00822922">
      <w:pPr>
        <w:numPr>
          <w:ilvl w:val="0"/>
          <w:numId w:val="18"/>
        </w:numPr>
        <w:spacing w:after="0"/>
        <w:jc w:val="both"/>
        <w:rPr>
          <w:rFonts w:ascii="Arial" w:hAnsi="Arial" w:cs="Arial"/>
          <w:sz w:val="21"/>
          <w:szCs w:val="21"/>
        </w:rPr>
      </w:pPr>
      <w:r w:rsidRPr="00822922">
        <w:rPr>
          <w:rFonts w:ascii="Arial" w:hAnsi="Arial" w:cs="Arial"/>
          <w:sz w:val="21"/>
          <w:szCs w:val="21"/>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7BDFF93B" w14:textId="150455D5" w:rsidR="00822922" w:rsidRDefault="00822922" w:rsidP="00822922">
      <w:pPr>
        <w:spacing w:after="0"/>
        <w:ind w:left="360"/>
        <w:jc w:val="both"/>
        <w:rPr>
          <w:rFonts w:ascii="Arial" w:hAnsi="Arial" w:cs="Arial"/>
          <w:sz w:val="20"/>
          <w:szCs w:val="20"/>
        </w:rPr>
      </w:pPr>
    </w:p>
    <w:p w14:paraId="625D815A" w14:textId="3E23900C" w:rsidR="00341E7F" w:rsidRDefault="00341E7F" w:rsidP="00822922">
      <w:pPr>
        <w:spacing w:after="0"/>
        <w:ind w:left="360"/>
        <w:jc w:val="both"/>
        <w:rPr>
          <w:rFonts w:ascii="Arial" w:hAnsi="Arial" w:cs="Arial"/>
          <w:sz w:val="20"/>
          <w:szCs w:val="20"/>
        </w:rPr>
      </w:pPr>
    </w:p>
    <w:p w14:paraId="755A046F" w14:textId="2BF36920" w:rsidR="00341E7F" w:rsidRDefault="00341E7F" w:rsidP="00822922">
      <w:pPr>
        <w:spacing w:after="0"/>
        <w:ind w:left="360"/>
        <w:jc w:val="both"/>
        <w:rPr>
          <w:rFonts w:ascii="Arial" w:hAnsi="Arial" w:cs="Arial"/>
          <w:sz w:val="20"/>
          <w:szCs w:val="20"/>
        </w:rPr>
      </w:pPr>
    </w:p>
    <w:p w14:paraId="3414AB98" w14:textId="4BB4A163" w:rsidR="00341E7F" w:rsidRDefault="00341E7F" w:rsidP="00822922">
      <w:pPr>
        <w:spacing w:after="0"/>
        <w:ind w:left="360"/>
        <w:jc w:val="both"/>
        <w:rPr>
          <w:rFonts w:ascii="Arial" w:hAnsi="Arial" w:cs="Arial"/>
          <w:sz w:val="20"/>
          <w:szCs w:val="20"/>
        </w:rPr>
      </w:pPr>
    </w:p>
    <w:p w14:paraId="6BA02F33" w14:textId="77777777" w:rsidR="00D80BFB" w:rsidRDefault="00D80BFB" w:rsidP="00822922">
      <w:pPr>
        <w:spacing w:after="0"/>
        <w:ind w:left="360"/>
        <w:jc w:val="both"/>
        <w:rPr>
          <w:rFonts w:ascii="Arial" w:hAnsi="Arial" w:cs="Arial"/>
          <w:sz w:val="20"/>
          <w:szCs w:val="20"/>
        </w:rPr>
      </w:pPr>
    </w:p>
    <w:p w14:paraId="2D8DE316" w14:textId="0785FD9B" w:rsidR="00341E7F" w:rsidRDefault="00341E7F" w:rsidP="00822922">
      <w:pPr>
        <w:spacing w:after="0"/>
        <w:ind w:left="360"/>
        <w:jc w:val="both"/>
        <w:rPr>
          <w:rFonts w:ascii="Arial" w:hAnsi="Arial" w:cs="Arial"/>
          <w:sz w:val="20"/>
          <w:szCs w:val="20"/>
        </w:rPr>
      </w:pPr>
    </w:p>
    <w:p w14:paraId="3A5ED31D" w14:textId="77777777" w:rsidR="00341E7F" w:rsidRPr="00822922" w:rsidRDefault="00341E7F" w:rsidP="00822922">
      <w:pPr>
        <w:spacing w:after="0"/>
        <w:ind w:left="360"/>
        <w:jc w:val="both"/>
        <w:rPr>
          <w:rFonts w:ascii="Arial" w:hAnsi="Arial" w:cs="Arial"/>
          <w:sz w:val="20"/>
          <w:szCs w:val="20"/>
        </w:rPr>
      </w:pPr>
    </w:p>
    <w:p w14:paraId="5A694045" w14:textId="77777777" w:rsidR="002D5AA5" w:rsidRPr="00742BA9" w:rsidRDefault="002D5AA5" w:rsidP="00822922">
      <w:pPr>
        <w:spacing w:after="0"/>
        <w:jc w:val="both"/>
        <w:rPr>
          <w:rFonts w:ascii="Arial" w:hAnsi="Arial" w:cs="Arial"/>
        </w:rPr>
      </w:pPr>
      <w:r w:rsidRPr="00742BA9">
        <w:rPr>
          <w:rFonts w:ascii="Arial" w:hAnsi="Arial" w:cs="Arial"/>
        </w:rPr>
        <w:t>______</w:t>
      </w:r>
      <w:r w:rsidR="008115C6" w:rsidRPr="00742BA9">
        <w:rPr>
          <w:rFonts w:ascii="Arial" w:hAnsi="Arial" w:cs="Arial"/>
        </w:rPr>
        <w:t>_______________________</w:t>
      </w:r>
    </w:p>
    <w:p w14:paraId="12D39061" w14:textId="77777777" w:rsidR="002D5AA5" w:rsidRPr="00742BA9" w:rsidRDefault="002D5AA5" w:rsidP="00822922">
      <w:pPr>
        <w:spacing w:after="0"/>
        <w:jc w:val="both"/>
        <w:rPr>
          <w:rFonts w:ascii="Arial" w:hAnsi="Arial" w:cs="Arial"/>
          <w:b/>
        </w:rPr>
      </w:pPr>
      <w:r w:rsidRPr="00742BA9">
        <w:rPr>
          <w:rFonts w:ascii="Arial" w:hAnsi="Arial" w:cs="Arial"/>
        </w:rPr>
        <w:t xml:space="preserve">Nombre y firma del </w:t>
      </w:r>
      <w:r w:rsidRPr="00742BA9">
        <w:rPr>
          <w:rFonts w:ascii="Arial" w:hAnsi="Arial" w:cs="Arial"/>
          <w:b/>
        </w:rPr>
        <w:t>“LICITANTE”</w:t>
      </w:r>
    </w:p>
    <w:p w14:paraId="59568FA3" w14:textId="77777777" w:rsidR="002D5AA5" w:rsidRPr="00742BA9" w:rsidRDefault="00987C62" w:rsidP="00822922">
      <w:pPr>
        <w:spacing w:after="0"/>
        <w:jc w:val="both"/>
        <w:rPr>
          <w:rFonts w:ascii="Arial" w:hAnsi="Arial" w:cs="Arial"/>
        </w:rPr>
      </w:pPr>
      <w:r w:rsidRPr="00742BA9">
        <w:rPr>
          <w:rFonts w:ascii="Arial" w:hAnsi="Arial" w:cs="Arial"/>
        </w:rPr>
        <w:t>y/o su Representante Legal</w:t>
      </w:r>
    </w:p>
    <w:sectPr w:rsidR="002D5AA5" w:rsidRPr="00742BA9" w:rsidSect="009A2489">
      <w:footerReference w:type="default" r:id="rId10"/>
      <w:pgSz w:w="12240" w:h="20160" w:code="5"/>
      <w:pgMar w:top="1985" w:right="1041" w:bottom="1871" w:left="1361"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2A14B" w14:textId="77777777" w:rsidR="005B1DDE" w:rsidRDefault="005B1DDE">
      <w:pPr>
        <w:spacing w:after="0" w:line="240" w:lineRule="auto"/>
      </w:pPr>
      <w:r>
        <w:separator/>
      </w:r>
    </w:p>
  </w:endnote>
  <w:endnote w:type="continuationSeparator" w:id="0">
    <w:p w14:paraId="303F2719" w14:textId="77777777" w:rsidR="005B1DDE" w:rsidRDefault="005B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650472"/>
      <w:docPartObj>
        <w:docPartGallery w:val="Page Numbers (Bottom of Page)"/>
        <w:docPartUnique/>
      </w:docPartObj>
    </w:sdtPr>
    <w:sdtContent>
      <w:p w14:paraId="777C1A16" w14:textId="4A2FCCBF" w:rsidR="00B71635" w:rsidRDefault="00B71635">
        <w:pPr>
          <w:jc w:val="right"/>
        </w:pPr>
        <w:r>
          <w:fldChar w:fldCharType="begin"/>
        </w:r>
        <w:r>
          <w:instrText>PAGE   \* MERGEFORMAT</w:instrText>
        </w:r>
        <w:r>
          <w:fldChar w:fldCharType="separate"/>
        </w:r>
        <w:r w:rsidR="00DF18CC">
          <w:rPr>
            <w:noProof/>
          </w:rPr>
          <w:t>23</w:t>
        </w:r>
        <w:r>
          <w:rPr>
            <w:noProof/>
          </w:rPr>
          <w:fldChar w:fldCharType="end"/>
        </w:r>
      </w:p>
    </w:sdtContent>
  </w:sdt>
  <w:p w14:paraId="6F01AD42" w14:textId="77777777" w:rsidR="00B71635" w:rsidRDefault="00B716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8E4F0" w14:textId="77777777" w:rsidR="005B1DDE" w:rsidRDefault="005B1DDE">
      <w:pPr>
        <w:spacing w:after="0" w:line="240" w:lineRule="auto"/>
      </w:pPr>
      <w:r>
        <w:separator/>
      </w:r>
    </w:p>
  </w:footnote>
  <w:footnote w:type="continuationSeparator" w:id="0">
    <w:p w14:paraId="31F9BBC4" w14:textId="77777777" w:rsidR="005B1DDE" w:rsidRDefault="005B1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3"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5"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6" w15:restartNumberingAfterBreak="0">
    <w:nsid w:val="000C0425"/>
    <w:multiLevelType w:val="hybridMultilevel"/>
    <w:tmpl w:val="41301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152642B"/>
    <w:multiLevelType w:val="hybridMultilevel"/>
    <w:tmpl w:val="617E8C78"/>
    <w:lvl w:ilvl="0" w:tplc="7AA8DDE0">
      <w:start w:val="2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9" w15:restartNumberingAfterBreak="0">
    <w:nsid w:val="0472437C"/>
    <w:multiLevelType w:val="hybridMultilevel"/>
    <w:tmpl w:val="69B0E5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0C9150D7"/>
    <w:multiLevelType w:val="hybridMultilevel"/>
    <w:tmpl w:val="52BA0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DEB11E4"/>
    <w:multiLevelType w:val="hybridMultilevel"/>
    <w:tmpl w:val="072ED4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5B53E3"/>
    <w:multiLevelType w:val="hybridMultilevel"/>
    <w:tmpl w:val="960012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9AC6393"/>
    <w:multiLevelType w:val="hybridMultilevel"/>
    <w:tmpl w:val="71A4F8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A106A2"/>
    <w:multiLevelType w:val="hybridMultilevel"/>
    <w:tmpl w:val="246CA066"/>
    <w:lvl w:ilvl="0" w:tplc="57689D5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FE0B04"/>
    <w:multiLevelType w:val="hybridMultilevel"/>
    <w:tmpl w:val="A256611E"/>
    <w:lvl w:ilvl="0" w:tplc="3EDCFE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1E7237"/>
    <w:multiLevelType w:val="hybridMultilevel"/>
    <w:tmpl w:val="FB7A2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1D740C"/>
    <w:multiLevelType w:val="hybridMultilevel"/>
    <w:tmpl w:val="A2D680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7C1349"/>
    <w:multiLevelType w:val="hybridMultilevel"/>
    <w:tmpl w:val="FD182D38"/>
    <w:lvl w:ilvl="0" w:tplc="080A0001">
      <w:start w:val="1"/>
      <w:numFmt w:val="bullet"/>
      <w:lvlText w:val=""/>
      <w:lvlJc w:val="left"/>
      <w:pPr>
        <w:ind w:left="2143" w:hanging="360"/>
      </w:pPr>
      <w:rPr>
        <w:rFonts w:ascii="Symbol" w:hAnsi="Symbol" w:hint="default"/>
      </w:rPr>
    </w:lvl>
    <w:lvl w:ilvl="1" w:tplc="080A0003" w:tentative="1">
      <w:start w:val="1"/>
      <w:numFmt w:val="bullet"/>
      <w:lvlText w:val="o"/>
      <w:lvlJc w:val="left"/>
      <w:pPr>
        <w:ind w:left="2863" w:hanging="360"/>
      </w:pPr>
      <w:rPr>
        <w:rFonts w:ascii="Courier New" w:hAnsi="Courier New" w:cs="Courier New" w:hint="default"/>
      </w:rPr>
    </w:lvl>
    <w:lvl w:ilvl="2" w:tplc="080A0005" w:tentative="1">
      <w:start w:val="1"/>
      <w:numFmt w:val="bullet"/>
      <w:lvlText w:val=""/>
      <w:lvlJc w:val="left"/>
      <w:pPr>
        <w:ind w:left="3583" w:hanging="360"/>
      </w:pPr>
      <w:rPr>
        <w:rFonts w:ascii="Wingdings" w:hAnsi="Wingdings" w:hint="default"/>
      </w:rPr>
    </w:lvl>
    <w:lvl w:ilvl="3" w:tplc="080A0001" w:tentative="1">
      <w:start w:val="1"/>
      <w:numFmt w:val="bullet"/>
      <w:lvlText w:val=""/>
      <w:lvlJc w:val="left"/>
      <w:pPr>
        <w:ind w:left="4303" w:hanging="360"/>
      </w:pPr>
      <w:rPr>
        <w:rFonts w:ascii="Symbol" w:hAnsi="Symbol" w:hint="default"/>
      </w:rPr>
    </w:lvl>
    <w:lvl w:ilvl="4" w:tplc="080A0003" w:tentative="1">
      <w:start w:val="1"/>
      <w:numFmt w:val="bullet"/>
      <w:lvlText w:val="o"/>
      <w:lvlJc w:val="left"/>
      <w:pPr>
        <w:ind w:left="5023" w:hanging="360"/>
      </w:pPr>
      <w:rPr>
        <w:rFonts w:ascii="Courier New" w:hAnsi="Courier New" w:cs="Courier New" w:hint="default"/>
      </w:rPr>
    </w:lvl>
    <w:lvl w:ilvl="5" w:tplc="080A0005" w:tentative="1">
      <w:start w:val="1"/>
      <w:numFmt w:val="bullet"/>
      <w:lvlText w:val=""/>
      <w:lvlJc w:val="left"/>
      <w:pPr>
        <w:ind w:left="5743" w:hanging="360"/>
      </w:pPr>
      <w:rPr>
        <w:rFonts w:ascii="Wingdings" w:hAnsi="Wingdings" w:hint="default"/>
      </w:rPr>
    </w:lvl>
    <w:lvl w:ilvl="6" w:tplc="080A0001" w:tentative="1">
      <w:start w:val="1"/>
      <w:numFmt w:val="bullet"/>
      <w:lvlText w:val=""/>
      <w:lvlJc w:val="left"/>
      <w:pPr>
        <w:ind w:left="6463" w:hanging="360"/>
      </w:pPr>
      <w:rPr>
        <w:rFonts w:ascii="Symbol" w:hAnsi="Symbol" w:hint="default"/>
      </w:rPr>
    </w:lvl>
    <w:lvl w:ilvl="7" w:tplc="080A0003" w:tentative="1">
      <w:start w:val="1"/>
      <w:numFmt w:val="bullet"/>
      <w:lvlText w:val="o"/>
      <w:lvlJc w:val="left"/>
      <w:pPr>
        <w:ind w:left="7183" w:hanging="360"/>
      </w:pPr>
      <w:rPr>
        <w:rFonts w:ascii="Courier New" w:hAnsi="Courier New" w:cs="Courier New" w:hint="default"/>
      </w:rPr>
    </w:lvl>
    <w:lvl w:ilvl="8" w:tplc="080A0005" w:tentative="1">
      <w:start w:val="1"/>
      <w:numFmt w:val="bullet"/>
      <w:lvlText w:val=""/>
      <w:lvlJc w:val="left"/>
      <w:pPr>
        <w:ind w:left="7903" w:hanging="360"/>
      </w:pPr>
      <w:rPr>
        <w:rFonts w:ascii="Wingdings" w:hAnsi="Wingdings" w:hint="default"/>
      </w:rPr>
    </w:lvl>
  </w:abstractNum>
  <w:abstractNum w:abstractNumId="22" w15:restartNumberingAfterBreak="0">
    <w:nsid w:val="3AA16087"/>
    <w:multiLevelType w:val="hybridMultilevel"/>
    <w:tmpl w:val="94200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4" w15:restartNumberingAfterBreak="0">
    <w:nsid w:val="3BD214AB"/>
    <w:multiLevelType w:val="hybridMultilevel"/>
    <w:tmpl w:val="27D69DC2"/>
    <w:lvl w:ilvl="0" w:tplc="B0B6C314">
      <w:start w:val="1"/>
      <w:numFmt w:val="upperRoman"/>
      <w:lvlText w:val="%1."/>
      <w:lvlJc w:val="left"/>
      <w:pPr>
        <w:tabs>
          <w:tab w:val="num" w:pos="720"/>
        </w:tabs>
        <w:ind w:left="720" w:hanging="360"/>
      </w:pPr>
      <w:rPr>
        <w:rFonts w:ascii="Arial" w:eastAsia="Times New Roman" w:hAnsi="Arial" w:cs="Arial"/>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5" w15:restartNumberingAfterBreak="0">
    <w:nsid w:val="3D1479DA"/>
    <w:multiLevelType w:val="multilevel"/>
    <w:tmpl w:val="E9A6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2702BF"/>
    <w:multiLevelType w:val="hybridMultilevel"/>
    <w:tmpl w:val="21841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F2C2939"/>
    <w:multiLevelType w:val="hybridMultilevel"/>
    <w:tmpl w:val="73C61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4D06DF"/>
    <w:multiLevelType w:val="hybridMultilevel"/>
    <w:tmpl w:val="C63A4AD0"/>
    <w:lvl w:ilvl="0" w:tplc="B3B6DC8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41C42ED4"/>
    <w:multiLevelType w:val="hybridMultilevel"/>
    <w:tmpl w:val="8AD0F4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9345B9"/>
    <w:multiLevelType w:val="hybridMultilevel"/>
    <w:tmpl w:val="27DEB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4A711600"/>
    <w:multiLevelType w:val="hybridMultilevel"/>
    <w:tmpl w:val="77602BEE"/>
    <w:lvl w:ilvl="0" w:tplc="57689D50">
      <w:start w:val="1"/>
      <w:numFmt w:val="lowerLetter"/>
      <w:lvlText w:val="%1)"/>
      <w:lvlJc w:val="left"/>
      <w:pPr>
        <w:ind w:left="885" w:hanging="360"/>
      </w:pPr>
      <w:rPr>
        <w:rFonts w:hint="default"/>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34" w15:restartNumberingAfterBreak="0">
    <w:nsid w:val="55C52FB4"/>
    <w:multiLevelType w:val="hybridMultilevel"/>
    <w:tmpl w:val="69126E5C"/>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D054D0C"/>
    <w:multiLevelType w:val="hybridMultilevel"/>
    <w:tmpl w:val="F6023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DA36FAA"/>
    <w:multiLevelType w:val="hybridMultilevel"/>
    <w:tmpl w:val="23C00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61426592"/>
    <w:multiLevelType w:val="hybridMultilevel"/>
    <w:tmpl w:val="995A9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A74E21"/>
    <w:multiLevelType w:val="hybridMultilevel"/>
    <w:tmpl w:val="960012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5E66E30"/>
    <w:multiLevelType w:val="hybridMultilevel"/>
    <w:tmpl w:val="857C785E"/>
    <w:lvl w:ilvl="0" w:tplc="346C68D6">
      <w:start w:val="1"/>
      <w:numFmt w:val="lowerLetter"/>
      <w:lvlText w:val="%1)"/>
      <w:lvlJc w:val="left"/>
      <w:pPr>
        <w:ind w:left="1440" w:hanging="360"/>
      </w:pPr>
      <w:rPr>
        <w:rFonts w:asciiTheme="minorHAnsi" w:eastAsiaTheme="minorHAnsi" w:hAnsiTheme="minorHAnsi" w:cstheme="minorBidi"/>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67073CB6"/>
    <w:multiLevelType w:val="multilevel"/>
    <w:tmpl w:val="C0D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A649B5"/>
    <w:multiLevelType w:val="hybridMultilevel"/>
    <w:tmpl w:val="D4E4E57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77C51ED4"/>
    <w:multiLevelType w:val="multilevel"/>
    <w:tmpl w:val="A3BAB4C4"/>
    <w:lvl w:ilvl="0">
      <w:start w:val="1"/>
      <w:numFmt w:val="decimal"/>
      <w:lvlText w:val="%1)"/>
      <w:lvlJc w:val="left"/>
      <w:pPr>
        <w:ind w:left="-77" w:firstLine="360"/>
      </w:pPr>
      <w:rPr>
        <w:u w:val="none"/>
      </w:rPr>
    </w:lvl>
    <w:lvl w:ilvl="1">
      <w:start w:val="1"/>
      <w:numFmt w:val="lowerLetter"/>
      <w:lvlText w:val="%2)"/>
      <w:lvlJc w:val="left"/>
      <w:pPr>
        <w:ind w:left="643" w:firstLine="1080"/>
      </w:pPr>
      <w:rPr>
        <w:u w:val="none"/>
      </w:rPr>
    </w:lvl>
    <w:lvl w:ilvl="2">
      <w:start w:val="1"/>
      <w:numFmt w:val="lowerRoman"/>
      <w:lvlText w:val="%3)"/>
      <w:lvlJc w:val="right"/>
      <w:pPr>
        <w:ind w:left="1363" w:firstLine="1800"/>
      </w:pPr>
      <w:rPr>
        <w:u w:val="none"/>
      </w:rPr>
    </w:lvl>
    <w:lvl w:ilvl="3">
      <w:start w:val="1"/>
      <w:numFmt w:val="decimal"/>
      <w:lvlText w:val="(%4)"/>
      <w:lvlJc w:val="left"/>
      <w:pPr>
        <w:ind w:left="2083" w:firstLine="2520"/>
      </w:pPr>
      <w:rPr>
        <w:u w:val="none"/>
      </w:rPr>
    </w:lvl>
    <w:lvl w:ilvl="4">
      <w:start w:val="1"/>
      <w:numFmt w:val="lowerLetter"/>
      <w:lvlText w:val="(%5)"/>
      <w:lvlJc w:val="left"/>
      <w:pPr>
        <w:ind w:left="2803" w:firstLine="3240"/>
      </w:pPr>
      <w:rPr>
        <w:u w:val="none"/>
      </w:rPr>
    </w:lvl>
    <w:lvl w:ilvl="5">
      <w:start w:val="1"/>
      <w:numFmt w:val="lowerRoman"/>
      <w:lvlText w:val="(%6)"/>
      <w:lvlJc w:val="right"/>
      <w:pPr>
        <w:ind w:left="3523" w:firstLine="3960"/>
      </w:pPr>
      <w:rPr>
        <w:u w:val="none"/>
      </w:rPr>
    </w:lvl>
    <w:lvl w:ilvl="6">
      <w:start w:val="1"/>
      <w:numFmt w:val="decimal"/>
      <w:lvlText w:val="%7."/>
      <w:lvlJc w:val="left"/>
      <w:pPr>
        <w:ind w:left="4243" w:firstLine="4680"/>
      </w:pPr>
      <w:rPr>
        <w:u w:val="none"/>
      </w:rPr>
    </w:lvl>
    <w:lvl w:ilvl="7">
      <w:start w:val="1"/>
      <w:numFmt w:val="lowerLetter"/>
      <w:lvlText w:val="%8."/>
      <w:lvlJc w:val="left"/>
      <w:pPr>
        <w:ind w:left="4963" w:firstLine="5400"/>
      </w:pPr>
      <w:rPr>
        <w:u w:val="none"/>
      </w:rPr>
    </w:lvl>
    <w:lvl w:ilvl="8">
      <w:start w:val="1"/>
      <w:numFmt w:val="lowerRoman"/>
      <w:lvlText w:val="%9."/>
      <w:lvlJc w:val="right"/>
      <w:pPr>
        <w:ind w:left="5683" w:firstLine="6120"/>
      </w:pPr>
      <w:rPr>
        <w:u w:val="none"/>
      </w:rPr>
    </w:lvl>
  </w:abstractNum>
  <w:num w:numId="1" w16cid:durableId="1193492422">
    <w:abstractNumId w:val="32"/>
  </w:num>
  <w:num w:numId="2" w16cid:durableId="35587836">
    <w:abstractNumId w:val="39"/>
  </w:num>
  <w:num w:numId="3" w16cid:durableId="1635526627">
    <w:abstractNumId w:val="37"/>
  </w:num>
  <w:num w:numId="4" w16cid:durableId="1859000797">
    <w:abstractNumId w:val="14"/>
  </w:num>
  <w:num w:numId="5" w16cid:durableId="1449465801">
    <w:abstractNumId w:val="15"/>
  </w:num>
  <w:num w:numId="6" w16cid:durableId="490485079">
    <w:abstractNumId w:val="34"/>
  </w:num>
  <w:num w:numId="7" w16cid:durableId="1016079674">
    <w:abstractNumId w:val="28"/>
  </w:num>
  <w:num w:numId="8" w16cid:durableId="624241631">
    <w:abstractNumId w:val="8"/>
  </w:num>
  <w:num w:numId="9" w16cid:durableId="16666789">
    <w:abstractNumId w:val="31"/>
  </w:num>
  <w:num w:numId="10" w16cid:durableId="1636138782">
    <w:abstractNumId w:val="1"/>
  </w:num>
  <w:num w:numId="11" w16cid:durableId="1069840330">
    <w:abstractNumId w:val="10"/>
  </w:num>
  <w:num w:numId="12" w16cid:durableId="775517492">
    <w:abstractNumId w:val="0"/>
  </w:num>
  <w:num w:numId="13" w16cid:durableId="544827190">
    <w:abstractNumId w:val="36"/>
  </w:num>
  <w:num w:numId="14" w16cid:durableId="989671646">
    <w:abstractNumId w:val="16"/>
  </w:num>
  <w:num w:numId="15" w16cid:durableId="164368519">
    <w:abstractNumId w:val="26"/>
  </w:num>
  <w:num w:numId="16" w16cid:durableId="810250529">
    <w:abstractNumId w:val="38"/>
  </w:num>
  <w:num w:numId="17" w16cid:durableId="182549314">
    <w:abstractNumId w:val="11"/>
  </w:num>
  <w:num w:numId="18" w16cid:durableId="441389509">
    <w:abstractNumId w:val="23"/>
  </w:num>
  <w:num w:numId="19" w16cid:durableId="1371496635">
    <w:abstractNumId w:val="35"/>
  </w:num>
  <w:num w:numId="20" w16cid:durableId="51850515">
    <w:abstractNumId w:val="9"/>
  </w:num>
  <w:num w:numId="21" w16cid:durableId="946618182">
    <w:abstractNumId w:val="30"/>
  </w:num>
  <w:num w:numId="22" w16cid:durableId="1166556984">
    <w:abstractNumId w:val="19"/>
  </w:num>
  <w:num w:numId="23" w16cid:durableId="2099254426">
    <w:abstractNumId w:val="18"/>
  </w:num>
  <w:num w:numId="24" w16cid:durableId="1901666843">
    <w:abstractNumId w:val="24"/>
  </w:num>
  <w:num w:numId="25" w16cid:durableId="1520579653">
    <w:abstractNumId w:val="6"/>
  </w:num>
  <w:num w:numId="26" w16cid:durableId="217205894">
    <w:abstractNumId w:val="27"/>
  </w:num>
  <w:num w:numId="27" w16cid:durableId="1363049825">
    <w:abstractNumId w:val="22"/>
  </w:num>
  <w:num w:numId="28" w16cid:durableId="2070767653">
    <w:abstractNumId w:val="41"/>
  </w:num>
  <w:num w:numId="29" w16cid:durableId="1155798292">
    <w:abstractNumId w:val="44"/>
  </w:num>
  <w:num w:numId="30" w16cid:durableId="555356471">
    <w:abstractNumId w:val="33"/>
  </w:num>
  <w:num w:numId="31" w16cid:durableId="1649901324">
    <w:abstractNumId w:val="17"/>
  </w:num>
  <w:num w:numId="32" w16cid:durableId="1665548740">
    <w:abstractNumId w:val="12"/>
  </w:num>
  <w:num w:numId="33" w16cid:durableId="1082021047">
    <w:abstractNumId w:val="29"/>
  </w:num>
  <w:num w:numId="34" w16cid:durableId="1820075014">
    <w:abstractNumId w:val="20"/>
  </w:num>
  <w:num w:numId="35" w16cid:durableId="154341406">
    <w:abstractNumId w:val="40"/>
  </w:num>
  <w:num w:numId="36" w16cid:durableId="1923371990">
    <w:abstractNumId w:val="43"/>
  </w:num>
  <w:num w:numId="37" w16cid:durableId="451018871">
    <w:abstractNumId w:val="13"/>
  </w:num>
  <w:num w:numId="38" w16cid:durableId="953639487">
    <w:abstractNumId w:val="7"/>
  </w:num>
  <w:num w:numId="39" w16cid:durableId="901451689">
    <w:abstractNumId w:val="21"/>
  </w:num>
  <w:num w:numId="40" w16cid:durableId="1024017739">
    <w:abstractNumId w:val="4"/>
    <w:lvlOverride w:ilvl="0">
      <w:startOverride w:val="1"/>
    </w:lvlOverride>
  </w:num>
  <w:num w:numId="41" w16cid:durableId="1346514860">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4807707">
    <w:abstractNumId w:val="2"/>
    <w:lvlOverride w:ilvl="0">
      <w:startOverride w:val="1"/>
    </w:lvlOverride>
  </w:num>
  <w:num w:numId="43" w16cid:durableId="789930635">
    <w:abstractNumId w:val="5"/>
  </w:num>
  <w:num w:numId="44" w16cid:durableId="102921140">
    <w:abstractNumId w:val="0"/>
    <w:lvlOverride w:ilvl="0">
      <w:startOverride w:val="1"/>
    </w:lvlOverride>
  </w:num>
  <w:num w:numId="45" w16cid:durableId="643318174">
    <w:abstractNumId w:val="42"/>
  </w:num>
  <w:num w:numId="46" w16cid:durableId="14587920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F1A"/>
    <w:rsid w:val="00005557"/>
    <w:rsid w:val="0001217C"/>
    <w:rsid w:val="00013E3F"/>
    <w:rsid w:val="00013F1A"/>
    <w:rsid w:val="000146C9"/>
    <w:rsid w:val="00014A38"/>
    <w:rsid w:val="0001679A"/>
    <w:rsid w:val="00016976"/>
    <w:rsid w:val="00016E39"/>
    <w:rsid w:val="00017FB7"/>
    <w:rsid w:val="00022279"/>
    <w:rsid w:val="0002252F"/>
    <w:rsid w:val="000226FB"/>
    <w:rsid w:val="00025D13"/>
    <w:rsid w:val="00026A2A"/>
    <w:rsid w:val="00031457"/>
    <w:rsid w:val="00031F7C"/>
    <w:rsid w:val="00034567"/>
    <w:rsid w:val="000361C7"/>
    <w:rsid w:val="00037842"/>
    <w:rsid w:val="00037FB1"/>
    <w:rsid w:val="00040313"/>
    <w:rsid w:val="00040B19"/>
    <w:rsid w:val="00040E33"/>
    <w:rsid w:val="00041007"/>
    <w:rsid w:val="000418EC"/>
    <w:rsid w:val="00041DA6"/>
    <w:rsid w:val="00042319"/>
    <w:rsid w:val="0004303A"/>
    <w:rsid w:val="00043F87"/>
    <w:rsid w:val="00044C51"/>
    <w:rsid w:val="0005050F"/>
    <w:rsid w:val="00051758"/>
    <w:rsid w:val="0005356F"/>
    <w:rsid w:val="00053969"/>
    <w:rsid w:val="00054623"/>
    <w:rsid w:val="000556F9"/>
    <w:rsid w:val="00056912"/>
    <w:rsid w:val="000627D5"/>
    <w:rsid w:val="000639D6"/>
    <w:rsid w:val="00065D40"/>
    <w:rsid w:val="00067C1D"/>
    <w:rsid w:val="00070A6F"/>
    <w:rsid w:val="000715DF"/>
    <w:rsid w:val="00077C20"/>
    <w:rsid w:val="000802E6"/>
    <w:rsid w:val="0008081C"/>
    <w:rsid w:val="000808CD"/>
    <w:rsid w:val="00084E3B"/>
    <w:rsid w:val="00085149"/>
    <w:rsid w:val="00085E0C"/>
    <w:rsid w:val="00087CDC"/>
    <w:rsid w:val="0009059B"/>
    <w:rsid w:val="00090817"/>
    <w:rsid w:val="00090AAC"/>
    <w:rsid w:val="000912B9"/>
    <w:rsid w:val="000913ED"/>
    <w:rsid w:val="00092C12"/>
    <w:rsid w:val="00093573"/>
    <w:rsid w:val="0009452C"/>
    <w:rsid w:val="00094FD9"/>
    <w:rsid w:val="0009724E"/>
    <w:rsid w:val="000A08BD"/>
    <w:rsid w:val="000A2309"/>
    <w:rsid w:val="000A2451"/>
    <w:rsid w:val="000A3F85"/>
    <w:rsid w:val="000A6532"/>
    <w:rsid w:val="000A726C"/>
    <w:rsid w:val="000B0933"/>
    <w:rsid w:val="000B0DA7"/>
    <w:rsid w:val="000B0FE5"/>
    <w:rsid w:val="000B166E"/>
    <w:rsid w:val="000B1D59"/>
    <w:rsid w:val="000B22B7"/>
    <w:rsid w:val="000B259C"/>
    <w:rsid w:val="000B39D3"/>
    <w:rsid w:val="000B6618"/>
    <w:rsid w:val="000B734D"/>
    <w:rsid w:val="000C3CC6"/>
    <w:rsid w:val="000C3DBB"/>
    <w:rsid w:val="000C411C"/>
    <w:rsid w:val="000C5E25"/>
    <w:rsid w:val="000D0AE5"/>
    <w:rsid w:val="000D1BCC"/>
    <w:rsid w:val="000D480B"/>
    <w:rsid w:val="000D559B"/>
    <w:rsid w:val="000D61DB"/>
    <w:rsid w:val="000D6564"/>
    <w:rsid w:val="000D737F"/>
    <w:rsid w:val="000E009C"/>
    <w:rsid w:val="000E2901"/>
    <w:rsid w:val="000E2A06"/>
    <w:rsid w:val="000E2C2F"/>
    <w:rsid w:val="000E4CB4"/>
    <w:rsid w:val="000E6CD7"/>
    <w:rsid w:val="000F0384"/>
    <w:rsid w:val="000F4CD9"/>
    <w:rsid w:val="000F5146"/>
    <w:rsid w:val="000F66F6"/>
    <w:rsid w:val="000F6768"/>
    <w:rsid w:val="001008B8"/>
    <w:rsid w:val="00100C08"/>
    <w:rsid w:val="00101338"/>
    <w:rsid w:val="0010142A"/>
    <w:rsid w:val="0010269B"/>
    <w:rsid w:val="00103F0F"/>
    <w:rsid w:val="001047E7"/>
    <w:rsid w:val="001051B2"/>
    <w:rsid w:val="001061E7"/>
    <w:rsid w:val="00107420"/>
    <w:rsid w:val="00107631"/>
    <w:rsid w:val="00107E04"/>
    <w:rsid w:val="00110872"/>
    <w:rsid w:val="001118E1"/>
    <w:rsid w:val="00112B51"/>
    <w:rsid w:val="00112EF7"/>
    <w:rsid w:val="00113A30"/>
    <w:rsid w:val="00117A05"/>
    <w:rsid w:val="00120523"/>
    <w:rsid w:val="00121A38"/>
    <w:rsid w:val="00121EBB"/>
    <w:rsid w:val="00122576"/>
    <w:rsid w:val="00122584"/>
    <w:rsid w:val="00122C69"/>
    <w:rsid w:val="00126D70"/>
    <w:rsid w:val="00127161"/>
    <w:rsid w:val="0013137D"/>
    <w:rsid w:val="00131540"/>
    <w:rsid w:val="001348BA"/>
    <w:rsid w:val="00135716"/>
    <w:rsid w:val="001367FC"/>
    <w:rsid w:val="00136F0D"/>
    <w:rsid w:val="00140790"/>
    <w:rsid w:val="00142709"/>
    <w:rsid w:val="0014355C"/>
    <w:rsid w:val="001441BB"/>
    <w:rsid w:val="00145906"/>
    <w:rsid w:val="00146614"/>
    <w:rsid w:val="00150B92"/>
    <w:rsid w:val="00151DEA"/>
    <w:rsid w:val="00152187"/>
    <w:rsid w:val="00153466"/>
    <w:rsid w:val="00155E83"/>
    <w:rsid w:val="00160A24"/>
    <w:rsid w:val="001638A5"/>
    <w:rsid w:val="001658F3"/>
    <w:rsid w:val="00165D30"/>
    <w:rsid w:val="001660EF"/>
    <w:rsid w:val="0017223D"/>
    <w:rsid w:val="001735AC"/>
    <w:rsid w:val="0017562F"/>
    <w:rsid w:val="00175D57"/>
    <w:rsid w:val="0017682C"/>
    <w:rsid w:val="00177093"/>
    <w:rsid w:val="00181D83"/>
    <w:rsid w:val="001835FA"/>
    <w:rsid w:val="001858FE"/>
    <w:rsid w:val="001869A5"/>
    <w:rsid w:val="001875C2"/>
    <w:rsid w:val="0018779D"/>
    <w:rsid w:val="001913F2"/>
    <w:rsid w:val="001944B7"/>
    <w:rsid w:val="00195383"/>
    <w:rsid w:val="001958FD"/>
    <w:rsid w:val="00196C93"/>
    <w:rsid w:val="00197B7C"/>
    <w:rsid w:val="00197EF7"/>
    <w:rsid w:val="001A12B1"/>
    <w:rsid w:val="001A12BE"/>
    <w:rsid w:val="001A4741"/>
    <w:rsid w:val="001A6DBF"/>
    <w:rsid w:val="001B2774"/>
    <w:rsid w:val="001B3058"/>
    <w:rsid w:val="001B40BF"/>
    <w:rsid w:val="001B4617"/>
    <w:rsid w:val="001B77A5"/>
    <w:rsid w:val="001C1059"/>
    <w:rsid w:val="001C235D"/>
    <w:rsid w:val="001C3287"/>
    <w:rsid w:val="001C4267"/>
    <w:rsid w:val="001C502D"/>
    <w:rsid w:val="001C59BF"/>
    <w:rsid w:val="001C683F"/>
    <w:rsid w:val="001C7F79"/>
    <w:rsid w:val="001D0DF1"/>
    <w:rsid w:val="001D29DA"/>
    <w:rsid w:val="001D33AD"/>
    <w:rsid w:val="001D44C6"/>
    <w:rsid w:val="001D4683"/>
    <w:rsid w:val="001D4D8E"/>
    <w:rsid w:val="001D66CF"/>
    <w:rsid w:val="001E103E"/>
    <w:rsid w:val="001E1287"/>
    <w:rsid w:val="001E1563"/>
    <w:rsid w:val="001E2EAF"/>
    <w:rsid w:val="001E4496"/>
    <w:rsid w:val="001E4D3D"/>
    <w:rsid w:val="001E575F"/>
    <w:rsid w:val="001E6414"/>
    <w:rsid w:val="001F0281"/>
    <w:rsid w:val="001F2701"/>
    <w:rsid w:val="001F279F"/>
    <w:rsid w:val="001F315C"/>
    <w:rsid w:val="001F41D1"/>
    <w:rsid w:val="001F50C0"/>
    <w:rsid w:val="001F5751"/>
    <w:rsid w:val="001F69BA"/>
    <w:rsid w:val="00201A71"/>
    <w:rsid w:val="00203656"/>
    <w:rsid w:val="0020456D"/>
    <w:rsid w:val="00204ACC"/>
    <w:rsid w:val="00204B47"/>
    <w:rsid w:val="00204EE0"/>
    <w:rsid w:val="0020551A"/>
    <w:rsid w:val="00207EE5"/>
    <w:rsid w:val="00210D2B"/>
    <w:rsid w:val="0021478B"/>
    <w:rsid w:val="00214A28"/>
    <w:rsid w:val="0021590B"/>
    <w:rsid w:val="00216044"/>
    <w:rsid w:val="00216565"/>
    <w:rsid w:val="00216C91"/>
    <w:rsid w:val="002175E2"/>
    <w:rsid w:val="002178A5"/>
    <w:rsid w:val="00217F1A"/>
    <w:rsid w:val="00221A90"/>
    <w:rsid w:val="00222E8F"/>
    <w:rsid w:val="00223094"/>
    <w:rsid w:val="00225139"/>
    <w:rsid w:val="00225648"/>
    <w:rsid w:val="00225AA5"/>
    <w:rsid w:val="0022740E"/>
    <w:rsid w:val="00231191"/>
    <w:rsid w:val="0023141F"/>
    <w:rsid w:val="00231779"/>
    <w:rsid w:val="0023256D"/>
    <w:rsid w:val="0023341F"/>
    <w:rsid w:val="00233791"/>
    <w:rsid w:val="00235049"/>
    <w:rsid w:val="0023651B"/>
    <w:rsid w:val="002376C5"/>
    <w:rsid w:val="00237FA3"/>
    <w:rsid w:val="00240B53"/>
    <w:rsid w:val="0024269C"/>
    <w:rsid w:val="002426BA"/>
    <w:rsid w:val="0024334D"/>
    <w:rsid w:val="00250B96"/>
    <w:rsid w:val="0025218E"/>
    <w:rsid w:val="0025279C"/>
    <w:rsid w:val="0025332C"/>
    <w:rsid w:val="002551BF"/>
    <w:rsid w:val="00257645"/>
    <w:rsid w:val="002609B7"/>
    <w:rsid w:val="00263AAC"/>
    <w:rsid w:val="00264833"/>
    <w:rsid w:val="00264955"/>
    <w:rsid w:val="00266C74"/>
    <w:rsid w:val="00270F61"/>
    <w:rsid w:val="002727E9"/>
    <w:rsid w:val="002745D6"/>
    <w:rsid w:val="0027585F"/>
    <w:rsid w:val="002758D0"/>
    <w:rsid w:val="00275BE2"/>
    <w:rsid w:val="00280588"/>
    <w:rsid w:val="002817A1"/>
    <w:rsid w:val="00281D17"/>
    <w:rsid w:val="00281E77"/>
    <w:rsid w:val="00282323"/>
    <w:rsid w:val="00284C70"/>
    <w:rsid w:val="0028557B"/>
    <w:rsid w:val="002857EA"/>
    <w:rsid w:val="00285D3C"/>
    <w:rsid w:val="00286A29"/>
    <w:rsid w:val="00291404"/>
    <w:rsid w:val="002915FB"/>
    <w:rsid w:val="002923DF"/>
    <w:rsid w:val="00292870"/>
    <w:rsid w:val="00292971"/>
    <w:rsid w:val="00292A19"/>
    <w:rsid w:val="00293A57"/>
    <w:rsid w:val="002945CF"/>
    <w:rsid w:val="00294B0F"/>
    <w:rsid w:val="00294EC3"/>
    <w:rsid w:val="002965F3"/>
    <w:rsid w:val="00296C87"/>
    <w:rsid w:val="002A17C2"/>
    <w:rsid w:val="002A4F33"/>
    <w:rsid w:val="002A66D4"/>
    <w:rsid w:val="002A68DB"/>
    <w:rsid w:val="002A6FDD"/>
    <w:rsid w:val="002B074B"/>
    <w:rsid w:val="002B260F"/>
    <w:rsid w:val="002B3E18"/>
    <w:rsid w:val="002B6D71"/>
    <w:rsid w:val="002B6E96"/>
    <w:rsid w:val="002B7FFB"/>
    <w:rsid w:val="002C2504"/>
    <w:rsid w:val="002C30AB"/>
    <w:rsid w:val="002C3DD1"/>
    <w:rsid w:val="002C51EF"/>
    <w:rsid w:val="002C5CFF"/>
    <w:rsid w:val="002C79C1"/>
    <w:rsid w:val="002C7D67"/>
    <w:rsid w:val="002D1658"/>
    <w:rsid w:val="002D3528"/>
    <w:rsid w:val="002D3F26"/>
    <w:rsid w:val="002D4435"/>
    <w:rsid w:val="002D4AE2"/>
    <w:rsid w:val="002D5239"/>
    <w:rsid w:val="002D5AA5"/>
    <w:rsid w:val="002D6CB3"/>
    <w:rsid w:val="002D7543"/>
    <w:rsid w:val="002E0B51"/>
    <w:rsid w:val="002E0D86"/>
    <w:rsid w:val="002E1216"/>
    <w:rsid w:val="002E4B04"/>
    <w:rsid w:val="002E586A"/>
    <w:rsid w:val="002E59E3"/>
    <w:rsid w:val="002E7625"/>
    <w:rsid w:val="002E79FF"/>
    <w:rsid w:val="002F0477"/>
    <w:rsid w:val="002F0AE7"/>
    <w:rsid w:val="002F0F2B"/>
    <w:rsid w:val="002F1476"/>
    <w:rsid w:val="002F34E2"/>
    <w:rsid w:val="002F76EB"/>
    <w:rsid w:val="002F7BE4"/>
    <w:rsid w:val="0030097D"/>
    <w:rsid w:val="003020D3"/>
    <w:rsid w:val="003027A4"/>
    <w:rsid w:val="0030372C"/>
    <w:rsid w:val="00304EFF"/>
    <w:rsid w:val="00307ADE"/>
    <w:rsid w:val="00310CEF"/>
    <w:rsid w:val="00311D33"/>
    <w:rsid w:val="00311E9A"/>
    <w:rsid w:val="0031261E"/>
    <w:rsid w:val="003134E6"/>
    <w:rsid w:val="00313BC6"/>
    <w:rsid w:val="00315249"/>
    <w:rsid w:val="00316BC1"/>
    <w:rsid w:val="00317A20"/>
    <w:rsid w:val="00321D2A"/>
    <w:rsid w:val="00323B7F"/>
    <w:rsid w:val="00323F99"/>
    <w:rsid w:val="00325C5A"/>
    <w:rsid w:val="00327FB8"/>
    <w:rsid w:val="003305B4"/>
    <w:rsid w:val="00330781"/>
    <w:rsid w:val="00330A9B"/>
    <w:rsid w:val="00330E70"/>
    <w:rsid w:val="00333478"/>
    <w:rsid w:val="00333AE4"/>
    <w:rsid w:val="0033595E"/>
    <w:rsid w:val="00340C80"/>
    <w:rsid w:val="00341E7F"/>
    <w:rsid w:val="00344386"/>
    <w:rsid w:val="00345B20"/>
    <w:rsid w:val="0035057D"/>
    <w:rsid w:val="00350653"/>
    <w:rsid w:val="00350C50"/>
    <w:rsid w:val="00353E6B"/>
    <w:rsid w:val="00360305"/>
    <w:rsid w:val="003604BD"/>
    <w:rsid w:val="0036149D"/>
    <w:rsid w:val="00362EA0"/>
    <w:rsid w:val="003633DF"/>
    <w:rsid w:val="00364FF0"/>
    <w:rsid w:val="0036647A"/>
    <w:rsid w:val="00370BE8"/>
    <w:rsid w:val="00371C87"/>
    <w:rsid w:val="003722BD"/>
    <w:rsid w:val="00374B47"/>
    <w:rsid w:val="0037593F"/>
    <w:rsid w:val="00375D76"/>
    <w:rsid w:val="003763CC"/>
    <w:rsid w:val="00377760"/>
    <w:rsid w:val="003821E9"/>
    <w:rsid w:val="003841A0"/>
    <w:rsid w:val="00385D14"/>
    <w:rsid w:val="00386011"/>
    <w:rsid w:val="00386986"/>
    <w:rsid w:val="00386DA0"/>
    <w:rsid w:val="00386EFC"/>
    <w:rsid w:val="00391367"/>
    <w:rsid w:val="00391865"/>
    <w:rsid w:val="00394BEC"/>
    <w:rsid w:val="00395BA5"/>
    <w:rsid w:val="0039706E"/>
    <w:rsid w:val="003A06FB"/>
    <w:rsid w:val="003A0B3B"/>
    <w:rsid w:val="003A1AF7"/>
    <w:rsid w:val="003A1BFA"/>
    <w:rsid w:val="003A20BF"/>
    <w:rsid w:val="003A294E"/>
    <w:rsid w:val="003A4193"/>
    <w:rsid w:val="003A4F70"/>
    <w:rsid w:val="003B1DC5"/>
    <w:rsid w:val="003B21B1"/>
    <w:rsid w:val="003B27D3"/>
    <w:rsid w:val="003B3640"/>
    <w:rsid w:val="003B5EBC"/>
    <w:rsid w:val="003B738B"/>
    <w:rsid w:val="003B7F43"/>
    <w:rsid w:val="003C24C6"/>
    <w:rsid w:val="003C35FF"/>
    <w:rsid w:val="003C38A0"/>
    <w:rsid w:val="003C57B4"/>
    <w:rsid w:val="003C697E"/>
    <w:rsid w:val="003D1437"/>
    <w:rsid w:val="003D554C"/>
    <w:rsid w:val="003D60AE"/>
    <w:rsid w:val="003D6CE4"/>
    <w:rsid w:val="003D7263"/>
    <w:rsid w:val="003D7B2C"/>
    <w:rsid w:val="003E18AE"/>
    <w:rsid w:val="003E3337"/>
    <w:rsid w:val="003E396B"/>
    <w:rsid w:val="003E5EF3"/>
    <w:rsid w:val="003E615F"/>
    <w:rsid w:val="003F0CD9"/>
    <w:rsid w:val="003F1B4F"/>
    <w:rsid w:val="003F1E44"/>
    <w:rsid w:val="003F5A76"/>
    <w:rsid w:val="003F7717"/>
    <w:rsid w:val="003F7C1A"/>
    <w:rsid w:val="003F7D4E"/>
    <w:rsid w:val="00401CA2"/>
    <w:rsid w:val="00402EA3"/>
    <w:rsid w:val="00403E54"/>
    <w:rsid w:val="00403ED4"/>
    <w:rsid w:val="0040475F"/>
    <w:rsid w:val="0040518C"/>
    <w:rsid w:val="004053CD"/>
    <w:rsid w:val="00405E8F"/>
    <w:rsid w:val="004067BD"/>
    <w:rsid w:val="00407A2D"/>
    <w:rsid w:val="00410854"/>
    <w:rsid w:val="004118D6"/>
    <w:rsid w:val="00412300"/>
    <w:rsid w:val="004130B5"/>
    <w:rsid w:val="00414243"/>
    <w:rsid w:val="00415703"/>
    <w:rsid w:val="004167DD"/>
    <w:rsid w:val="00416A39"/>
    <w:rsid w:val="00416E92"/>
    <w:rsid w:val="00417079"/>
    <w:rsid w:val="00420082"/>
    <w:rsid w:val="00420A4B"/>
    <w:rsid w:val="0042248A"/>
    <w:rsid w:val="004230BA"/>
    <w:rsid w:val="004251E6"/>
    <w:rsid w:val="00426241"/>
    <w:rsid w:val="00426B79"/>
    <w:rsid w:val="004273C3"/>
    <w:rsid w:val="004324CB"/>
    <w:rsid w:val="00432939"/>
    <w:rsid w:val="004329BE"/>
    <w:rsid w:val="00433525"/>
    <w:rsid w:val="004342D9"/>
    <w:rsid w:val="00434462"/>
    <w:rsid w:val="00434DF6"/>
    <w:rsid w:val="004356FD"/>
    <w:rsid w:val="0043680D"/>
    <w:rsid w:val="00436AD5"/>
    <w:rsid w:val="00436FC2"/>
    <w:rsid w:val="004374F7"/>
    <w:rsid w:val="0044095F"/>
    <w:rsid w:val="00440D44"/>
    <w:rsid w:val="00442156"/>
    <w:rsid w:val="00444E36"/>
    <w:rsid w:val="004458CC"/>
    <w:rsid w:val="0044670A"/>
    <w:rsid w:val="00447AC0"/>
    <w:rsid w:val="00452454"/>
    <w:rsid w:val="00454233"/>
    <w:rsid w:val="0045430C"/>
    <w:rsid w:val="00457BA3"/>
    <w:rsid w:val="00462B70"/>
    <w:rsid w:val="00462F51"/>
    <w:rsid w:val="00465A2E"/>
    <w:rsid w:val="00467DA1"/>
    <w:rsid w:val="00467E86"/>
    <w:rsid w:val="0047053E"/>
    <w:rsid w:val="00474466"/>
    <w:rsid w:val="0047458B"/>
    <w:rsid w:val="004746C0"/>
    <w:rsid w:val="00476349"/>
    <w:rsid w:val="004771FC"/>
    <w:rsid w:val="004800C6"/>
    <w:rsid w:val="0048156A"/>
    <w:rsid w:val="00481FF0"/>
    <w:rsid w:val="0048490F"/>
    <w:rsid w:val="004866BC"/>
    <w:rsid w:val="004867CE"/>
    <w:rsid w:val="00487077"/>
    <w:rsid w:val="00487371"/>
    <w:rsid w:val="00487BC2"/>
    <w:rsid w:val="00490217"/>
    <w:rsid w:val="00490C0E"/>
    <w:rsid w:val="00491A4B"/>
    <w:rsid w:val="00492058"/>
    <w:rsid w:val="00492A60"/>
    <w:rsid w:val="0049401A"/>
    <w:rsid w:val="00494528"/>
    <w:rsid w:val="00494881"/>
    <w:rsid w:val="00494A82"/>
    <w:rsid w:val="00496DC5"/>
    <w:rsid w:val="00497310"/>
    <w:rsid w:val="00497732"/>
    <w:rsid w:val="004A0142"/>
    <w:rsid w:val="004A0C1F"/>
    <w:rsid w:val="004A379D"/>
    <w:rsid w:val="004B2FE3"/>
    <w:rsid w:val="004B4F7C"/>
    <w:rsid w:val="004B661A"/>
    <w:rsid w:val="004B67D4"/>
    <w:rsid w:val="004B7CF0"/>
    <w:rsid w:val="004C0A15"/>
    <w:rsid w:val="004C0C46"/>
    <w:rsid w:val="004C157B"/>
    <w:rsid w:val="004C1F46"/>
    <w:rsid w:val="004C5295"/>
    <w:rsid w:val="004C5AD4"/>
    <w:rsid w:val="004C71E5"/>
    <w:rsid w:val="004D1662"/>
    <w:rsid w:val="004D27EC"/>
    <w:rsid w:val="004D30A5"/>
    <w:rsid w:val="004D311D"/>
    <w:rsid w:val="004D3E3C"/>
    <w:rsid w:val="004D494C"/>
    <w:rsid w:val="004D4E99"/>
    <w:rsid w:val="004D6BD6"/>
    <w:rsid w:val="004D7348"/>
    <w:rsid w:val="004E0564"/>
    <w:rsid w:val="004E0EA2"/>
    <w:rsid w:val="004E1F80"/>
    <w:rsid w:val="004E2C34"/>
    <w:rsid w:val="004F2346"/>
    <w:rsid w:val="004F2748"/>
    <w:rsid w:val="004F27E0"/>
    <w:rsid w:val="004F3232"/>
    <w:rsid w:val="004F4FF7"/>
    <w:rsid w:val="004F53D2"/>
    <w:rsid w:val="004F5D37"/>
    <w:rsid w:val="004F6199"/>
    <w:rsid w:val="004F64A6"/>
    <w:rsid w:val="00503050"/>
    <w:rsid w:val="00506AAA"/>
    <w:rsid w:val="00511659"/>
    <w:rsid w:val="00512917"/>
    <w:rsid w:val="00513E16"/>
    <w:rsid w:val="005142B2"/>
    <w:rsid w:val="005153EC"/>
    <w:rsid w:val="00515D7B"/>
    <w:rsid w:val="00516366"/>
    <w:rsid w:val="00516F43"/>
    <w:rsid w:val="00516F62"/>
    <w:rsid w:val="00517B85"/>
    <w:rsid w:val="00517BD9"/>
    <w:rsid w:val="00520449"/>
    <w:rsid w:val="00521303"/>
    <w:rsid w:val="0052293F"/>
    <w:rsid w:val="00527538"/>
    <w:rsid w:val="00527D66"/>
    <w:rsid w:val="005313A8"/>
    <w:rsid w:val="00531617"/>
    <w:rsid w:val="005329A8"/>
    <w:rsid w:val="00534200"/>
    <w:rsid w:val="00535226"/>
    <w:rsid w:val="0053751C"/>
    <w:rsid w:val="00540E6C"/>
    <w:rsid w:val="005424B6"/>
    <w:rsid w:val="00544900"/>
    <w:rsid w:val="005459AD"/>
    <w:rsid w:val="00545B71"/>
    <w:rsid w:val="005475C0"/>
    <w:rsid w:val="005500FF"/>
    <w:rsid w:val="00550AEA"/>
    <w:rsid w:val="00553498"/>
    <w:rsid w:val="00555064"/>
    <w:rsid w:val="00557962"/>
    <w:rsid w:val="005604BF"/>
    <w:rsid w:val="00561CF2"/>
    <w:rsid w:val="0056313F"/>
    <w:rsid w:val="005633F4"/>
    <w:rsid w:val="00563E45"/>
    <w:rsid w:val="005665F4"/>
    <w:rsid w:val="00567361"/>
    <w:rsid w:val="00567954"/>
    <w:rsid w:val="00570DA8"/>
    <w:rsid w:val="00571033"/>
    <w:rsid w:val="00571DF3"/>
    <w:rsid w:val="00572D9F"/>
    <w:rsid w:val="0057320D"/>
    <w:rsid w:val="00573668"/>
    <w:rsid w:val="005753C0"/>
    <w:rsid w:val="00576724"/>
    <w:rsid w:val="005809DB"/>
    <w:rsid w:val="005811AE"/>
    <w:rsid w:val="00582B6B"/>
    <w:rsid w:val="00586ACB"/>
    <w:rsid w:val="00587C0D"/>
    <w:rsid w:val="0059036E"/>
    <w:rsid w:val="005913C5"/>
    <w:rsid w:val="00592974"/>
    <w:rsid w:val="00593059"/>
    <w:rsid w:val="005944C8"/>
    <w:rsid w:val="0059534A"/>
    <w:rsid w:val="00595A47"/>
    <w:rsid w:val="00596058"/>
    <w:rsid w:val="00596872"/>
    <w:rsid w:val="005A393B"/>
    <w:rsid w:val="005A4A89"/>
    <w:rsid w:val="005A69DF"/>
    <w:rsid w:val="005A7009"/>
    <w:rsid w:val="005A7552"/>
    <w:rsid w:val="005A7AE9"/>
    <w:rsid w:val="005B1DDE"/>
    <w:rsid w:val="005B4D18"/>
    <w:rsid w:val="005B4FF9"/>
    <w:rsid w:val="005B790E"/>
    <w:rsid w:val="005C1123"/>
    <w:rsid w:val="005C12DC"/>
    <w:rsid w:val="005C2411"/>
    <w:rsid w:val="005C439C"/>
    <w:rsid w:val="005C4529"/>
    <w:rsid w:val="005C4D9E"/>
    <w:rsid w:val="005C4E10"/>
    <w:rsid w:val="005C6FD2"/>
    <w:rsid w:val="005D1184"/>
    <w:rsid w:val="005D1E22"/>
    <w:rsid w:val="005D3D03"/>
    <w:rsid w:val="005D62D0"/>
    <w:rsid w:val="005D6752"/>
    <w:rsid w:val="005D6FCD"/>
    <w:rsid w:val="005E1381"/>
    <w:rsid w:val="005E22DD"/>
    <w:rsid w:val="005E310D"/>
    <w:rsid w:val="005E357C"/>
    <w:rsid w:val="005E6A9E"/>
    <w:rsid w:val="005E7B70"/>
    <w:rsid w:val="005F0573"/>
    <w:rsid w:val="005F0BF3"/>
    <w:rsid w:val="005F1846"/>
    <w:rsid w:val="005F1AA8"/>
    <w:rsid w:val="005F4258"/>
    <w:rsid w:val="005F4F77"/>
    <w:rsid w:val="005F592A"/>
    <w:rsid w:val="005F66E9"/>
    <w:rsid w:val="00600229"/>
    <w:rsid w:val="00601497"/>
    <w:rsid w:val="006018A0"/>
    <w:rsid w:val="0060250B"/>
    <w:rsid w:val="0060384D"/>
    <w:rsid w:val="0060416F"/>
    <w:rsid w:val="006057AD"/>
    <w:rsid w:val="006058A2"/>
    <w:rsid w:val="00606680"/>
    <w:rsid w:val="0060722D"/>
    <w:rsid w:val="0060744F"/>
    <w:rsid w:val="00610A05"/>
    <w:rsid w:val="00615DEB"/>
    <w:rsid w:val="00615DF8"/>
    <w:rsid w:val="00616EA0"/>
    <w:rsid w:val="006205C8"/>
    <w:rsid w:val="006209CE"/>
    <w:rsid w:val="00620D30"/>
    <w:rsid w:val="00621BA7"/>
    <w:rsid w:val="00624C2B"/>
    <w:rsid w:val="006268C8"/>
    <w:rsid w:val="00626AC0"/>
    <w:rsid w:val="00626C59"/>
    <w:rsid w:val="00626F6E"/>
    <w:rsid w:val="00627664"/>
    <w:rsid w:val="00627AD2"/>
    <w:rsid w:val="00627F09"/>
    <w:rsid w:val="00627F29"/>
    <w:rsid w:val="00631432"/>
    <w:rsid w:val="00631BDE"/>
    <w:rsid w:val="0063261C"/>
    <w:rsid w:val="006340C7"/>
    <w:rsid w:val="00636B1B"/>
    <w:rsid w:val="006416FE"/>
    <w:rsid w:val="00645AF8"/>
    <w:rsid w:val="00646E92"/>
    <w:rsid w:val="0065042E"/>
    <w:rsid w:val="00651256"/>
    <w:rsid w:val="0065163E"/>
    <w:rsid w:val="00651977"/>
    <w:rsid w:val="00652DC8"/>
    <w:rsid w:val="0066771D"/>
    <w:rsid w:val="00667984"/>
    <w:rsid w:val="006706FB"/>
    <w:rsid w:val="00672368"/>
    <w:rsid w:val="00672755"/>
    <w:rsid w:val="0067277E"/>
    <w:rsid w:val="00673515"/>
    <w:rsid w:val="00676394"/>
    <w:rsid w:val="00676E69"/>
    <w:rsid w:val="00677EB3"/>
    <w:rsid w:val="00681275"/>
    <w:rsid w:val="00681A0B"/>
    <w:rsid w:val="006856D9"/>
    <w:rsid w:val="0068594E"/>
    <w:rsid w:val="00690FEB"/>
    <w:rsid w:val="00692B87"/>
    <w:rsid w:val="00694ABD"/>
    <w:rsid w:val="00695B8D"/>
    <w:rsid w:val="006A20B7"/>
    <w:rsid w:val="006A289E"/>
    <w:rsid w:val="006A3356"/>
    <w:rsid w:val="006A52C1"/>
    <w:rsid w:val="006A580C"/>
    <w:rsid w:val="006B1110"/>
    <w:rsid w:val="006B38C2"/>
    <w:rsid w:val="006B4816"/>
    <w:rsid w:val="006B4E49"/>
    <w:rsid w:val="006C0498"/>
    <w:rsid w:val="006C084B"/>
    <w:rsid w:val="006C20FF"/>
    <w:rsid w:val="006C2C19"/>
    <w:rsid w:val="006C2E4B"/>
    <w:rsid w:val="006C34DE"/>
    <w:rsid w:val="006C47AB"/>
    <w:rsid w:val="006C4842"/>
    <w:rsid w:val="006D001A"/>
    <w:rsid w:val="006D201E"/>
    <w:rsid w:val="006D2EBB"/>
    <w:rsid w:val="006D2EE5"/>
    <w:rsid w:val="006D330F"/>
    <w:rsid w:val="006D36FA"/>
    <w:rsid w:val="006D45DD"/>
    <w:rsid w:val="006D57F8"/>
    <w:rsid w:val="006D62A7"/>
    <w:rsid w:val="006D6A19"/>
    <w:rsid w:val="006E038C"/>
    <w:rsid w:val="006E2578"/>
    <w:rsid w:val="006E2802"/>
    <w:rsid w:val="006E37A5"/>
    <w:rsid w:val="006E3A12"/>
    <w:rsid w:val="006E494A"/>
    <w:rsid w:val="006E56A6"/>
    <w:rsid w:val="006E6D2C"/>
    <w:rsid w:val="006E6D54"/>
    <w:rsid w:val="006F154C"/>
    <w:rsid w:val="006F170C"/>
    <w:rsid w:val="006F19EF"/>
    <w:rsid w:val="006F2241"/>
    <w:rsid w:val="006F2331"/>
    <w:rsid w:val="006F30DE"/>
    <w:rsid w:val="006F5102"/>
    <w:rsid w:val="006F57C2"/>
    <w:rsid w:val="006F67F3"/>
    <w:rsid w:val="006F7D5E"/>
    <w:rsid w:val="006F7D73"/>
    <w:rsid w:val="0070187A"/>
    <w:rsid w:val="007047FB"/>
    <w:rsid w:val="007050F9"/>
    <w:rsid w:val="007068FA"/>
    <w:rsid w:val="007111AF"/>
    <w:rsid w:val="00711EE6"/>
    <w:rsid w:val="00712A51"/>
    <w:rsid w:val="007150B8"/>
    <w:rsid w:val="00717779"/>
    <w:rsid w:val="0072085F"/>
    <w:rsid w:val="007208D4"/>
    <w:rsid w:val="0072432E"/>
    <w:rsid w:val="007246CB"/>
    <w:rsid w:val="007249AB"/>
    <w:rsid w:val="00730497"/>
    <w:rsid w:val="00732863"/>
    <w:rsid w:val="00732E8B"/>
    <w:rsid w:val="007331CE"/>
    <w:rsid w:val="007331F8"/>
    <w:rsid w:val="007344E8"/>
    <w:rsid w:val="00736124"/>
    <w:rsid w:val="00737B74"/>
    <w:rsid w:val="0074158B"/>
    <w:rsid w:val="007422E0"/>
    <w:rsid w:val="00742BA9"/>
    <w:rsid w:val="0074339E"/>
    <w:rsid w:val="00744B56"/>
    <w:rsid w:val="007478C9"/>
    <w:rsid w:val="0075145C"/>
    <w:rsid w:val="00754D91"/>
    <w:rsid w:val="00756D30"/>
    <w:rsid w:val="00756EB4"/>
    <w:rsid w:val="00760622"/>
    <w:rsid w:val="00760F5F"/>
    <w:rsid w:val="00760FFF"/>
    <w:rsid w:val="00764397"/>
    <w:rsid w:val="00764F71"/>
    <w:rsid w:val="007672E3"/>
    <w:rsid w:val="0076758C"/>
    <w:rsid w:val="00770B8B"/>
    <w:rsid w:val="00772396"/>
    <w:rsid w:val="00772B9A"/>
    <w:rsid w:val="00773394"/>
    <w:rsid w:val="0077426A"/>
    <w:rsid w:val="00775760"/>
    <w:rsid w:val="0077617F"/>
    <w:rsid w:val="00776841"/>
    <w:rsid w:val="007772A3"/>
    <w:rsid w:val="00782081"/>
    <w:rsid w:val="0078233E"/>
    <w:rsid w:val="00784E6D"/>
    <w:rsid w:val="00784FC4"/>
    <w:rsid w:val="00791D95"/>
    <w:rsid w:val="00792BFE"/>
    <w:rsid w:val="00794433"/>
    <w:rsid w:val="00794CC5"/>
    <w:rsid w:val="007967DA"/>
    <w:rsid w:val="00797F93"/>
    <w:rsid w:val="007A024A"/>
    <w:rsid w:val="007A23E9"/>
    <w:rsid w:val="007A30F4"/>
    <w:rsid w:val="007A3858"/>
    <w:rsid w:val="007A3BB3"/>
    <w:rsid w:val="007A48D3"/>
    <w:rsid w:val="007B0569"/>
    <w:rsid w:val="007B15DA"/>
    <w:rsid w:val="007B3BF4"/>
    <w:rsid w:val="007B4E97"/>
    <w:rsid w:val="007C0AA7"/>
    <w:rsid w:val="007C203D"/>
    <w:rsid w:val="007C2A71"/>
    <w:rsid w:val="007C2E2C"/>
    <w:rsid w:val="007C367D"/>
    <w:rsid w:val="007C5649"/>
    <w:rsid w:val="007C577A"/>
    <w:rsid w:val="007C5A9F"/>
    <w:rsid w:val="007C714E"/>
    <w:rsid w:val="007D206C"/>
    <w:rsid w:val="007D268F"/>
    <w:rsid w:val="007D6374"/>
    <w:rsid w:val="007D67FD"/>
    <w:rsid w:val="007D6CFB"/>
    <w:rsid w:val="007E05F6"/>
    <w:rsid w:val="007E3F65"/>
    <w:rsid w:val="007E43C3"/>
    <w:rsid w:val="007E451E"/>
    <w:rsid w:val="007E45DF"/>
    <w:rsid w:val="007E5A71"/>
    <w:rsid w:val="007E6BB0"/>
    <w:rsid w:val="007E7863"/>
    <w:rsid w:val="007E7892"/>
    <w:rsid w:val="007F23AB"/>
    <w:rsid w:val="007F2F19"/>
    <w:rsid w:val="007F3B6A"/>
    <w:rsid w:val="007F43E7"/>
    <w:rsid w:val="0080352C"/>
    <w:rsid w:val="00804D81"/>
    <w:rsid w:val="0080685A"/>
    <w:rsid w:val="00807902"/>
    <w:rsid w:val="008115C6"/>
    <w:rsid w:val="00815790"/>
    <w:rsid w:val="00815A37"/>
    <w:rsid w:val="00815BE6"/>
    <w:rsid w:val="0081704E"/>
    <w:rsid w:val="00821C03"/>
    <w:rsid w:val="00822922"/>
    <w:rsid w:val="00823339"/>
    <w:rsid w:val="00823FE3"/>
    <w:rsid w:val="00824243"/>
    <w:rsid w:val="00832B26"/>
    <w:rsid w:val="008330FD"/>
    <w:rsid w:val="00835955"/>
    <w:rsid w:val="00836443"/>
    <w:rsid w:val="008366D1"/>
    <w:rsid w:val="00836C6D"/>
    <w:rsid w:val="00837E01"/>
    <w:rsid w:val="00840D27"/>
    <w:rsid w:val="00840FD7"/>
    <w:rsid w:val="00842151"/>
    <w:rsid w:val="008421EF"/>
    <w:rsid w:val="0084396E"/>
    <w:rsid w:val="008476B2"/>
    <w:rsid w:val="00847A1D"/>
    <w:rsid w:val="00847AC5"/>
    <w:rsid w:val="0085303B"/>
    <w:rsid w:val="00853124"/>
    <w:rsid w:val="00853A0F"/>
    <w:rsid w:val="008608CB"/>
    <w:rsid w:val="00861231"/>
    <w:rsid w:val="008634C3"/>
    <w:rsid w:val="00863787"/>
    <w:rsid w:val="00863818"/>
    <w:rsid w:val="00864321"/>
    <w:rsid w:val="00865C09"/>
    <w:rsid w:val="00865D5B"/>
    <w:rsid w:val="00866136"/>
    <w:rsid w:val="008663CF"/>
    <w:rsid w:val="008704B7"/>
    <w:rsid w:val="00870B8B"/>
    <w:rsid w:val="0087303F"/>
    <w:rsid w:val="00873A3D"/>
    <w:rsid w:val="00873AB0"/>
    <w:rsid w:val="00875BC1"/>
    <w:rsid w:val="00875D77"/>
    <w:rsid w:val="008760F8"/>
    <w:rsid w:val="00876CD3"/>
    <w:rsid w:val="00880ADF"/>
    <w:rsid w:val="00881613"/>
    <w:rsid w:val="00883558"/>
    <w:rsid w:val="008838AF"/>
    <w:rsid w:val="00883FDE"/>
    <w:rsid w:val="00884450"/>
    <w:rsid w:val="00885C38"/>
    <w:rsid w:val="00885CB4"/>
    <w:rsid w:val="00885FD5"/>
    <w:rsid w:val="008863DF"/>
    <w:rsid w:val="00886584"/>
    <w:rsid w:val="008871E7"/>
    <w:rsid w:val="00891857"/>
    <w:rsid w:val="00892FC5"/>
    <w:rsid w:val="00893A57"/>
    <w:rsid w:val="00893D49"/>
    <w:rsid w:val="0089691D"/>
    <w:rsid w:val="00896DA0"/>
    <w:rsid w:val="00897EC5"/>
    <w:rsid w:val="008A046C"/>
    <w:rsid w:val="008A1D67"/>
    <w:rsid w:val="008A1EE6"/>
    <w:rsid w:val="008A205D"/>
    <w:rsid w:val="008A33BA"/>
    <w:rsid w:val="008A3401"/>
    <w:rsid w:val="008A4017"/>
    <w:rsid w:val="008A42B9"/>
    <w:rsid w:val="008A44F8"/>
    <w:rsid w:val="008A69F4"/>
    <w:rsid w:val="008B218C"/>
    <w:rsid w:val="008B3BA9"/>
    <w:rsid w:val="008C02E7"/>
    <w:rsid w:val="008C3E5A"/>
    <w:rsid w:val="008C4216"/>
    <w:rsid w:val="008C6C5A"/>
    <w:rsid w:val="008C79CB"/>
    <w:rsid w:val="008C7A75"/>
    <w:rsid w:val="008D0208"/>
    <w:rsid w:val="008D1938"/>
    <w:rsid w:val="008D2395"/>
    <w:rsid w:val="008D255B"/>
    <w:rsid w:val="008D35CE"/>
    <w:rsid w:val="008D3F83"/>
    <w:rsid w:val="008D4C4D"/>
    <w:rsid w:val="008D4C8D"/>
    <w:rsid w:val="008D5A8B"/>
    <w:rsid w:val="008D7C7F"/>
    <w:rsid w:val="008E0D70"/>
    <w:rsid w:val="008E2305"/>
    <w:rsid w:val="008E29C6"/>
    <w:rsid w:val="008E7395"/>
    <w:rsid w:val="008E777C"/>
    <w:rsid w:val="008F1242"/>
    <w:rsid w:val="008F52DA"/>
    <w:rsid w:val="008F6FEE"/>
    <w:rsid w:val="00900698"/>
    <w:rsid w:val="00900F1A"/>
    <w:rsid w:val="00901C85"/>
    <w:rsid w:val="00901D29"/>
    <w:rsid w:val="00901FF0"/>
    <w:rsid w:val="009025A0"/>
    <w:rsid w:val="009034A3"/>
    <w:rsid w:val="00904E56"/>
    <w:rsid w:val="009062A7"/>
    <w:rsid w:val="009079A6"/>
    <w:rsid w:val="00912C67"/>
    <w:rsid w:val="0091534C"/>
    <w:rsid w:val="009157BD"/>
    <w:rsid w:val="00915B6B"/>
    <w:rsid w:val="0091600C"/>
    <w:rsid w:val="00916DCC"/>
    <w:rsid w:val="009175DC"/>
    <w:rsid w:val="00917F8E"/>
    <w:rsid w:val="00921C89"/>
    <w:rsid w:val="00921E3F"/>
    <w:rsid w:val="00925203"/>
    <w:rsid w:val="009314CC"/>
    <w:rsid w:val="009324CE"/>
    <w:rsid w:val="00933059"/>
    <w:rsid w:val="00933D40"/>
    <w:rsid w:val="00936231"/>
    <w:rsid w:val="009376ED"/>
    <w:rsid w:val="00941662"/>
    <w:rsid w:val="00941D31"/>
    <w:rsid w:val="00942747"/>
    <w:rsid w:val="009437F7"/>
    <w:rsid w:val="00944B6C"/>
    <w:rsid w:val="00944E88"/>
    <w:rsid w:val="00946B75"/>
    <w:rsid w:val="0094720C"/>
    <w:rsid w:val="00950864"/>
    <w:rsid w:val="00952198"/>
    <w:rsid w:val="0095375E"/>
    <w:rsid w:val="00953887"/>
    <w:rsid w:val="0095630D"/>
    <w:rsid w:val="00956F06"/>
    <w:rsid w:val="009610CD"/>
    <w:rsid w:val="00962644"/>
    <w:rsid w:val="00963264"/>
    <w:rsid w:val="009649B9"/>
    <w:rsid w:val="00965985"/>
    <w:rsid w:val="00967800"/>
    <w:rsid w:val="0097046B"/>
    <w:rsid w:val="00970BA7"/>
    <w:rsid w:val="00970ECE"/>
    <w:rsid w:val="00970F04"/>
    <w:rsid w:val="00973C0F"/>
    <w:rsid w:val="00974703"/>
    <w:rsid w:val="00974878"/>
    <w:rsid w:val="009748BD"/>
    <w:rsid w:val="00975118"/>
    <w:rsid w:val="009754E4"/>
    <w:rsid w:val="00975DB5"/>
    <w:rsid w:val="0097614E"/>
    <w:rsid w:val="009763FE"/>
    <w:rsid w:val="0097661F"/>
    <w:rsid w:val="00976AFA"/>
    <w:rsid w:val="0097751F"/>
    <w:rsid w:val="00977636"/>
    <w:rsid w:val="0097777E"/>
    <w:rsid w:val="0098186B"/>
    <w:rsid w:val="00981FF8"/>
    <w:rsid w:val="0098320D"/>
    <w:rsid w:val="00987C62"/>
    <w:rsid w:val="00987E4C"/>
    <w:rsid w:val="0099034B"/>
    <w:rsid w:val="00991EBA"/>
    <w:rsid w:val="00992DE9"/>
    <w:rsid w:val="009953F6"/>
    <w:rsid w:val="00997BB6"/>
    <w:rsid w:val="00997F21"/>
    <w:rsid w:val="009A08E0"/>
    <w:rsid w:val="009A2489"/>
    <w:rsid w:val="009A27AB"/>
    <w:rsid w:val="009A4543"/>
    <w:rsid w:val="009A4D61"/>
    <w:rsid w:val="009A577B"/>
    <w:rsid w:val="009A5828"/>
    <w:rsid w:val="009A6189"/>
    <w:rsid w:val="009A63DE"/>
    <w:rsid w:val="009B0207"/>
    <w:rsid w:val="009B2057"/>
    <w:rsid w:val="009B29FC"/>
    <w:rsid w:val="009B2E26"/>
    <w:rsid w:val="009B40BE"/>
    <w:rsid w:val="009B4B71"/>
    <w:rsid w:val="009B4BEF"/>
    <w:rsid w:val="009B58A8"/>
    <w:rsid w:val="009B739A"/>
    <w:rsid w:val="009C0186"/>
    <w:rsid w:val="009C0380"/>
    <w:rsid w:val="009C0824"/>
    <w:rsid w:val="009C08CB"/>
    <w:rsid w:val="009C2B27"/>
    <w:rsid w:val="009C34A8"/>
    <w:rsid w:val="009C3BF0"/>
    <w:rsid w:val="009C3E4A"/>
    <w:rsid w:val="009C4DE7"/>
    <w:rsid w:val="009C4E59"/>
    <w:rsid w:val="009C549A"/>
    <w:rsid w:val="009C5598"/>
    <w:rsid w:val="009C56B9"/>
    <w:rsid w:val="009C6685"/>
    <w:rsid w:val="009C7571"/>
    <w:rsid w:val="009C7DE0"/>
    <w:rsid w:val="009D3A47"/>
    <w:rsid w:val="009E2DA9"/>
    <w:rsid w:val="009E3D47"/>
    <w:rsid w:val="009E5399"/>
    <w:rsid w:val="009E6E75"/>
    <w:rsid w:val="009F2719"/>
    <w:rsid w:val="009F51D6"/>
    <w:rsid w:val="009F6DD8"/>
    <w:rsid w:val="009F7B58"/>
    <w:rsid w:val="00A01961"/>
    <w:rsid w:val="00A02982"/>
    <w:rsid w:val="00A031F3"/>
    <w:rsid w:val="00A032D1"/>
    <w:rsid w:val="00A04366"/>
    <w:rsid w:val="00A04418"/>
    <w:rsid w:val="00A05781"/>
    <w:rsid w:val="00A05977"/>
    <w:rsid w:val="00A05FD3"/>
    <w:rsid w:val="00A064CC"/>
    <w:rsid w:val="00A1181A"/>
    <w:rsid w:val="00A1303A"/>
    <w:rsid w:val="00A133B4"/>
    <w:rsid w:val="00A13EF6"/>
    <w:rsid w:val="00A172D0"/>
    <w:rsid w:val="00A174D1"/>
    <w:rsid w:val="00A1763D"/>
    <w:rsid w:val="00A17F6C"/>
    <w:rsid w:val="00A204FF"/>
    <w:rsid w:val="00A22E3D"/>
    <w:rsid w:val="00A22E40"/>
    <w:rsid w:val="00A24061"/>
    <w:rsid w:val="00A24304"/>
    <w:rsid w:val="00A24A0D"/>
    <w:rsid w:val="00A26656"/>
    <w:rsid w:val="00A26672"/>
    <w:rsid w:val="00A31C19"/>
    <w:rsid w:val="00A32F79"/>
    <w:rsid w:val="00A36619"/>
    <w:rsid w:val="00A373C7"/>
    <w:rsid w:val="00A379F4"/>
    <w:rsid w:val="00A405B6"/>
    <w:rsid w:val="00A41F89"/>
    <w:rsid w:val="00A43D39"/>
    <w:rsid w:val="00A44B66"/>
    <w:rsid w:val="00A44FFE"/>
    <w:rsid w:val="00A4685D"/>
    <w:rsid w:val="00A5002E"/>
    <w:rsid w:val="00A50278"/>
    <w:rsid w:val="00A506C1"/>
    <w:rsid w:val="00A51249"/>
    <w:rsid w:val="00A517D6"/>
    <w:rsid w:val="00A52BE6"/>
    <w:rsid w:val="00A54903"/>
    <w:rsid w:val="00A55A4C"/>
    <w:rsid w:val="00A55ACE"/>
    <w:rsid w:val="00A55AF5"/>
    <w:rsid w:val="00A5672C"/>
    <w:rsid w:val="00A56D6F"/>
    <w:rsid w:val="00A5723E"/>
    <w:rsid w:val="00A579BB"/>
    <w:rsid w:val="00A6216B"/>
    <w:rsid w:val="00A62D4D"/>
    <w:rsid w:val="00A63FF6"/>
    <w:rsid w:val="00A66A6B"/>
    <w:rsid w:val="00A67970"/>
    <w:rsid w:val="00A67B01"/>
    <w:rsid w:val="00A70CD9"/>
    <w:rsid w:val="00A71780"/>
    <w:rsid w:val="00A73FBF"/>
    <w:rsid w:val="00A748B6"/>
    <w:rsid w:val="00A76020"/>
    <w:rsid w:val="00A76944"/>
    <w:rsid w:val="00A77EC2"/>
    <w:rsid w:val="00A77F39"/>
    <w:rsid w:val="00A826C8"/>
    <w:rsid w:val="00A83367"/>
    <w:rsid w:val="00A83719"/>
    <w:rsid w:val="00A83C50"/>
    <w:rsid w:val="00A8486B"/>
    <w:rsid w:val="00A863DF"/>
    <w:rsid w:val="00A86458"/>
    <w:rsid w:val="00A869F4"/>
    <w:rsid w:val="00A86C73"/>
    <w:rsid w:val="00A87D69"/>
    <w:rsid w:val="00A925EB"/>
    <w:rsid w:val="00A930D0"/>
    <w:rsid w:val="00A9381D"/>
    <w:rsid w:val="00A93FF4"/>
    <w:rsid w:val="00A9465F"/>
    <w:rsid w:val="00A94DFC"/>
    <w:rsid w:val="00A95C90"/>
    <w:rsid w:val="00A9618B"/>
    <w:rsid w:val="00A9689D"/>
    <w:rsid w:val="00A96A54"/>
    <w:rsid w:val="00AA0865"/>
    <w:rsid w:val="00AA1B3C"/>
    <w:rsid w:val="00AA2016"/>
    <w:rsid w:val="00AA64C0"/>
    <w:rsid w:val="00AA6841"/>
    <w:rsid w:val="00AB08DF"/>
    <w:rsid w:val="00AB2B7F"/>
    <w:rsid w:val="00AB3E6B"/>
    <w:rsid w:val="00AB559E"/>
    <w:rsid w:val="00AB5F72"/>
    <w:rsid w:val="00AB6EF1"/>
    <w:rsid w:val="00AC1CF4"/>
    <w:rsid w:val="00AC28BD"/>
    <w:rsid w:val="00AC4389"/>
    <w:rsid w:val="00AC769F"/>
    <w:rsid w:val="00AC792E"/>
    <w:rsid w:val="00AD05DE"/>
    <w:rsid w:val="00AD12BB"/>
    <w:rsid w:val="00AD39AD"/>
    <w:rsid w:val="00AD4621"/>
    <w:rsid w:val="00AD5326"/>
    <w:rsid w:val="00AD5402"/>
    <w:rsid w:val="00AD62BF"/>
    <w:rsid w:val="00AD66DF"/>
    <w:rsid w:val="00AD7EAE"/>
    <w:rsid w:val="00AE134F"/>
    <w:rsid w:val="00AE15E6"/>
    <w:rsid w:val="00AE16D8"/>
    <w:rsid w:val="00AE2E99"/>
    <w:rsid w:val="00AE50AB"/>
    <w:rsid w:val="00AE539B"/>
    <w:rsid w:val="00AE55DD"/>
    <w:rsid w:val="00AE5766"/>
    <w:rsid w:val="00AF024B"/>
    <w:rsid w:val="00AF2D0C"/>
    <w:rsid w:val="00AF3648"/>
    <w:rsid w:val="00AF6204"/>
    <w:rsid w:val="00AF67B0"/>
    <w:rsid w:val="00B00537"/>
    <w:rsid w:val="00B00569"/>
    <w:rsid w:val="00B0224A"/>
    <w:rsid w:val="00B02825"/>
    <w:rsid w:val="00B06065"/>
    <w:rsid w:val="00B06D0F"/>
    <w:rsid w:val="00B113D3"/>
    <w:rsid w:val="00B14B7F"/>
    <w:rsid w:val="00B1680A"/>
    <w:rsid w:val="00B16877"/>
    <w:rsid w:val="00B16DFA"/>
    <w:rsid w:val="00B20A2B"/>
    <w:rsid w:val="00B2188B"/>
    <w:rsid w:val="00B21C2A"/>
    <w:rsid w:val="00B238D9"/>
    <w:rsid w:val="00B24D2A"/>
    <w:rsid w:val="00B259A9"/>
    <w:rsid w:val="00B25DAB"/>
    <w:rsid w:val="00B261ED"/>
    <w:rsid w:val="00B268D6"/>
    <w:rsid w:val="00B26D58"/>
    <w:rsid w:val="00B26FD3"/>
    <w:rsid w:val="00B27532"/>
    <w:rsid w:val="00B3381F"/>
    <w:rsid w:val="00B34275"/>
    <w:rsid w:val="00B343CA"/>
    <w:rsid w:val="00B343D5"/>
    <w:rsid w:val="00B34672"/>
    <w:rsid w:val="00B37B42"/>
    <w:rsid w:val="00B4177D"/>
    <w:rsid w:val="00B41A08"/>
    <w:rsid w:val="00B41BA9"/>
    <w:rsid w:val="00B41DC7"/>
    <w:rsid w:val="00B445BD"/>
    <w:rsid w:val="00B447F5"/>
    <w:rsid w:val="00B4543E"/>
    <w:rsid w:val="00B4571C"/>
    <w:rsid w:val="00B45F78"/>
    <w:rsid w:val="00B502D6"/>
    <w:rsid w:val="00B517F8"/>
    <w:rsid w:val="00B52511"/>
    <w:rsid w:val="00B52F12"/>
    <w:rsid w:val="00B533EE"/>
    <w:rsid w:val="00B54B17"/>
    <w:rsid w:val="00B55E25"/>
    <w:rsid w:val="00B56200"/>
    <w:rsid w:val="00B619C1"/>
    <w:rsid w:val="00B629C5"/>
    <w:rsid w:val="00B63D68"/>
    <w:rsid w:val="00B64CC9"/>
    <w:rsid w:val="00B6545A"/>
    <w:rsid w:val="00B65791"/>
    <w:rsid w:val="00B678ED"/>
    <w:rsid w:val="00B71145"/>
    <w:rsid w:val="00B71635"/>
    <w:rsid w:val="00B75F61"/>
    <w:rsid w:val="00B7647B"/>
    <w:rsid w:val="00B804A9"/>
    <w:rsid w:val="00B80829"/>
    <w:rsid w:val="00B81AB5"/>
    <w:rsid w:val="00B83A83"/>
    <w:rsid w:val="00B83BC2"/>
    <w:rsid w:val="00B84397"/>
    <w:rsid w:val="00B86331"/>
    <w:rsid w:val="00B86D36"/>
    <w:rsid w:val="00B86DFE"/>
    <w:rsid w:val="00B86E9A"/>
    <w:rsid w:val="00B86FC3"/>
    <w:rsid w:val="00B86FC8"/>
    <w:rsid w:val="00B910D5"/>
    <w:rsid w:val="00B92506"/>
    <w:rsid w:val="00B9323D"/>
    <w:rsid w:val="00B94AE7"/>
    <w:rsid w:val="00B95EC0"/>
    <w:rsid w:val="00B95F90"/>
    <w:rsid w:val="00B9706F"/>
    <w:rsid w:val="00B97508"/>
    <w:rsid w:val="00BA4294"/>
    <w:rsid w:val="00BA4CF2"/>
    <w:rsid w:val="00BA4F79"/>
    <w:rsid w:val="00BA5B89"/>
    <w:rsid w:val="00BA6DE2"/>
    <w:rsid w:val="00BA6EAC"/>
    <w:rsid w:val="00BA79B4"/>
    <w:rsid w:val="00BB1286"/>
    <w:rsid w:val="00BB1A44"/>
    <w:rsid w:val="00BB402F"/>
    <w:rsid w:val="00BB5DD2"/>
    <w:rsid w:val="00BB6277"/>
    <w:rsid w:val="00BB6DF2"/>
    <w:rsid w:val="00BB749C"/>
    <w:rsid w:val="00BC1247"/>
    <w:rsid w:val="00BC1306"/>
    <w:rsid w:val="00BC1E06"/>
    <w:rsid w:val="00BC29E6"/>
    <w:rsid w:val="00BC2F10"/>
    <w:rsid w:val="00BC305E"/>
    <w:rsid w:val="00BC34CD"/>
    <w:rsid w:val="00BC60E8"/>
    <w:rsid w:val="00BC6436"/>
    <w:rsid w:val="00BD0266"/>
    <w:rsid w:val="00BD1894"/>
    <w:rsid w:val="00BD264E"/>
    <w:rsid w:val="00BD3400"/>
    <w:rsid w:val="00BD3460"/>
    <w:rsid w:val="00BD3662"/>
    <w:rsid w:val="00BD5AEB"/>
    <w:rsid w:val="00BD5D8F"/>
    <w:rsid w:val="00BE091F"/>
    <w:rsid w:val="00BE164F"/>
    <w:rsid w:val="00BE3289"/>
    <w:rsid w:val="00BE624C"/>
    <w:rsid w:val="00BE6309"/>
    <w:rsid w:val="00BF0441"/>
    <w:rsid w:val="00BF0696"/>
    <w:rsid w:val="00BF0760"/>
    <w:rsid w:val="00BF1741"/>
    <w:rsid w:val="00BF3D28"/>
    <w:rsid w:val="00BF4AF4"/>
    <w:rsid w:val="00BF53A4"/>
    <w:rsid w:val="00BF5FFB"/>
    <w:rsid w:val="00BF7569"/>
    <w:rsid w:val="00C00551"/>
    <w:rsid w:val="00C01ACB"/>
    <w:rsid w:val="00C0360A"/>
    <w:rsid w:val="00C048BF"/>
    <w:rsid w:val="00C04B18"/>
    <w:rsid w:val="00C07541"/>
    <w:rsid w:val="00C07646"/>
    <w:rsid w:val="00C1217A"/>
    <w:rsid w:val="00C124A9"/>
    <w:rsid w:val="00C130D0"/>
    <w:rsid w:val="00C139BC"/>
    <w:rsid w:val="00C14EB4"/>
    <w:rsid w:val="00C159BC"/>
    <w:rsid w:val="00C200F6"/>
    <w:rsid w:val="00C20349"/>
    <w:rsid w:val="00C20554"/>
    <w:rsid w:val="00C247BC"/>
    <w:rsid w:val="00C24E59"/>
    <w:rsid w:val="00C25F5E"/>
    <w:rsid w:val="00C31768"/>
    <w:rsid w:val="00C32061"/>
    <w:rsid w:val="00C333A7"/>
    <w:rsid w:val="00C3342C"/>
    <w:rsid w:val="00C33DC6"/>
    <w:rsid w:val="00C34463"/>
    <w:rsid w:val="00C37A4C"/>
    <w:rsid w:val="00C40822"/>
    <w:rsid w:val="00C41B66"/>
    <w:rsid w:val="00C4304C"/>
    <w:rsid w:val="00C443DA"/>
    <w:rsid w:val="00C4488F"/>
    <w:rsid w:val="00C44B6F"/>
    <w:rsid w:val="00C44D05"/>
    <w:rsid w:val="00C45592"/>
    <w:rsid w:val="00C4593E"/>
    <w:rsid w:val="00C51064"/>
    <w:rsid w:val="00C51389"/>
    <w:rsid w:val="00C519A5"/>
    <w:rsid w:val="00C51AEB"/>
    <w:rsid w:val="00C520FF"/>
    <w:rsid w:val="00C52412"/>
    <w:rsid w:val="00C529E8"/>
    <w:rsid w:val="00C53D80"/>
    <w:rsid w:val="00C53DC4"/>
    <w:rsid w:val="00C54482"/>
    <w:rsid w:val="00C544F7"/>
    <w:rsid w:val="00C5615B"/>
    <w:rsid w:val="00C56DFC"/>
    <w:rsid w:val="00C5743C"/>
    <w:rsid w:val="00C61B11"/>
    <w:rsid w:val="00C64734"/>
    <w:rsid w:val="00C71169"/>
    <w:rsid w:val="00C71883"/>
    <w:rsid w:val="00C73392"/>
    <w:rsid w:val="00C73C5C"/>
    <w:rsid w:val="00C74EE6"/>
    <w:rsid w:val="00C75014"/>
    <w:rsid w:val="00C758A6"/>
    <w:rsid w:val="00C77263"/>
    <w:rsid w:val="00C8118E"/>
    <w:rsid w:val="00C8321C"/>
    <w:rsid w:val="00C83A0E"/>
    <w:rsid w:val="00C84ABD"/>
    <w:rsid w:val="00C85CB8"/>
    <w:rsid w:val="00C86CA8"/>
    <w:rsid w:val="00C903F2"/>
    <w:rsid w:val="00C94459"/>
    <w:rsid w:val="00C94606"/>
    <w:rsid w:val="00C961C4"/>
    <w:rsid w:val="00CA0377"/>
    <w:rsid w:val="00CA343C"/>
    <w:rsid w:val="00CA48F5"/>
    <w:rsid w:val="00CA50BD"/>
    <w:rsid w:val="00CA71BB"/>
    <w:rsid w:val="00CB0CF0"/>
    <w:rsid w:val="00CB2230"/>
    <w:rsid w:val="00CB279D"/>
    <w:rsid w:val="00CB52A1"/>
    <w:rsid w:val="00CB5D8D"/>
    <w:rsid w:val="00CB6B88"/>
    <w:rsid w:val="00CB77A5"/>
    <w:rsid w:val="00CC0197"/>
    <w:rsid w:val="00CC3375"/>
    <w:rsid w:val="00CC3DD8"/>
    <w:rsid w:val="00CC51E3"/>
    <w:rsid w:val="00CC6384"/>
    <w:rsid w:val="00CC7966"/>
    <w:rsid w:val="00CC7D0E"/>
    <w:rsid w:val="00CD01A4"/>
    <w:rsid w:val="00CD10F6"/>
    <w:rsid w:val="00CD2A26"/>
    <w:rsid w:val="00CD3A2D"/>
    <w:rsid w:val="00CD4E60"/>
    <w:rsid w:val="00CD5ECF"/>
    <w:rsid w:val="00CD5FAF"/>
    <w:rsid w:val="00CE08DA"/>
    <w:rsid w:val="00CE1E1C"/>
    <w:rsid w:val="00CE2FF8"/>
    <w:rsid w:val="00CE337F"/>
    <w:rsid w:val="00CE4058"/>
    <w:rsid w:val="00CE5963"/>
    <w:rsid w:val="00CE5B7C"/>
    <w:rsid w:val="00CE60EB"/>
    <w:rsid w:val="00CE7E6C"/>
    <w:rsid w:val="00CF03CF"/>
    <w:rsid w:val="00CF128D"/>
    <w:rsid w:val="00CF1751"/>
    <w:rsid w:val="00CF17EF"/>
    <w:rsid w:val="00CF630A"/>
    <w:rsid w:val="00CF65B3"/>
    <w:rsid w:val="00CF7127"/>
    <w:rsid w:val="00D062AE"/>
    <w:rsid w:val="00D067A5"/>
    <w:rsid w:val="00D10340"/>
    <w:rsid w:val="00D10A4C"/>
    <w:rsid w:val="00D12E96"/>
    <w:rsid w:val="00D12F63"/>
    <w:rsid w:val="00D1472D"/>
    <w:rsid w:val="00D15363"/>
    <w:rsid w:val="00D15A44"/>
    <w:rsid w:val="00D1697B"/>
    <w:rsid w:val="00D17A23"/>
    <w:rsid w:val="00D21363"/>
    <w:rsid w:val="00D219CF"/>
    <w:rsid w:val="00D219FF"/>
    <w:rsid w:val="00D243F1"/>
    <w:rsid w:val="00D248F0"/>
    <w:rsid w:val="00D24EE3"/>
    <w:rsid w:val="00D25BE0"/>
    <w:rsid w:val="00D26A8C"/>
    <w:rsid w:val="00D37F1B"/>
    <w:rsid w:val="00D40172"/>
    <w:rsid w:val="00D415AB"/>
    <w:rsid w:val="00D41DB6"/>
    <w:rsid w:val="00D428AD"/>
    <w:rsid w:val="00D46A91"/>
    <w:rsid w:val="00D521E9"/>
    <w:rsid w:val="00D53C66"/>
    <w:rsid w:val="00D558D0"/>
    <w:rsid w:val="00D57E06"/>
    <w:rsid w:val="00D60DAD"/>
    <w:rsid w:val="00D61C8E"/>
    <w:rsid w:val="00D63A75"/>
    <w:rsid w:val="00D64AF5"/>
    <w:rsid w:val="00D64D13"/>
    <w:rsid w:val="00D67F7E"/>
    <w:rsid w:val="00D70BF6"/>
    <w:rsid w:val="00D7197F"/>
    <w:rsid w:val="00D729D2"/>
    <w:rsid w:val="00D7317C"/>
    <w:rsid w:val="00D76078"/>
    <w:rsid w:val="00D80BFB"/>
    <w:rsid w:val="00D81A19"/>
    <w:rsid w:val="00D82577"/>
    <w:rsid w:val="00D83390"/>
    <w:rsid w:val="00D835E5"/>
    <w:rsid w:val="00D83DF5"/>
    <w:rsid w:val="00D843EB"/>
    <w:rsid w:val="00D861EF"/>
    <w:rsid w:val="00D865A5"/>
    <w:rsid w:val="00D86848"/>
    <w:rsid w:val="00D86E96"/>
    <w:rsid w:val="00D87498"/>
    <w:rsid w:val="00D8776D"/>
    <w:rsid w:val="00D9102D"/>
    <w:rsid w:val="00D91AB6"/>
    <w:rsid w:val="00D9204B"/>
    <w:rsid w:val="00D93F2E"/>
    <w:rsid w:val="00D94A7E"/>
    <w:rsid w:val="00D94FE6"/>
    <w:rsid w:val="00D9656E"/>
    <w:rsid w:val="00DA040E"/>
    <w:rsid w:val="00DA17C9"/>
    <w:rsid w:val="00DA2433"/>
    <w:rsid w:val="00DA4C91"/>
    <w:rsid w:val="00DA6E80"/>
    <w:rsid w:val="00DA7032"/>
    <w:rsid w:val="00DA7447"/>
    <w:rsid w:val="00DB004C"/>
    <w:rsid w:val="00DB01BD"/>
    <w:rsid w:val="00DB04FC"/>
    <w:rsid w:val="00DB0D1F"/>
    <w:rsid w:val="00DB11FA"/>
    <w:rsid w:val="00DB31D8"/>
    <w:rsid w:val="00DB5503"/>
    <w:rsid w:val="00DB751B"/>
    <w:rsid w:val="00DC036F"/>
    <w:rsid w:val="00DC1EEA"/>
    <w:rsid w:val="00DC2040"/>
    <w:rsid w:val="00DC2656"/>
    <w:rsid w:val="00DC4E9A"/>
    <w:rsid w:val="00DC5B37"/>
    <w:rsid w:val="00DC63A7"/>
    <w:rsid w:val="00DC6CC0"/>
    <w:rsid w:val="00DD035A"/>
    <w:rsid w:val="00DD17D2"/>
    <w:rsid w:val="00DD4A74"/>
    <w:rsid w:val="00DD4DD6"/>
    <w:rsid w:val="00DD7974"/>
    <w:rsid w:val="00DE01DD"/>
    <w:rsid w:val="00DE0F02"/>
    <w:rsid w:val="00DE25C4"/>
    <w:rsid w:val="00DE3F77"/>
    <w:rsid w:val="00DE40C0"/>
    <w:rsid w:val="00DE45B6"/>
    <w:rsid w:val="00DF18CC"/>
    <w:rsid w:val="00DF385A"/>
    <w:rsid w:val="00DF4C26"/>
    <w:rsid w:val="00DF4DBE"/>
    <w:rsid w:val="00DF55F8"/>
    <w:rsid w:val="00DF58EE"/>
    <w:rsid w:val="00DF6FBB"/>
    <w:rsid w:val="00E00886"/>
    <w:rsid w:val="00E02313"/>
    <w:rsid w:val="00E029D1"/>
    <w:rsid w:val="00E02AD5"/>
    <w:rsid w:val="00E03417"/>
    <w:rsid w:val="00E0518B"/>
    <w:rsid w:val="00E05AB3"/>
    <w:rsid w:val="00E06F18"/>
    <w:rsid w:val="00E0776D"/>
    <w:rsid w:val="00E10143"/>
    <w:rsid w:val="00E11E44"/>
    <w:rsid w:val="00E12140"/>
    <w:rsid w:val="00E1362A"/>
    <w:rsid w:val="00E139A0"/>
    <w:rsid w:val="00E13D44"/>
    <w:rsid w:val="00E15630"/>
    <w:rsid w:val="00E16856"/>
    <w:rsid w:val="00E16F85"/>
    <w:rsid w:val="00E17134"/>
    <w:rsid w:val="00E216F1"/>
    <w:rsid w:val="00E21E5C"/>
    <w:rsid w:val="00E227D7"/>
    <w:rsid w:val="00E22C1C"/>
    <w:rsid w:val="00E22D32"/>
    <w:rsid w:val="00E22DE6"/>
    <w:rsid w:val="00E234C7"/>
    <w:rsid w:val="00E24194"/>
    <w:rsid w:val="00E24ADE"/>
    <w:rsid w:val="00E25AC5"/>
    <w:rsid w:val="00E25B86"/>
    <w:rsid w:val="00E26FC2"/>
    <w:rsid w:val="00E274D5"/>
    <w:rsid w:val="00E316D3"/>
    <w:rsid w:val="00E327FC"/>
    <w:rsid w:val="00E34775"/>
    <w:rsid w:val="00E348FB"/>
    <w:rsid w:val="00E37773"/>
    <w:rsid w:val="00E37BB1"/>
    <w:rsid w:val="00E423E2"/>
    <w:rsid w:val="00E42F7B"/>
    <w:rsid w:val="00E432F1"/>
    <w:rsid w:val="00E435B9"/>
    <w:rsid w:val="00E4366A"/>
    <w:rsid w:val="00E4373B"/>
    <w:rsid w:val="00E43E22"/>
    <w:rsid w:val="00E47545"/>
    <w:rsid w:val="00E506A4"/>
    <w:rsid w:val="00E508E1"/>
    <w:rsid w:val="00E51590"/>
    <w:rsid w:val="00E5364E"/>
    <w:rsid w:val="00E53F18"/>
    <w:rsid w:val="00E5479A"/>
    <w:rsid w:val="00E57A3F"/>
    <w:rsid w:val="00E57A93"/>
    <w:rsid w:val="00E57ADB"/>
    <w:rsid w:val="00E613E4"/>
    <w:rsid w:val="00E635E2"/>
    <w:rsid w:val="00E63A84"/>
    <w:rsid w:val="00E64555"/>
    <w:rsid w:val="00E64E32"/>
    <w:rsid w:val="00E65EF9"/>
    <w:rsid w:val="00E65F15"/>
    <w:rsid w:val="00E66AB5"/>
    <w:rsid w:val="00E674E0"/>
    <w:rsid w:val="00E7001E"/>
    <w:rsid w:val="00E7082F"/>
    <w:rsid w:val="00E7209B"/>
    <w:rsid w:val="00E72550"/>
    <w:rsid w:val="00E727D6"/>
    <w:rsid w:val="00E735AD"/>
    <w:rsid w:val="00E7554F"/>
    <w:rsid w:val="00E755A8"/>
    <w:rsid w:val="00E76F88"/>
    <w:rsid w:val="00E77337"/>
    <w:rsid w:val="00E77DAA"/>
    <w:rsid w:val="00E77F84"/>
    <w:rsid w:val="00E80B09"/>
    <w:rsid w:val="00E80E0D"/>
    <w:rsid w:val="00E819D5"/>
    <w:rsid w:val="00E82790"/>
    <w:rsid w:val="00E836FC"/>
    <w:rsid w:val="00E841E4"/>
    <w:rsid w:val="00E85679"/>
    <w:rsid w:val="00E859B5"/>
    <w:rsid w:val="00E86E66"/>
    <w:rsid w:val="00E87158"/>
    <w:rsid w:val="00E939B6"/>
    <w:rsid w:val="00E94ADE"/>
    <w:rsid w:val="00E95EB1"/>
    <w:rsid w:val="00E96838"/>
    <w:rsid w:val="00E96CDC"/>
    <w:rsid w:val="00E9770D"/>
    <w:rsid w:val="00E97A71"/>
    <w:rsid w:val="00EA061B"/>
    <w:rsid w:val="00EA1963"/>
    <w:rsid w:val="00EA196B"/>
    <w:rsid w:val="00EA2146"/>
    <w:rsid w:val="00EA2E29"/>
    <w:rsid w:val="00EA30CB"/>
    <w:rsid w:val="00EA33DA"/>
    <w:rsid w:val="00EA4D93"/>
    <w:rsid w:val="00EA596A"/>
    <w:rsid w:val="00EB0CEA"/>
    <w:rsid w:val="00EB1018"/>
    <w:rsid w:val="00EB1240"/>
    <w:rsid w:val="00EB3E4B"/>
    <w:rsid w:val="00EB5ACA"/>
    <w:rsid w:val="00EC1464"/>
    <w:rsid w:val="00EC72A1"/>
    <w:rsid w:val="00EC7312"/>
    <w:rsid w:val="00ED1035"/>
    <w:rsid w:val="00ED145E"/>
    <w:rsid w:val="00ED15A4"/>
    <w:rsid w:val="00ED2144"/>
    <w:rsid w:val="00ED26A1"/>
    <w:rsid w:val="00ED2D95"/>
    <w:rsid w:val="00ED40C3"/>
    <w:rsid w:val="00ED5818"/>
    <w:rsid w:val="00ED5AA4"/>
    <w:rsid w:val="00ED6AA4"/>
    <w:rsid w:val="00EE080F"/>
    <w:rsid w:val="00EE2B95"/>
    <w:rsid w:val="00EE2E79"/>
    <w:rsid w:val="00EE4DD9"/>
    <w:rsid w:val="00EE523E"/>
    <w:rsid w:val="00EE57FA"/>
    <w:rsid w:val="00EE6593"/>
    <w:rsid w:val="00EE7684"/>
    <w:rsid w:val="00EF1336"/>
    <w:rsid w:val="00EF1C5B"/>
    <w:rsid w:val="00EF2484"/>
    <w:rsid w:val="00EF2DB8"/>
    <w:rsid w:val="00EF578B"/>
    <w:rsid w:val="00EF5F15"/>
    <w:rsid w:val="00EF6F2C"/>
    <w:rsid w:val="00F01D0D"/>
    <w:rsid w:val="00F01E28"/>
    <w:rsid w:val="00F032E8"/>
    <w:rsid w:val="00F042D3"/>
    <w:rsid w:val="00F05BAF"/>
    <w:rsid w:val="00F0743F"/>
    <w:rsid w:val="00F11315"/>
    <w:rsid w:val="00F11CC2"/>
    <w:rsid w:val="00F1208C"/>
    <w:rsid w:val="00F151C2"/>
    <w:rsid w:val="00F15270"/>
    <w:rsid w:val="00F15BD9"/>
    <w:rsid w:val="00F1711C"/>
    <w:rsid w:val="00F17774"/>
    <w:rsid w:val="00F202D1"/>
    <w:rsid w:val="00F22E23"/>
    <w:rsid w:val="00F235DF"/>
    <w:rsid w:val="00F249E0"/>
    <w:rsid w:val="00F25328"/>
    <w:rsid w:val="00F25DAA"/>
    <w:rsid w:val="00F26BCA"/>
    <w:rsid w:val="00F27726"/>
    <w:rsid w:val="00F27CC1"/>
    <w:rsid w:val="00F30849"/>
    <w:rsid w:val="00F30EB8"/>
    <w:rsid w:val="00F31405"/>
    <w:rsid w:val="00F31ED7"/>
    <w:rsid w:val="00F325AD"/>
    <w:rsid w:val="00F3420F"/>
    <w:rsid w:val="00F3586E"/>
    <w:rsid w:val="00F36123"/>
    <w:rsid w:val="00F3724C"/>
    <w:rsid w:val="00F427A2"/>
    <w:rsid w:val="00F428BF"/>
    <w:rsid w:val="00F43473"/>
    <w:rsid w:val="00F43C86"/>
    <w:rsid w:val="00F44258"/>
    <w:rsid w:val="00F54D26"/>
    <w:rsid w:val="00F55F93"/>
    <w:rsid w:val="00F5631A"/>
    <w:rsid w:val="00F57B10"/>
    <w:rsid w:val="00F633A6"/>
    <w:rsid w:val="00F66424"/>
    <w:rsid w:val="00F66BFC"/>
    <w:rsid w:val="00F67FDF"/>
    <w:rsid w:val="00F70EDE"/>
    <w:rsid w:val="00F70F7B"/>
    <w:rsid w:val="00F76AF1"/>
    <w:rsid w:val="00F76D47"/>
    <w:rsid w:val="00F76F9C"/>
    <w:rsid w:val="00F7770F"/>
    <w:rsid w:val="00F809C1"/>
    <w:rsid w:val="00F83A22"/>
    <w:rsid w:val="00F84367"/>
    <w:rsid w:val="00F8494F"/>
    <w:rsid w:val="00F85DBD"/>
    <w:rsid w:val="00F85E6B"/>
    <w:rsid w:val="00F85F99"/>
    <w:rsid w:val="00F86888"/>
    <w:rsid w:val="00F87648"/>
    <w:rsid w:val="00F900FE"/>
    <w:rsid w:val="00F90C43"/>
    <w:rsid w:val="00F91505"/>
    <w:rsid w:val="00F92AE6"/>
    <w:rsid w:val="00F92BDD"/>
    <w:rsid w:val="00F9446D"/>
    <w:rsid w:val="00F95483"/>
    <w:rsid w:val="00F969BB"/>
    <w:rsid w:val="00F97D00"/>
    <w:rsid w:val="00FA09DC"/>
    <w:rsid w:val="00FA72AB"/>
    <w:rsid w:val="00FA77ED"/>
    <w:rsid w:val="00FA7C91"/>
    <w:rsid w:val="00FB0CAB"/>
    <w:rsid w:val="00FB210C"/>
    <w:rsid w:val="00FB334B"/>
    <w:rsid w:val="00FB4E64"/>
    <w:rsid w:val="00FB583C"/>
    <w:rsid w:val="00FB7CCB"/>
    <w:rsid w:val="00FC0FC4"/>
    <w:rsid w:val="00FC15FB"/>
    <w:rsid w:val="00FC36EF"/>
    <w:rsid w:val="00FC4CE6"/>
    <w:rsid w:val="00FC5819"/>
    <w:rsid w:val="00FC6C3F"/>
    <w:rsid w:val="00FC7D84"/>
    <w:rsid w:val="00FC7DF7"/>
    <w:rsid w:val="00FD0009"/>
    <w:rsid w:val="00FD0D74"/>
    <w:rsid w:val="00FD17C3"/>
    <w:rsid w:val="00FD2EB4"/>
    <w:rsid w:val="00FD402F"/>
    <w:rsid w:val="00FD571B"/>
    <w:rsid w:val="00FD73EB"/>
    <w:rsid w:val="00FE20D5"/>
    <w:rsid w:val="00FE377D"/>
    <w:rsid w:val="00FE44C9"/>
    <w:rsid w:val="00FE55C1"/>
    <w:rsid w:val="00FE6003"/>
    <w:rsid w:val="00FE6638"/>
    <w:rsid w:val="00FE7827"/>
    <w:rsid w:val="00FE7D7C"/>
    <w:rsid w:val="00FF0A7A"/>
    <w:rsid w:val="00FF1192"/>
    <w:rsid w:val="00FF14CE"/>
    <w:rsid w:val="00FF295B"/>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4C39"/>
  <w15:docId w15:val="{FB9AC7DD-8F9A-4621-8204-34C6ACDE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A9"/>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7C2A71"/>
    <w:rPr>
      <w:color w:val="605E5C"/>
      <w:shd w:val="clear" w:color="auto" w:fill="E1DFDD"/>
    </w:rPr>
  </w:style>
  <w:style w:type="paragraph" w:customStyle="1" w:styleId="texttext3oq-d">
    <w:name w:val="text_text__3oq-d"/>
    <w:basedOn w:val="Normal"/>
    <w:rsid w:val="00041DA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i-pdp-color--black">
    <w:name w:val="ui-pdp-color--black"/>
    <w:basedOn w:val="Fuentedeprrafopredeter"/>
    <w:rsid w:val="0048490F"/>
  </w:style>
  <w:style w:type="character" w:customStyle="1" w:styleId="a-size-large">
    <w:name w:val="a-size-large"/>
    <w:basedOn w:val="Fuentedeprrafopredeter"/>
    <w:rsid w:val="0048490F"/>
  </w:style>
  <w:style w:type="character" w:styleId="Textoennegrita">
    <w:name w:val="Strong"/>
    <w:basedOn w:val="Fuentedeprrafopredeter"/>
    <w:uiPriority w:val="22"/>
    <w:qFormat/>
    <w:rsid w:val="00917F8E"/>
    <w:rPr>
      <w:b/>
      <w:bCs/>
    </w:rPr>
  </w:style>
  <w:style w:type="character" w:customStyle="1" w:styleId="spec-highlightvalue">
    <w:name w:val="spec-highlight__value"/>
    <w:basedOn w:val="Fuentedeprrafopredeter"/>
    <w:rsid w:val="00917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73502161">
      <w:bodyDiv w:val="1"/>
      <w:marLeft w:val="0"/>
      <w:marRight w:val="0"/>
      <w:marTop w:val="0"/>
      <w:marBottom w:val="0"/>
      <w:divBdr>
        <w:top w:val="none" w:sz="0" w:space="0" w:color="auto"/>
        <w:left w:val="none" w:sz="0" w:space="0" w:color="auto"/>
        <w:bottom w:val="none" w:sz="0" w:space="0" w:color="auto"/>
        <w:right w:val="none" w:sz="0" w:space="0" w:color="auto"/>
      </w:divBdr>
    </w:div>
    <w:div w:id="238095869">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1072214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439175786">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eragonzalez@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loeragonzalez@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0AEA0-D730-49BC-BE94-4F47A1E7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Pages>
  <Words>9053</Words>
  <Characters>49793</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CENDI Tlajomulco</cp:lastModifiedBy>
  <cp:revision>63</cp:revision>
  <cp:lastPrinted>2024-07-15T19:01:00Z</cp:lastPrinted>
  <dcterms:created xsi:type="dcterms:W3CDTF">2023-03-17T16:51:00Z</dcterms:created>
  <dcterms:modified xsi:type="dcterms:W3CDTF">2024-08-21T18:16:00Z</dcterms:modified>
</cp:coreProperties>
</file>